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217" w:rsidRPr="003E5217" w:rsidRDefault="003E5217" w:rsidP="003E5217">
      <w:pPr>
        <w:spacing w:after="120" w:line="240" w:lineRule="atLeast"/>
        <w:jc w:val="center"/>
        <w:rPr>
          <w:iCs/>
          <w:sz w:val="28"/>
          <w:szCs w:val="28"/>
        </w:rPr>
      </w:pPr>
      <w:r w:rsidRPr="003E5217">
        <w:rPr>
          <w:iCs/>
          <w:sz w:val="28"/>
          <w:szCs w:val="28"/>
        </w:rPr>
        <w:t>РОСТОВСКАЯ ОБЛАСТЬ</w:t>
      </w:r>
    </w:p>
    <w:p w:rsidR="003E5217" w:rsidRPr="003E5217" w:rsidRDefault="003E5217" w:rsidP="003E5217">
      <w:pPr>
        <w:spacing w:after="120" w:line="240" w:lineRule="atLeast"/>
        <w:jc w:val="center"/>
        <w:rPr>
          <w:iCs/>
          <w:sz w:val="28"/>
          <w:szCs w:val="28"/>
        </w:rPr>
      </w:pPr>
      <w:r w:rsidRPr="003E5217">
        <w:rPr>
          <w:iCs/>
          <w:sz w:val="28"/>
          <w:szCs w:val="28"/>
        </w:rPr>
        <w:t>г. ЗЕРНОГРАД</w:t>
      </w:r>
    </w:p>
    <w:p w:rsidR="003E5217" w:rsidRPr="003E5217" w:rsidRDefault="003E5217" w:rsidP="003E5217">
      <w:pPr>
        <w:spacing w:after="120" w:line="240" w:lineRule="atLeast"/>
        <w:jc w:val="center"/>
        <w:rPr>
          <w:iCs/>
          <w:sz w:val="28"/>
          <w:szCs w:val="28"/>
        </w:rPr>
      </w:pPr>
    </w:p>
    <w:p w:rsidR="003E5217" w:rsidRPr="003E5217" w:rsidRDefault="003E5217" w:rsidP="003E5217">
      <w:pPr>
        <w:keepNext/>
        <w:autoSpaceDE w:val="0"/>
        <w:autoSpaceDN w:val="0"/>
        <w:adjustRightInd w:val="0"/>
        <w:spacing w:before="240" w:after="240"/>
        <w:jc w:val="center"/>
        <w:rPr>
          <w:bCs/>
          <w:caps/>
          <w:sz w:val="28"/>
          <w:szCs w:val="28"/>
        </w:rPr>
      </w:pPr>
      <w:r w:rsidRPr="003E5217">
        <w:rPr>
          <w:bCs/>
          <w:caps/>
          <w:sz w:val="28"/>
          <w:szCs w:val="28"/>
        </w:rPr>
        <w:t>Муниципальное бюджетное общеобразовательное учреждение</w:t>
      </w:r>
    </w:p>
    <w:p w:rsidR="003E5217" w:rsidRPr="003E5217" w:rsidRDefault="003E5217" w:rsidP="003E5217">
      <w:pPr>
        <w:spacing w:after="120" w:line="240" w:lineRule="atLeast"/>
        <w:jc w:val="center"/>
        <w:rPr>
          <w:iCs/>
          <w:sz w:val="28"/>
          <w:szCs w:val="28"/>
        </w:rPr>
      </w:pPr>
      <w:r w:rsidRPr="003E5217">
        <w:rPr>
          <w:bCs/>
          <w:caps/>
          <w:sz w:val="28"/>
          <w:szCs w:val="28"/>
        </w:rPr>
        <w:t>основная общеобразовательная  школа</w:t>
      </w:r>
      <w:r w:rsidRPr="003E5217">
        <w:rPr>
          <w:iCs/>
          <w:sz w:val="28"/>
          <w:szCs w:val="28"/>
        </w:rPr>
        <w:t xml:space="preserve"> г. ЗЕРНОГРАДА</w:t>
      </w:r>
      <w:r w:rsidRPr="003E5217">
        <w:rPr>
          <w:bCs/>
          <w:caps/>
          <w:sz w:val="28"/>
          <w:szCs w:val="28"/>
        </w:rPr>
        <w:t xml:space="preserve">      </w:t>
      </w:r>
      <w:r w:rsidRPr="003E5217">
        <w:rPr>
          <w:iCs/>
          <w:sz w:val="28"/>
          <w:szCs w:val="28"/>
        </w:rPr>
        <w:t xml:space="preserve">  </w:t>
      </w:r>
    </w:p>
    <w:p w:rsidR="003E5217" w:rsidRPr="003E5217" w:rsidRDefault="003E5217" w:rsidP="003E5217">
      <w:pPr>
        <w:spacing w:after="120" w:line="240" w:lineRule="atLeast"/>
        <w:rPr>
          <w:iCs/>
          <w:sz w:val="28"/>
          <w:szCs w:val="28"/>
        </w:rPr>
      </w:pPr>
      <w:r w:rsidRPr="003E5217">
        <w:rPr>
          <w:iCs/>
          <w:sz w:val="28"/>
          <w:szCs w:val="28"/>
        </w:rPr>
        <w:t xml:space="preserve">                                                                         (МБОУ ООШ г. ЗЕРНОГРАДА)                                                                                                                                                                       </w:t>
      </w:r>
    </w:p>
    <w:p w:rsidR="003E5217" w:rsidRPr="003E5217" w:rsidRDefault="003E5217" w:rsidP="003E5217">
      <w:pPr>
        <w:spacing w:after="120" w:line="240" w:lineRule="atLeast"/>
        <w:rPr>
          <w:iCs/>
          <w:sz w:val="28"/>
          <w:szCs w:val="28"/>
        </w:rPr>
      </w:pPr>
      <w:r w:rsidRPr="003E5217">
        <w:rPr>
          <w:iCs/>
          <w:sz w:val="28"/>
          <w:szCs w:val="28"/>
        </w:rPr>
        <w:t xml:space="preserve">                                                                                                              </w:t>
      </w:r>
      <w:r w:rsidR="00B7559F">
        <w:rPr>
          <w:iCs/>
          <w:sz w:val="28"/>
          <w:szCs w:val="28"/>
        </w:rPr>
        <w:t xml:space="preserve">                            </w:t>
      </w:r>
      <w:r w:rsidRPr="003E5217">
        <w:rPr>
          <w:iCs/>
          <w:sz w:val="28"/>
          <w:szCs w:val="28"/>
        </w:rPr>
        <w:t xml:space="preserve">  Утверждена</w:t>
      </w:r>
    </w:p>
    <w:p w:rsidR="003E5217" w:rsidRPr="003E5217" w:rsidRDefault="003E5217" w:rsidP="003E5217">
      <w:pPr>
        <w:spacing w:after="120" w:line="240" w:lineRule="atLeast"/>
        <w:rPr>
          <w:iCs/>
          <w:sz w:val="28"/>
          <w:szCs w:val="28"/>
        </w:rPr>
      </w:pPr>
      <w:r w:rsidRPr="003E5217">
        <w:rPr>
          <w:iCs/>
          <w:sz w:val="28"/>
          <w:szCs w:val="28"/>
        </w:rPr>
        <w:t xml:space="preserve">                                                                                                                </w:t>
      </w:r>
      <w:r w:rsidR="00B7559F">
        <w:rPr>
          <w:iCs/>
          <w:sz w:val="28"/>
          <w:szCs w:val="28"/>
        </w:rPr>
        <w:t xml:space="preserve">                            </w:t>
      </w:r>
      <w:r w:rsidRPr="003E5217">
        <w:rPr>
          <w:iCs/>
          <w:sz w:val="28"/>
          <w:szCs w:val="28"/>
        </w:rPr>
        <w:t>приказом МБОУ ООШ г. Зернограда</w:t>
      </w:r>
    </w:p>
    <w:p w:rsidR="003E5217" w:rsidRPr="003E5217" w:rsidRDefault="003E5217" w:rsidP="003E5217">
      <w:pPr>
        <w:spacing w:after="120" w:line="240" w:lineRule="atLeast"/>
        <w:rPr>
          <w:iCs/>
          <w:sz w:val="28"/>
          <w:szCs w:val="28"/>
        </w:rPr>
      </w:pPr>
      <w:r w:rsidRPr="003E5217">
        <w:rPr>
          <w:iCs/>
          <w:sz w:val="28"/>
          <w:szCs w:val="28"/>
        </w:rPr>
        <w:t xml:space="preserve">                                                                                                                </w:t>
      </w:r>
      <w:r w:rsidR="00B7559F">
        <w:rPr>
          <w:iCs/>
          <w:sz w:val="28"/>
          <w:szCs w:val="28"/>
        </w:rPr>
        <w:t xml:space="preserve">                            </w:t>
      </w:r>
      <w:r w:rsidRPr="003E5217">
        <w:rPr>
          <w:iCs/>
          <w:sz w:val="28"/>
          <w:szCs w:val="28"/>
        </w:rPr>
        <w:t xml:space="preserve">от </w:t>
      </w:r>
      <w:r w:rsidR="00B7559F">
        <w:rPr>
          <w:iCs/>
          <w:sz w:val="28"/>
          <w:szCs w:val="28"/>
        </w:rPr>
        <w:t>30.08.2018 г.</w:t>
      </w:r>
      <w:r w:rsidRPr="003E5217">
        <w:rPr>
          <w:iCs/>
          <w:sz w:val="28"/>
          <w:szCs w:val="28"/>
        </w:rPr>
        <w:t xml:space="preserve">  № </w:t>
      </w:r>
      <w:r w:rsidR="00B7559F">
        <w:rPr>
          <w:iCs/>
          <w:sz w:val="28"/>
          <w:szCs w:val="28"/>
        </w:rPr>
        <w:t>222</w:t>
      </w:r>
    </w:p>
    <w:p w:rsidR="003E5217" w:rsidRPr="003E5217" w:rsidRDefault="003E5217" w:rsidP="003E5217">
      <w:pPr>
        <w:spacing w:after="120" w:line="240" w:lineRule="atLeast"/>
        <w:rPr>
          <w:iCs/>
          <w:sz w:val="28"/>
          <w:szCs w:val="28"/>
        </w:rPr>
      </w:pPr>
      <w:r w:rsidRPr="003E5217">
        <w:rPr>
          <w:iCs/>
          <w:sz w:val="28"/>
          <w:szCs w:val="28"/>
        </w:rPr>
        <w:t xml:space="preserve">                                                                                                              </w:t>
      </w:r>
      <w:r w:rsidR="00B7559F">
        <w:rPr>
          <w:iCs/>
          <w:sz w:val="28"/>
          <w:szCs w:val="28"/>
        </w:rPr>
        <w:t xml:space="preserve">                              Директор  _____</w:t>
      </w:r>
      <w:r w:rsidRPr="003E5217">
        <w:rPr>
          <w:iCs/>
          <w:sz w:val="28"/>
          <w:szCs w:val="28"/>
        </w:rPr>
        <w:t xml:space="preserve">_____  З.Н. </w:t>
      </w:r>
      <w:proofErr w:type="spellStart"/>
      <w:r w:rsidRPr="003E5217">
        <w:rPr>
          <w:iCs/>
          <w:sz w:val="28"/>
          <w:szCs w:val="28"/>
        </w:rPr>
        <w:t>Федорущенко</w:t>
      </w:r>
      <w:proofErr w:type="spellEnd"/>
    </w:p>
    <w:p w:rsidR="003E5217" w:rsidRPr="003E5217" w:rsidRDefault="003E5217" w:rsidP="003E5217">
      <w:pPr>
        <w:spacing w:after="120" w:line="240" w:lineRule="atLeast"/>
        <w:rPr>
          <w:iCs/>
          <w:sz w:val="28"/>
          <w:szCs w:val="28"/>
        </w:rPr>
      </w:pPr>
    </w:p>
    <w:p w:rsidR="003E5217" w:rsidRPr="003E5217" w:rsidRDefault="003E5217" w:rsidP="003E5217">
      <w:pPr>
        <w:autoSpaceDE w:val="0"/>
        <w:autoSpaceDN w:val="0"/>
        <w:adjustRightInd w:val="0"/>
        <w:spacing w:line="252" w:lineRule="auto"/>
        <w:jc w:val="center"/>
        <w:rPr>
          <w:b/>
          <w:sz w:val="28"/>
          <w:szCs w:val="28"/>
        </w:rPr>
      </w:pPr>
      <w:r w:rsidRPr="003E5217">
        <w:rPr>
          <w:b/>
          <w:sz w:val="28"/>
          <w:szCs w:val="28"/>
        </w:rPr>
        <w:t>РАБОЧАЯ ПРОГРАММА</w:t>
      </w:r>
    </w:p>
    <w:p w:rsidR="003E5217" w:rsidRPr="003E5217" w:rsidRDefault="003E5217" w:rsidP="003E5217">
      <w:pPr>
        <w:autoSpaceDE w:val="0"/>
        <w:autoSpaceDN w:val="0"/>
        <w:adjustRightInd w:val="0"/>
        <w:spacing w:line="252" w:lineRule="auto"/>
        <w:jc w:val="center"/>
        <w:rPr>
          <w:b/>
          <w:sz w:val="28"/>
          <w:szCs w:val="28"/>
        </w:rPr>
      </w:pPr>
    </w:p>
    <w:p w:rsidR="003E5217" w:rsidRPr="003E5217" w:rsidRDefault="008C2077" w:rsidP="003E5217">
      <w:pPr>
        <w:autoSpaceDE w:val="0"/>
        <w:autoSpaceDN w:val="0"/>
        <w:adjustRightInd w:val="0"/>
        <w:spacing w:line="252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 алгебре</w:t>
      </w:r>
    </w:p>
    <w:p w:rsidR="003E5217" w:rsidRPr="003E5217" w:rsidRDefault="003E5217" w:rsidP="003E5217">
      <w:pPr>
        <w:autoSpaceDE w:val="0"/>
        <w:autoSpaceDN w:val="0"/>
        <w:adjustRightInd w:val="0"/>
        <w:spacing w:line="252" w:lineRule="auto"/>
        <w:jc w:val="center"/>
        <w:rPr>
          <w:b/>
          <w:sz w:val="28"/>
          <w:szCs w:val="28"/>
        </w:rPr>
      </w:pPr>
    </w:p>
    <w:p w:rsidR="003E5217" w:rsidRPr="003E5217" w:rsidRDefault="003E5217" w:rsidP="003E5217">
      <w:pPr>
        <w:autoSpaceDE w:val="0"/>
        <w:autoSpaceDN w:val="0"/>
        <w:adjustRightInd w:val="0"/>
        <w:spacing w:line="252" w:lineRule="auto"/>
        <w:rPr>
          <w:sz w:val="28"/>
          <w:szCs w:val="28"/>
        </w:rPr>
      </w:pPr>
      <w:r w:rsidRPr="003E5217">
        <w:rPr>
          <w:sz w:val="28"/>
          <w:szCs w:val="28"/>
        </w:rPr>
        <w:t>на 201</w:t>
      </w:r>
      <w:r w:rsidR="007141AA">
        <w:rPr>
          <w:sz w:val="28"/>
          <w:szCs w:val="28"/>
        </w:rPr>
        <w:t>8</w:t>
      </w:r>
      <w:r w:rsidRPr="003E5217">
        <w:rPr>
          <w:sz w:val="28"/>
          <w:szCs w:val="28"/>
        </w:rPr>
        <w:t>-201</w:t>
      </w:r>
      <w:r w:rsidR="00805021">
        <w:rPr>
          <w:sz w:val="28"/>
          <w:szCs w:val="28"/>
        </w:rPr>
        <w:t>9 учебный год  9</w:t>
      </w:r>
      <w:r w:rsidRPr="003E5217">
        <w:rPr>
          <w:sz w:val="28"/>
          <w:szCs w:val="28"/>
        </w:rPr>
        <w:t xml:space="preserve"> класс</w:t>
      </w:r>
    </w:p>
    <w:p w:rsidR="003E5217" w:rsidRPr="003E5217" w:rsidRDefault="003E5217" w:rsidP="003E5217">
      <w:pPr>
        <w:autoSpaceDE w:val="0"/>
        <w:autoSpaceDN w:val="0"/>
        <w:adjustRightInd w:val="0"/>
        <w:spacing w:line="252" w:lineRule="auto"/>
        <w:rPr>
          <w:sz w:val="28"/>
          <w:szCs w:val="28"/>
        </w:rPr>
      </w:pPr>
      <w:r w:rsidRPr="003E5217">
        <w:rPr>
          <w:sz w:val="28"/>
          <w:szCs w:val="28"/>
        </w:rPr>
        <w:t>Количество</w:t>
      </w:r>
      <w:r w:rsidR="003C6227">
        <w:rPr>
          <w:sz w:val="28"/>
          <w:szCs w:val="28"/>
        </w:rPr>
        <w:t xml:space="preserve"> часов: 3</w:t>
      </w:r>
      <w:r>
        <w:rPr>
          <w:sz w:val="28"/>
          <w:szCs w:val="28"/>
        </w:rPr>
        <w:t xml:space="preserve"> </w:t>
      </w:r>
      <w:r w:rsidRPr="003E5217">
        <w:rPr>
          <w:sz w:val="28"/>
          <w:szCs w:val="28"/>
        </w:rPr>
        <w:t>час</w:t>
      </w:r>
      <w:r w:rsidR="009E5767">
        <w:rPr>
          <w:sz w:val="28"/>
          <w:szCs w:val="28"/>
        </w:rPr>
        <w:t>а в неделю/ 10</w:t>
      </w:r>
      <w:r w:rsidR="0097175C">
        <w:rPr>
          <w:sz w:val="28"/>
          <w:szCs w:val="28"/>
        </w:rPr>
        <w:t>2</w:t>
      </w:r>
      <w:r>
        <w:rPr>
          <w:sz w:val="28"/>
          <w:szCs w:val="28"/>
        </w:rPr>
        <w:t xml:space="preserve"> </w:t>
      </w:r>
      <w:r w:rsidR="009E587C">
        <w:rPr>
          <w:sz w:val="28"/>
          <w:szCs w:val="28"/>
        </w:rPr>
        <w:t>час</w:t>
      </w:r>
      <w:r w:rsidR="0097175C">
        <w:rPr>
          <w:sz w:val="28"/>
          <w:szCs w:val="28"/>
        </w:rPr>
        <w:t>а</w:t>
      </w:r>
      <w:r w:rsidRPr="003E5217">
        <w:rPr>
          <w:sz w:val="28"/>
          <w:szCs w:val="28"/>
        </w:rPr>
        <w:t xml:space="preserve">  в год</w:t>
      </w:r>
    </w:p>
    <w:p w:rsidR="003E5217" w:rsidRPr="003E5217" w:rsidRDefault="003E5217" w:rsidP="005003A4">
      <w:pPr>
        <w:autoSpaceDE w:val="0"/>
        <w:autoSpaceDN w:val="0"/>
        <w:adjustRightInd w:val="0"/>
        <w:spacing w:line="252" w:lineRule="auto"/>
        <w:ind w:right="6348"/>
        <w:jc w:val="both"/>
        <w:rPr>
          <w:sz w:val="28"/>
          <w:szCs w:val="28"/>
        </w:rPr>
      </w:pPr>
      <w:r w:rsidRPr="003E5217">
        <w:rPr>
          <w:sz w:val="28"/>
          <w:szCs w:val="28"/>
        </w:rPr>
        <w:t xml:space="preserve">Учитель: </w:t>
      </w:r>
      <w:r>
        <w:rPr>
          <w:sz w:val="28"/>
          <w:szCs w:val="28"/>
        </w:rPr>
        <w:t>Якименко Виктория Владимировна</w:t>
      </w:r>
    </w:p>
    <w:p w:rsidR="00D722DC" w:rsidRDefault="003C6227" w:rsidP="005003A4">
      <w:pPr>
        <w:ind w:right="6348"/>
        <w:jc w:val="both"/>
        <w:rPr>
          <w:sz w:val="28"/>
          <w:szCs w:val="28"/>
        </w:rPr>
      </w:pPr>
      <w:r>
        <w:rPr>
          <w:sz w:val="28"/>
          <w:szCs w:val="28"/>
        </w:rPr>
        <w:t>Рабочая программа по алгебре</w:t>
      </w:r>
      <w:r w:rsidR="003E5217" w:rsidRPr="003E5217">
        <w:rPr>
          <w:sz w:val="28"/>
          <w:szCs w:val="28"/>
        </w:rPr>
        <w:t xml:space="preserve"> </w:t>
      </w:r>
      <w:r w:rsidR="00805021">
        <w:rPr>
          <w:sz w:val="28"/>
          <w:szCs w:val="28"/>
        </w:rPr>
        <w:t>для 9</w:t>
      </w:r>
      <w:r w:rsidR="00E55AB1">
        <w:rPr>
          <w:sz w:val="28"/>
          <w:szCs w:val="28"/>
        </w:rPr>
        <w:t xml:space="preserve"> класса </w:t>
      </w:r>
      <w:r w:rsidR="00D722DC">
        <w:rPr>
          <w:sz w:val="28"/>
          <w:szCs w:val="28"/>
        </w:rPr>
        <w:t xml:space="preserve">разработана на основе программы общеобразовательных учреждений. Математика </w:t>
      </w:r>
    </w:p>
    <w:p w:rsidR="00D722DC" w:rsidRDefault="00D722DC" w:rsidP="005003A4">
      <w:pPr>
        <w:ind w:right="6348"/>
        <w:jc w:val="both"/>
        <w:rPr>
          <w:sz w:val="28"/>
          <w:szCs w:val="28"/>
        </w:rPr>
      </w:pPr>
      <w:r>
        <w:rPr>
          <w:sz w:val="28"/>
          <w:szCs w:val="28"/>
        </w:rPr>
        <w:t>«Просвещение» 2017 г.</w:t>
      </w:r>
    </w:p>
    <w:p w:rsidR="00D722DC" w:rsidRDefault="005003A4" w:rsidP="00D722DC">
      <w:pPr>
        <w:ind w:right="6348"/>
        <w:jc w:val="both"/>
        <w:rPr>
          <w:sz w:val="28"/>
          <w:szCs w:val="28"/>
        </w:rPr>
      </w:pPr>
      <w:r>
        <w:rPr>
          <w:sz w:val="28"/>
          <w:szCs w:val="28"/>
        </w:rPr>
        <w:t>Учебник</w:t>
      </w:r>
      <w:r w:rsidRPr="00160000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D722DC">
        <w:rPr>
          <w:sz w:val="28"/>
          <w:szCs w:val="28"/>
        </w:rPr>
        <w:t xml:space="preserve">Алгебра. Никольский С.М., Потапов М.К., </w:t>
      </w:r>
    </w:p>
    <w:p w:rsidR="00D722DC" w:rsidRPr="00160000" w:rsidRDefault="00D722DC" w:rsidP="00D722DC">
      <w:pPr>
        <w:ind w:right="6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Решетников Н.Н. и др. 2017 г. «Просвещение» </w:t>
      </w:r>
    </w:p>
    <w:p w:rsidR="003E5217" w:rsidRPr="00160000" w:rsidRDefault="003E5217" w:rsidP="005003A4">
      <w:pPr>
        <w:ind w:right="6348"/>
        <w:jc w:val="both"/>
        <w:rPr>
          <w:sz w:val="28"/>
          <w:szCs w:val="28"/>
        </w:rPr>
      </w:pPr>
    </w:p>
    <w:p w:rsidR="005003A4" w:rsidRDefault="005003A4" w:rsidP="005003A4">
      <w:pPr>
        <w:rPr>
          <w:sz w:val="28"/>
          <w:szCs w:val="28"/>
        </w:rPr>
      </w:pPr>
    </w:p>
    <w:p w:rsidR="00836278" w:rsidRPr="00160000" w:rsidRDefault="00836278" w:rsidP="005003A4">
      <w:pPr>
        <w:rPr>
          <w:sz w:val="28"/>
          <w:szCs w:val="28"/>
        </w:rPr>
      </w:pPr>
    </w:p>
    <w:p w:rsidR="000B4181" w:rsidRPr="000B4181" w:rsidRDefault="000B4181" w:rsidP="001A0466">
      <w:pPr>
        <w:suppressAutoHyphens/>
        <w:autoSpaceDN w:val="0"/>
        <w:ind w:left="-142" w:firstLine="709"/>
        <w:jc w:val="both"/>
        <w:rPr>
          <w:b/>
        </w:rPr>
      </w:pPr>
      <w:r w:rsidRPr="000B4181">
        <w:rPr>
          <w:b/>
        </w:rPr>
        <w:t>Нормативн</w:t>
      </w:r>
      <w:proofErr w:type="gramStart"/>
      <w:r w:rsidRPr="000B4181">
        <w:rPr>
          <w:b/>
        </w:rPr>
        <w:t>о-</w:t>
      </w:r>
      <w:proofErr w:type="gramEnd"/>
      <w:r w:rsidRPr="000B4181">
        <w:rPr>
          <w:b/>
        </w:rPr>
        <w:t xml:space="preserve"> правовые документы</w:t>
      </w:r>
    </w:p>
    <w:p w:rsidR="000B4181" w:rsidRPr="000B4181" w:rsidRDefault="000B4181" w:rsidP="001A0466">
      <w:pPr>
        <w:suppressAutoHyphens/>
        <w:autoSpaceDN w:val="0"/>
        <w:ind w:left="-142" w:firstLine="709"/>
        <w:jc w:val="both"/>
        <w:rPr>
          <w:rFonts w:eastAsia="Calibri"/>
          <w:lang w:eastAsia="ar-SA"/>
        </w:rPr>
      </w:pPr>
      <w:r w:rsidRPr="000B4181">
        <w:rPr>
          <w:color w:val="000000"/>
        </w:rPr>
        <w:t xml:space="preserve">                  </w:t>
      </w:r>
      <w:r w:rsidRPr="000B4181">
        <w:rPr>
          <w:rFonts w:eastAsia="Calibri"/>
          <w:lang w:eastAsia="ar-SA"/>
        </w:rPr>
        <w:t>Рабочая программа   по  предмету «</w:t>
      </w:r>
      <w:r w:rsidR="001A0466" w:rsidRPr="001A0466">
        <w:rPr>
          <w:rFonts w:eastAsia="Calibri"/>
          <w:lang w:eastAsia="ar-SA"/>
        </w:rPr>
        <w:t>Математика</w:t>
      </w:r>
      <w:r w:rsidRPr="000B4181">
        <w:rPr>
          <w:rFonts w:eastAsia="Calibri"/>
          <w:lang w:eastAsia="ar-SA"/>
        </w:rPr>
        <w:t>» составлена на основе следующих нормативно-правовых документов:</w:t>
      </w:r>
    </w:p>
    <w:p w:rsidR="000B4181" w:rsidRPr="000B4181" w:rsidRDefault="000B4181" w:rsidP="001A0466">
      <w:pPr>
        <w:suppressAutoHyphens/>
        <w:autoSpaceDN w:val="0"/>
        <w:spacing w:line="276" w:lineRule="auto"/>
        <w:jc w:val="both"/>
        <w:rPr>
          <w:rFonts w:eastAsia="Calibri"/>
          <w:lang w:eastAsia="en-US"/>
        </w:rPr>
      </w:pPr>
      <w:r w:rsidRPr="000B4181">
        <w:rPr>
          <w:rFonts w:eastAsia="Calibri"/>
          <w:u w:val="single"/>
          <w:lang w:eastAsia="en-US"/>
        </w:rPr>
        <w:t>Законы</w:t>
      </w:r>
      <w:r w:rsidRPr="000B4181">
        <w:rPr>
          <w:rFonts w:eastAsia="Calibri"/>
          <w:lang w:eastAsia="en-US"/>
        </w:rPr>
        <w:t>:</w:t>
      </w:r>
    </w:p>
    <w:p w:rsidR="000B4181" w:rsidRPr="000B4181" w:rsidRDefault="000B4181" w:rsidP="001A0466">
      <w:pPr>
        <w:suppressAutoHyphens/>
        <w:autoSpaceDN w:val="0"/>
        <w:spacing w:line="276" w:lineRule="auto"/>
        <w:jc w:val="both"/>
        <w:rPr>
          <w:rFonts w:eastAsia="Calibri"/>
          <w:color w:val="FF0000"/>
          <w:lang w:eastAsia="en-US"/>
        </w:rPr>
      </w:pPr>
      <w:r w:rsidRPr="000B4181">
        <w:rPr>
          <w:rFonts w:eastAsia="Calibri"/>
          <w:lang w:eastAsia="en-US"/>
        </w:rPr>
        <w:t>- Федеральный Закон от 29.12. 2012 № 273-ФЗ «Об образовании в Российской Федерации» (ред. от 02.03.2016; с изм. и доп., вступ. в силу с 01.07.2016).</w:t>
      </w:r>
    </w:p>
    <w:p w:rsidR="000B4181" w:rsidRPr="000B4181" w:rsidRDefault="000B4181" w:rsidP="001A0466">
      <w:pPr>
        <w:suppressAutoHyphens/>
        <w:autoSpaceDN w:val="0"/>
        <w:spacing w:line="276" w:lineRule="auto"/>
        <w:jc w:val="both"/>
        <w:rPr>
          <w:rFonts w:eastAsia="Calibri"/>
          <w:color w:val="FF0000"/>
          <w:lang w:eastAsia="en-US"/>
        </w:rPr>
      </w:pPr>
      <w:r w:rsidRPr="000B4181">
        <w:rPr>
          <w:rFonts w:eastAsia="Calibri"/>
          <w:lang w:eastAsia="ar-SA"/>
        </w:rPr>
        <w:t xml:space="preserve">- Областной закон от 14.11.2013 № 26-ЗС «Об образовании в Ростовской области» (в ред. от 24.04.2015 № 362-ЗС). </w:t>
      </w:r>
    </w:p>
    <w:p w:rsidR="000B4181" w:rsidRPr="000B4181" w:rsidRDefault="000B4181" w:rsidP="001A0466">
      <w:pPr>
        <w:suppressAutoHyphens/>
        <w:autoSpaceDN w:val="0"/>
        <w:spacing w:line="276" w:lineRule="auto"/>
        <w:jc w:val="both"/>
        <w:rPr>
          <w:rFonts w:eastAsia="Calibri"/>
          <w:color w:val="FF0000"/>
          <w:u w:val="single"/>
          <w:lang w:eastAsia="en-US"/>
        </w:rPr>
      </w:pPr>
      <w:r w:rsidRPr="000B4181">
        <w:rPr>
          <w:rFonts w:eastAsia="Calibri"/>
          <w:b/>
          <w:spacing w:val="-1"/>
          <w:lang w:eastAsia="en-US"/>
        </w:rPr>
        <w:t xml:space="preserve">- </w:t>
      </w:r>
      <w:r w:rsidRPr="000B4181">
        <w:rPr>
          <w:rFonts w:eastAsia="Calibri"/>
          <w:spacing w:val="-1"/>
          <w:lang w:eastAsia="en-US"/>
        </w:rPr>
        <w:t>Примерная основная образовательная программа основного</w:t>
      </w:r>
      <w:r w:rsidRPr="000B4181">
        <w:rPr>
          <w:rFonts w:eastAsia="Calibri"/>
          <w:spacing w:val="-3"/>
          <w:lang w:eastAsia="en-US"/>
        </w:rPr>
        <w:t xml:space="preserve"> общего образовани</w:t>
      </w:r>
      <w:proofErr w:type="gramStart"/>
      <w:r w:rsidRPr="000B4181">
        <w:rPr>
          <w:rFonts w:eastAsia="Calibri"/>
          <w:spacing w:val="-3"/>
          <w:lang w:eastAsia="en-US"/>
        </w:rPr>
        <w:t>я(</w:t>
      </w:r>
      <w:proofErr w:type="gramEnd"/>
      <w:r w:rsidRPr="000B4181">
        <w:rPr>
          <w:rFonts w:eastAsia="Calibri"/>
          <w:spacing w:val="-3"/>
          <w:lang w:eastAsia="en-US"/>
        </w:rPr>
        <w:t xml:space="preserve">одобрена федеральным учебно-методическим объединением по общему образованию, протокол заседания от 08.04.2015 № 1/15). </w:t>
      </w:r>
    </w:p>
    <w:p w:rsidR="000B4181" w:rsidRPr="000B4181" w:rsidRDefault="000B4181" w:rsidP="00721FB5">
      <w:pPr>
        <w:numPr>
          <w:ilvl w:val="0"/>
          <w:numId w:val="10"/>
        </w:numPr>
        <w:tabs>
          <w:tab w:val="num" w:pos="0"/>
        </w:tabs>
        <w:suppressAutoHyphens/>
        <w:spacing w:line="276" w:lineRule="auto"/>
        <w:jc w:val="both"/>
        <w:outlineLvl w:val="0"/>
        <w:rPr>
          <w:rFonts w:eastAsia="Calibri"/>
          <w:b/>
          <w:bCs/>
          <w:color w:val="000000"/>
          <w:lang w:val="x-none" w:eastAsia="x-none"/>
        </w:rPr>
      </w:pPr>
      <w:r w:rsidRPr="000B4181">
        <w:rPr>
          <w:rFonts w:eastAsia="Calibri"/>
          <w:bCs/>
          <w:color w:val="000000"/>
          <w:u w:val="single"/>
          <w:lang w:val="x-none" w:eastAsia="x-none"/>
        </w:rPr>
        <w:t>Постановления</w:t>
      </w:r>
      <w:r w:rsidRPr="000B4181">
        <w:rPr>
          <w:rFonts w:eastAsia="Calibri"/>
          <w:bCs/>
          <w:color w:val="000000"/>
          <w:lang w:val="x-none" w:eastAsia="x-none"/>
        </w:rPr>
        <w:t>:</w:t>
      </w:r>
    </w:p>
    <w:p w:rsidR="000B4181" w:rsidRPr="000B4181" w:rsidRDefault="000B4181" w:rsidP="001A0466">
      <w:pPr>
        <w:suppressAutoHyphens/>
        <w:autoSpaceDN w:val="0"/>
        <w:spacing w:line="276" w:lineRule="auto"/>
        <w:jc w:val="both"/>
        <w:rPr>
          <w:rFonts w:eastAsia="Calibri"/>
          <w:color w:val="FF0000"/>
          <w:lang w:eastAsia="en-US"/>
        </w:rPr>
      </w:pPr>
      <w:proofErr w:type="gramStart"/>
      <w:r w:rsidRPr="000B4181">
        <w:rPr>
          <w:rFonts w:eastAsia="Calibri"/>
          <w:lang w:eastAsia="en-US"/>
        </w:rPr>
        <w:t>- постановление Главного государственного санитарного врача РФ от 29.12.2010 № 189 «Об утверждении СанПиН 2.4.2.2821-10 «Санитарно-эпидемиологические требования к условиям и организации обучения в общеобразовательных учреждениях» (в ред. изменений № 1, утв. Постановлением Главного государственного санитарного врача РФ от 29.06.2011 № 85, изменений № 2, утв. Постановлением Главного государственного санитарного врача РФ от 25.12.2013 № 72, изменений № 3, утв. Постановлением Главного государственного санитарного врача РФ от</w:t>
      </w:r>
      <w:proofErr w:type="gramEnd"/>
      <w:r w:rsidRPr="000B4181">
        <w:rPr>
          <w:rFonts w:eastAsia="Calibri"/>
          <w:lang w:eastAsia="en-US"/>
        </w:rPr>
        <w:t xml:space="preserve"> </w:t>
      </w:r>
      <w:proofErr w:type="gramStart"/>
      <w:r w:rsidRPr="000B4181">
        <w:rPr>
          <w:rFonts w:eastAsia="Calibri"/>
          <w:lang w:eastAsia="en-US"/>
        </w:rPr>
        <w:t>24.11.2015 № 81).</w:t>
      </w:r>
      <w:r w:rsidRPr="000B4181">
        <w:rPr>
          <w:rFonts w:eastAsia="Calibri"/>
          <w:color w:val="FF0000"/>
          <w:lang w:eastAsia="en-US"/>
        </w:rPr>
        <w:t xml:space="preserve"> </w:t>
      </w:r>
      <w:proofErr w:type="gramEnd"/>
    </w:p>
    <w:p w:rsidR="000B4181" w:rsidRPr="000B4181" w:rsidRDefault="000B4181" w:rsidP="001A0466">
      <w:pPr>
        <w:suppressAutoHyphens/>
        <w:autoSpaceDN w:val="0"/>
        <w:spacing w:line="276" w:lineRule="auto"/>
        <w:jc w:val="both"/>
        <w:rPr>
          <w:rFonts w:eastAsia="Calibri"/>
          <w:lang w:eastAsia="en-US"/>
        </w:rPr>
      </w:pPr>
      <w:r w:rsidRPr="000B4181">
        <w:rPr>
          <w:rFonts w:eastAsia="Calibri"/>
          <w:u w:val="single"/>
          <w:lang w:eastAsia="en-US"/>
        </w:rPr>
        <w:t>Приказы</w:t>
      </w:r>
      <w:r w:rsidRPr="000B4181">
        <w:rPr>
          <w:rFonts w:eastAsia="Calibri"/>
          <w:lang w:eastAsia="en-US"/>
        </w:rPr>
        <w:t>:</w:t>
      </w:r>
    </w:p>
    <w:p w:rsidR="000B4181" w:rsidRPr="000B4181" w:rsidRDefault="000B4181" w:rsidP="001A0466">
      <w:pPr>
        <w:suppressAutoHyphens/>
        <w:autoSpaceDN w:val="0"/>
        <w:spacing w:line="276" w:lineRule="auto"/>
        <w:jc w:val="both"/>
        <w:rPr>
          <w:rFonts w:eastAsia="Calibri"/>
          <w:color w:val="FF0000"/>
          <w:lang w:eastAsia="en-US"/>
        </w:rPr>
      </w:pPr>
      <w:r w:rsidRPr="000B4181">
        <w:rPr>
          <w:rFonts w:eastAsia="Calibri"/>
          <w:bCs/>
          <w:color w:val="222222"/>
          <w:lang w:eastAsia="en-US"/>
        </w:rPr>
        <w:t xml:space="preserve">- приказ </w:t>
      </w:r>
      <w:proofErr w:type="spellStart"/>
      <w:r w:rsidRPr="000B4181">
        <w:rPr>
          <w:rFonts w:eastAsia="Calibri"/>
          <w:bCs/>
          <w:color w:val="222222"/>
          <w:lang w:eastAsia="en-US"/>
        </w:rPr>
        <w:t>Минобрнауки</w:t>
      </w:r>
      <w:proofErr w:type="spellEnd"/>
      <w:r w:rsidRPr="000B4181">
        <w:rPr>
          <w:rFonts w:eastAsia="Calibri"/>
          <w:bCs/>
          <w:color w:val="222222"/>
          <w:lang w:eastAsia="en-US"/>
        </w:rPr>
        <w:t xml:space="preserve"> России от 17.12.2010 </w:t>
      </w:r>
      <w:r w:rsidRPr="000B4181">
        <w:rPr>
          <w:rFonts w:eastAsia="Calibri"/>
          <w:lang w:eastAsia="en-US"/>
        </w:rPr>
        <w:t xml:space="preserve">№ 1897 «Об утверждении и введении в действие федерального государственного образовательного стандарта основного общего образования» (в ред. приказа </w:t>
      </w:r>
      <w:proofErr w:type="spellStart"/>
      <w:r w:rsidRPr="000B4181">
        <w:rPr>
          <w:rFonts w:eastAsia="Calibri"/>
          <w:lang w:eastAsia="en-US"/>
        </w:rPr>
        <w:t>Минобрнауки</w:t>
      </w:r>
      <w:proofErr w:type="spellEnd"/>
      <w:r w:rsidRPr="000B4181">
        <w:rPr>
          <w:rFonts w:eastAsia="Calibri"/>
          <w:lang w:eastAsia="en-US"/>
        </w:rPr>
        <w:t xml:space="preserve"> России от 29.12.2014 №1644)</w:t>
      </w:r>
    </w:p>
    <w:p w:rsidR="000B4181" w:rsidRPr="000B4181" w:rsidRDefault="000B4181" w:rsidP="001A0466">
      <w:pPr>
        <w:suppressAutoHyphens/>
        <w:autoSpaceDN w:val="0"/>
        <w:spacing w:line="276" w:lineRule="auto"/>
        <w:jc w:val="both"/>
        <w:rPr>
          <w:rFonts w:eastAsia="Calibri"/>
          <w:color w:val="FF0000"/>
          <w:kern w:val="2"/>
          <w:lang w:eastAsia="en-US"/>
        </w:rPr>
      </w:pPr>
      <w:r w:rsidRPr="000B4181">
        <w:rPr>
          <w:rFonts w:eastAsia="Calibri"/>
          <w:bCs/>
          <w:color w:val="222222"/>
          <w:lang w:eastAsia="en-US"/>
        </w:rPr>
        <w:t xml:space="preserve">- приказ </w:t>
      </w:r>
      <w:proofErr w:type="spellStart"/>
      <w:r w:rsidRPr="000B4181">
        <w:rPr>
          <w:rFonts w:eastAsia="Calibri"/>
          <w:kern w:val="2"/>
          <w:lang w:eastAsia="en-US"/>
        </w:rPr>
        <w:t>Минобрнауки</w:t>
      </w:r>
      <w:proofErr w:type="spellEnd"/>
      <w:r w:rsidRPr="000B4181">
        <w:rPr>
          <w:rFonts w:eastAsia="Calibri"/>
          <w:kern w:val="2"/>
          <w:lang w:eastAsia="en-US"/>
        </w:rPr>
        <w:t xml:space="preserve"> России от 31.03.2014 № 253 «</w:t>
      </w:r>
      <w:r w:rsidRPr="000B4181">
        <w:rPr>
          <w:rFonts w:eastAsia="Calibri"/>
          <w:lang w:eastAsia="en-US"/>
        </w:rPr>
        <w:t xml:space="preserve">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 (в ред. приказов </w:t>
      </w:r>
      <w:proofErr w:type="spellStart"/>
      <w:r w:rsidRPr="000B4181">
        <w:rPr>
          <w:rFonts w:eastAsia="Calibri"/>
          <w:lang w:eastAsia="en-US"/>
        </w:rPr>
        <w:t>Минобрнауки</w:t>
      </w:r>
      <w:proofErr w:type="spellEnd"/>
      <w:r w:rsidRPr="000B4181">
        <w:rPr>
          <w:rFonts w:eastAsia="Calibri"/>
          <w:lang w:eastAsia="en-US"/>
        </w:rPr>
        <w:t xml:space="preserve"> России от 08.06.2015 № 576, от 28.12.2015 №1529, от 26.01.2016 № 38)</w:t>
      </w:r>
      <w:r w:rsidRPr="000B4181">
        <w:rPr>
          <w:rFonts w:eastAsia="Calibri"/>
          <w:kern w:val="2"/>
          <w:lang w:eastAsia="en-US"/>
        </w:rPr>
        <w:t xml:space="preserve">; </w:t>
      </w:r>
    </w:p>
    <w:p w:rsidR="000B4181" w:rsidRPr="000B4181" w:rsidRDefault="000B4181" w:rsidP="001A0466">
      <w:pPr>
        <w:suppressAutoHyphens/>
        <w:autoSpaceDN w:val="0"/>
        <w:spacing w:line="276" w:lineRule="auto"/>
        <w:jc w:val="both"/>
        <w:rPr>
          <w:rFonts w:eastAsia="Calibri"/>
          <w:color w:val="FF0000"/>
          <w:lang w:eastAsia="en-US"/>
        </w:rPr>
      </w:pPr>
      <w:r w:rsidRPr="000B4181">
        <w:rPr>
          <w:rFonts w:eastAsia="Calibri"/>
          <w:lang w:eastAsia="en-US"/>
        </w:rPr>
        <w:t>- п</w:t>
      </w:r>
      <w:r w:rsidRPr="000B4181">
        <w:rPr>
          <w:rFonts w:eastAsia="Calibri"/>
          <w:bCs/>
          <w:iCs/>
          <w:lang w:eastAsia="en-US"/>
        </w:rPr>
        <w:t xml:space="preserve">риказ </w:t>
      </w:r>
      <w:proofErr w:type="spellStart"/>
      <w:r w:rsidRPr="000B4181">
        <w:rPr>
          <w:rFonts w:eastAsia="Calibri"/>
          <w:bCs/>
          <w:iCs/>
          <w:lang w:eastAsia="en-US"/>
        </w:rPr>
        <w:t>Минобрнауки</w:t>
      </w:r>
      <w:proofErr w:type="spellEnd"/>
      <w:r w:rsidRPr="000B4181">
        <w:rPr>
          <w:rFonts w:eastAsia="Calibri"/>
          <w:bCs/>
          <w:iCs/>
          <w:lang w:eastAsia="en-US"/>
        </w:rPr>
        <w:t xml:space="preserve"> России от 29.12.2014 № 1644 «О внесении изменений в приказ Министерства образования и науки Российской Федерации от 17 декабря 2010 г. № 1897 «Об утверждении федерального государственного образовательного стандарта основного общего образования»;</w:t>
      </w:r>
      <w:r w:rsidRPr="000B4181">
        <w:rPr>
          <w:rFonts w:eastAsia="Calibri"/>
          <w:lang w:eastAsia="en-US"/>
        </w:rPr>
        <w:t xml:space="preserve"> </w:t>
      </w:r>
    </w:p>
    <w:p w:rsidR="000B4181" w:rsidRPr="000B4181" w:rsidRDefault="000B4181" w:rsidP="001A0466">
      <w:pPr>
        <w:suppressAutoHyphens/>
        <w:autoSpaceDN w:val="0"/>
        <w:spacing w:line="276" w:lineRule="auto"/>
        <w:jc w:val="both"/>
        <w:rPr>
          <w:rFonts w:eastAsia="Calibri"/>
          <w:bCs/>
          <w:lang w:eastAsia="en-US"/>
        </w:rPr>
      </w:pPr>
      <w:r w:rsidRPr="000B4181">
        <w:rPr>
          <w:rFonts w:eastAsia="Calibri"/>
          <w:bCs/>
          <w:lang w:eastAsia="en-US"/>
        </w:rPr>
        <w:t>- приказ от 31.12.2015 № 1577 «О внесении изменений в 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17.12.2010 № 1897»;</w:t>
      </w:r>
    </w:p>
    <w:p w:rsidR="000B4181" w:rsidRPr="000B4181" w:rsidRDefault="000B4181" w:rsidP="001A0466">
      <w:pPr>
        <w:suppressAutoHyphens/>
        <w:autoSpaceDN w:val="0"/>
        <w:spacing w:line="276" w:lineRule="auto"/>
        <w:ind w:right="20"/>
        <w:jc w:val="both"/>
        <w:rPr>
          <w:rFonts w:eastAsia="Calibri"/>
          <w:lang w:eastAsia="en-US"/>
        </w:rPr>
      </w:pPr>
      <w:r w:rsidRPr="000B4181">
        <w:rPr>
          <w:rFonts w:eastAsia="Calibri"/>
          <w:color w:val="FF0000"/>
          <w:lang w:eastAsia="en-US"/>
        </w:rPr>
        <w:t xml:space="preserve"> </w:t>
      </w:r>
      <w:r w:rsidRPr="000B4181">
        <w:rPr>
          <w:rFonts w:eastAsia="Calibri"/>
          <w:lang w:eastAsia="en-US"/>
        </w:rPr>
        <w:t>- приказ МБОУ ООШ г. Зернограда  от 23.06. 2017   № 164  « Об утверждении учебного плана МБОУ ООШ г. Зернограда»;</w:t>
      </w:r>
    </w:p>
    <w:p w:rsidR="000B4181" w:rsidRPr="000B4181" w:rsidRDefault="000B4181" w:rsidP="001A0466">
      <w:pPr>
        <w:suppressAutoHyphens/>
        <w:autoSpaceDN w:val="0"/>
        <w:spacing w:line="276" w:lineRule="auto"/>
        <w:ind w:right="20"/>
        <w:jc w:val="both"/>
        <w:rPr>
          <w:rFonts w:eastAsia="Calibri"/>
          <w:lang w:eastAsia="en-US"/>
        </w:rPr>
      </w:pPr>
      <w:r w:rsidRPr="000B4181">
        <w:rPr>
          <w:rFonts w:eastAsia="Calibri"/>
          <w:lang w:eastAsia="en-US"/>
        </w:rPr>
        <w:t xml:space="preserve">- Устав МБОУ ООШ </w:t>
      </w:r>
      <w:proofErr w:type="spellStart"/>
      <w:r w:rsidRPr="000B4181">
        <w:rPr>
          <w:rFonts w:eastAsia="Calibri"/>
          <w:lang w:eastAsia="en-US"/>
        </w:rPr>
        <w:t>г</w:t>
      </w:r>
      <w:proofErr w:type="gramStart"/>
      <w:r w:rsidRPr="000B4181">
        <w:rPr>
          <w:rFonts w:eastAsia="Calibri"/>
          <w:lang w:eastAsia="en-US"/>
        </w:rPr>
        <w:t>.З</w:t>
      </w:r>
      <w:proofErr w:type="gramEnd"/>
      <w:r w:rsidRPr="000B4181">
        <w:rPr>
          <w:rFonts w:eastAsia="Calibri"/>
          <w:lang w:eastAsia="en-US"/>
        </w:rPr>
        <w:t>ернограда</w:t>
      </w:r>
      <w:proofErr w:type="spellEnd"/>
      <w:r w:rsidRPr="000B4181">
        <w:rPr>
          <w:rFonts w:eastAsia="Calibri"/>
          <w:lang w:eastAsia="en-US"/>
        </w:rPr>
        <w:t>, утвержденный приказом управления образования Администрации Зерноградского района Ростовской области от 17.12.2014 № 455;</w:t>
      </w:r>
    </w:p>
    <w:p w:rsidR="000B4181" w:rsidRPr="000B4181" w:rsidRDefault="000B4181" w:rsidP="001A0466">
      <w:pPr>
        <w:suppressAutoHyphens/>
        <w:spacing w:line="276" w:lineRule="auto"/>
        <w:jc w:val="both"/>
        <w:rPr>
          <w:rFonts w:ascii="Calibri" w:eastAsia="Calibri" w:hAnsi="Calibri"/>
        </w:rPr>
      </w:pPr>
      <w:r w:rsidRPr="000B4181">
        <w:rPr>
          <w:rFonts w:eastAsia="Calibri"/>
          <w:color w:val="FF0000"/>
          <w:lang w:eastAsia="en-US"/>
        </w:rPr>
        <w:t xml:space="preserve"> </w:t>
      </w:r>
      <w:r w:rsidRPr="000B4181">
        <w:rPr>
          <w:bCs/>
        </w:rPr>
        <w:t>-</w:t>
      </w:r>
      <w:r w:rsidRPr="000B4181">
        <w:rPr>
          <w:rFonts w:eastAsia="Calibri"/>
        </w:rPr>
        <w:t xml:space="preserve">Основная общеобразовательная программа ООО МБОУ ООШ </w:t>
      </w:r>
      <w:proofErr w:type="spellStart"/>
      <w:r w:rsidRPr="000B4181">
        <w:rPr>
          <w:rFonts w:eastAsia="Calibri"/>
        </w:rPr>
        <w:t>г</w:t>
      </w:r>
      <w:proofErr w:type="gramStart"/>
      <w:r w:rsidRPr="000B4181">
        <w:rPr>
          <w:rFonts w:eastAsia="Calibri"/>
        </w:rPr>
        <w:t>.З</w:t>
      </w:r>
      <w:proofErr w:type="gramEnd"/>
      <w:r w:rsidRPr="000B4181">
        <w:rPr>
          <w:rFonts w:eastAsia="Calibri"/>
        </w:rPr>
        <w:t>ернограда</w:t>
      </w:r>
      <w:proofErr w:type="spellEnd"/>
      <w:r w:rsidRPr="000B4181">
        <w:rPr>
          <w:rFonts w:eastAsia="Calibri"/>
        </w:rPr>
        <w:t>, утвержденная приказом МБОУ ООШ г. Зернограда от 27.08.2015 № 149 « Об утверждении образовательных программ МБОУ ООШ г. Зернограда на 2015-2016 учебный год» ( с изменениями).</w:t>
      </w:r>
      <w:r w:rsidRPr="000B4181">
        <w:rPr>
          <w:bCs/>
        </w:rPr>
        <w:t xml:space="preserve"> </w:t>
      </w:r>
      <w:r w:rsidRPr="000B4181">
        <w:t xml:space="preserve"> </w:t>
      </w:r>
    </w:p>
    <w:p w:rsidR="000B4181" w:rsidRPr="000B4181" w:rsidRDefault="000B4181" w:rsidP="001A0466">
      <w:pPr>
        <w:suppressAutoHyphens/>
        <w:autoSpaceDN w:val="0"/>
        <w:spacing w:line="276" w:lineRule="auto"/>
        <w:jc w:val="both"/>
        <w:rPr>
          <w:rFonts w:eastAsia="Calibri"/>
          <w:bCs/>
          <w:lang w:eastAsia="en-US"/>
        </w:rPr>
      </w:pPr>
      <w:r w:rsidRPr="000B4181">
        <w:rPr>
          <w:rFonts w:eastAsia="Calibri"/>
          <w:lang w:eastAsia="en-US"/>
        </w:rPr>
        <w:t xml:space="preserve">-  письмо </w:t>
      </w:r>
      <w:proofErr w:type="spellStart"/>
      <w:r w:rsidRPr="000B4181">
        <w:rPr>
          <w:rFonts w:eastAsia="Calibri"/>
          <w:bCs/>
          <w:lang w:eastAsia="en-US"/>
        </w:rPr>
        <w:t>Минобрнауки</w:t>
      </w:r>
      <w:proofErr w:type="spellEnd"/>
      <w:r w:rsidRPr="000B4181">
        <w:rPr>
          <w:rFonts w:eastAsia="Calibri"/>
          <w:bCs/>
          <w:lang w:eastAsia="en-US"/>
        </w:rPr>
        <w:t xml:space="preserve"> России </w:t>
      </w:r>
      <w:r w:rsidRPr="000B4181">
        <w:rPr>
          <w:rFonts w:eastAsia="Calibri"/>
          <w:lang w:eastAsia="en-US"/>
        </w:rPr>
        <w:t>от 29.04.2014 № 08-548 «О федеральном перечне учебников»;</w:t>
      </w:r>
    </w:p>
    <w:p w:rsidR="000B4181" w:rsidRDefault="000B4181" w:rsidP="001A0466">
      <w:pPr>
        <w:suppressAutoHyphens/>
        <w:autoSpaceDN w:val="0"/>
        <w:spacing w:line="276" w:lineRule="auto"/>
        <w:jc w:val="both"/>
        <w:rPr>
          <w:rFonts w:eastAsia="Calibri"/>
          <w:color w:val="FF0000"/>
          <w:lang w:eastAsia="en-US"/>
        </w:rPr>
      </w:pPr>
      <w:r w:rsidRPr="000B4181">
        <w:rPr>
          <w:rFonts w:eastAsia="Calibri"/>
          <w:bCs/>
          <w:lang w:eastAsia="en-US"/>
        </w:rPr>
        <w:lastRenderedPageBreak/>
        <w:t xml:space="preserve">- письмо </w:t>
      </w:r>
      <w:proofErr w:type="spellStart"/>
      <w:r w:rsidRPr="000B4181">
        <w:rPr>
          <w:rFonts w:eastAsia="Calibri"/>
          <w:bCs/>
          <w:lang w:eastAsia="en-US"/>
        </w:rPr>
        <w:t>Минобрнауки</w:t>
      </w:r>
      <w:proofErr w:type="spellEnd"/>
      <w:r w:rsidRPr="000B4181">
        <w:rPr>
          <w:rFonts w:eastAsia="Calibri"/>
          <w:bCs/>
          <w:lang w:eastAsia="en-US"/>
        </w:rPr>
        <w:t xml:space="preserve"> России от 02.02.2015 № НТ-136/08 «О федеральном перечне учебников»;</w:t>
      </w:r>
      <w:r w:rsidRPr="000B4181">
        <w:rPr>
          <w:rFonts w:eastAsia="Calibri"/>
          <w:color w:val="FF0000"/>
          <w:lang w:eastAsia="en-US"/>
        </w:rPr>
        <w:t xml:space="preserve"> </w:t>
      </w:r>
    </w:p>
    <w:p w:rsidR="008C2077" w:rsidRPr="008C2077" w:rsidRDefault="008C2077" w:rsidP="008C2077">
      <w:pPr>
        <w:autoSpaceDN w:val="0"/>
        <w:ind w:right="20"/>
        <w:jc w:val="both"/>
        <w:rPr>
          <w:lang w:eastAsia="en-US"/>
        </w:rPr>
      </w:pPr>
      <w:r w:rsidRPr="008C2077">
        <w:rPr>
          <w:lang w:eastAsia="en-US"/>
        </w:rPr>
        <w:t>- приказ МБОУ ООШ г. Зернограда  от 23.06. 2017   № 164  « Об утверждении учебного плана МБОУ ООШ г. Зернограда»;</w:t>
      </w:r>
    </w:p>
    <w:p w:rsidR="008C2077" w:rsidRPr="008C2077" w:rsidRDefault="008C2077" w:rsidP="008C2077">
      <w:pPr>
        <w:autoSpaceDN w:val="0"/>
        <w:ind w:right="20"/>
        <w:jc w:val="both"/>
        <w:rPr>
          <w:lang w:eastAsia="en-US"/>
        </w:rPr>
      </w:pPr>
      <w:r w:rsidRPr="008C2077">
        <w:rPr>
          <w:lang w:eastAsia="en-US"/>
        </w:rPr>
        <w:t xml:space="preserve">- Устав МБОУ ООШ </w:t>
      </w:r>
      <w:proofErr w:type="spellStart"/>
      <w:r w:rsidRPr="008C2077">
        <w:rPr>
          <w:lang w:eastAsia="en-US"/>
        </w:rPr>
        <w:t>г</w:t>
      </w:r>
      <w:proofErr w:type="gramStart"/>
      <w:r w:rsidRPr="008C2077">
        <w:rPr>
          <w:lang w:eastAsia="en-US"/>
        </w:rPr>
        <w:t>.З</w:t>
      </w:r>
      <w:proofErr w:type="gramEnd"/>
      <w:r w:rsidRPr="008C2077">
        <w:rPr>
          <w:lang w:eastAsia="en-US"/>
        </w:rPr>
        <w:t>ернограда</w:t>
      </w:r>
      <w:proofErr w:type="spellEnd"/>
      <w:r w:rsidRPr="008C2077">
        <w:rPr>
          <w:lang w:eastAsia="en-US"/>
        </w:rPr>
        <w:t>, утвержденный приказом управления образования Администрации Зерноградского района Ростовской области от 17.12.2014 № 455;</w:t>
      </w:r>
    </w:p>
    <w:p w:rsidR="008C2077" w:rsidRPr="008C2077" w:rsidRDefault="008C2077" w:rsidP="008C2077">
      <w:r w:rsidRPr="008C2077">
        <w:rPr>
          <w:color w:val="FF0000"/>
          <w:lang w:eastAsia="en-US"/>
        </w:rPr>
        <w:t xml:space="preserve"> </w:t>
      </w:r>
      <w:r w:rsidRPr="008C2077">
        <w:rPr>
          <w:bCs/>
        </w:rPr>
        <w:t>-</w:t>
      </w:r>
      <w:r w:rsidRPr="008C2077">
        <w:t xml:space="preserve">Основная общеобразовательная программа ООО МБОУ ООШ </w:t>
      </w:r>
      <w:proofErr w:type="spellStart"/>
      <w:r w:rsidRPr="008C2077">
        <w:t>г</w:t>
      </w:r>
      <w:proofErr w:type="gramStart"/>
      <w:r w:rsidRPr="008C2077">
        <w:t>.З</w:t>
      </w:r>
      <w:proofErr w:type="gramEnd"/>
      <w:r w:rsidRPr="008C2077">
        <w:t>ернограда</w:t>
      </w:r>
      <w:proofErr w:type="spellEnd"/>
      <w:r w:rsidRPr="008C2077">
        <w:t>, утвержденная приказом МБОУ ООШ г. Зернограда от 27.08.2015 № 149 « Об утверждении образовательных программ МБОУ ООШ г. Зернограда на 2015-2016 учебный год» ( с изменениями).</w:t>
      </w:r>
      <w:r w:rsidRPr="008C2077">
        <w:rPr>
          <w:bCs/>
        </w:rPr>
        <w:t xml:space="preserve"> </w:t>
      </w:r>
      <w:r w:rsidRPr="008C2077">
        <w:t xml:space="preserve"> </w:t>
      </w:r>
    </w:p>
    <w:p w:rsidR="008C2077" w:rsidRDefault="008C2077" w:rsidP="001A0466">
      <w:pPr>
        <w:suppressAutoHyphens/>
        <w:autoSpaceDN w:val="0"/>
        <w:spacing w:line="276" w:lineRule="auto"/>
        <w:jc w:val="both"/>
        <w:rPr>
          <w:rFonts w:eastAsia="Calibri"/>
          <w:color w:val="FF0000"/>
          <w:lang w:eastAsia="en-US"/>
        </w:rPr>
      </w:pPr>
    </w:p>
    <w:p w:rsidR="00991451" w:rsidRDefault="00991451" w:rsidP="0025587C">
      <w:pPr>
        <w:suppressAutoHyphens/>
        <w:autoSpaceDN w:val="0"/>
        <w:spacing w:line="276" w:lineRule="auto"/>
        <w:jc w:val="center"/>
        <w:rPr>
          <w:b/>
          <w:sz w:val="28"/>
          <w:szCs w:val="28"/>
        </w:rPr>
      </w:pPr>
      <w:r w:rsidRPr="005543B9">
        <w:rPr>
          <w:b/>
          <w:sz w:val="28"/>
          <w:szCs w:val="28"/>
        </w:rPr>
        <w:t>Планируемые результаты освоения  учебного предмета, курса</w:t>
      </w:r>
    </w:p>
    <w:p w:rsidR="0054184D" w:rsidRDefault="0054184D" w:rsidP="0025587C">
      <w:pPr>
        <w:suppressAutoHyphens/>
        <w:autoSpaceDN w:val="0"/>
        <w:spacing w:line="276" w:lineRule="auto"/>
        <w:jc w:val="center"/>
        <w:rPr>
          <w:b/>
          <w:sz w:val="28"/>
          <w:szCs w:val="28"/>
        </w:rPr>
      </w:pPr>
    </w:p>
    <w:p w:rsidR="0054184D" w:rsidRDefault="0054184D" w:rsidP="0087117B">
      <w:pPr>
        <w:outlineLvl w:val="2"/>
        <w:rPr>
          <w:b/>
          <w:bCs/>
        </w:rPr>
      </w:pPr>
      <w:r w:rsidRPr="0087117B">
        <w:rPr>
          <w:b/>
          <w:bCs/>
        </w:rPr>
        <w:t>Выпускник нау</w:t>
      </w:r>
      <w:r w:rsidR="00B84912">
        <w:rPr>
          <w:b/>
          <w:bCs/>
        </w:rPr>
        <w:t>чится в 9</w:t>
      </w:r>
      <w:r w:rsidR="0087117B" w:rsidRPr="0087117B">
        <w:rPr>
          <w:b/>
          <w:bCs/>
        </w:rPr>
        <w:t xml:space="preserve"> </w:t>
      </w:r>
      <w:r w:rsidR="00E52632">
        <w:rPr>
          <w:b/>
          <w:bCs/>
        </w:rPr>
        <w:t>классе</w:t>
      </w:r>
      <w:r w:rsidR="00B84912">
        <w:rPr>
          <w:b/>
          <w:bCs/>
        </w:rPr>
        <w:t xml:space="preserve"> </w:t>
      </w:r>
    </w:p>
    <w:p w:rsidR="00B84912" w:rsidRPr="00B84912" w:rsidRDefault="00B84912" w:rsidP="00B84912">
      <w:pPr>
        <w:widowControl w:val="0"/>
        <w:autoSpaceDE w:val="0"/>
        <w:autoSpaceDN w:val="0"/>
        <w:adjustRightInd w:val="0"/>
        <w:ind w:firstLine="454"/>
        <w:jc w:val="both"/>
        <w:outlineLvl w:val="0"/>
        <w:rPr>
          <w:b/>
        </w:rPr>
      </w:pPr>
      <w:r w:rsidRPr="00B84912">
        <w:rPr>
          <w:b/>
        </w:rPr>
        <w:t>Натуральные числа. Дроби. Рациональные числа</w:t>
      </w:r>
    </w:p>
    <w:p w:rsidR="00B84912" w:rsidRPr="00B84912" w:rsidRDefault="00B84912" w:rsidP="00B84912">
      <w:pPr>
        <w:widowControl w:val="0"/>
        <w:autoSpaceDE w:val="0"/>
        <w:autoSpaceDN w:val="0"/>
        <w:adjustRightInd w:val="0"/>
        <w:ind w:firstLine="454"/>
        <w:jc w:val="both"/>
      </w:pPr>
      <w:r w:rsidRPr="00B84912">
        <w:t>Выпускник научится:</w:t>
      </w:r>
    </w:p>
    <w:p w:rsidR="00B84912" w:rsidRPr="00B84912" w:rsidRDefault="00B84912" w:rsidP="00B84912">
      <w:pPr>
        <w:ind w:firstLine="454"/>
        <w:jc w:val="both"/>
      </w:pPr>
      <w:r w:rsidRPr="00B84912">
        <w:t>• понимать особенности десятичной системы счисления;</w:t>
      </w:r>
    </w:p>
    <w:p w:rsidR="00B84912" w:rsidRPr="00B84912" w:rsidRDefault="00B84912" w:rsidP="00B84912">
      <w:pPr>
        <w:ind w:firstLine="454"/>
        <w:jc w:val="both"/>
        <w:rPr>
          <w:b/>
        </w:rPr>
      </w:pPr>
      <w:r w:rsidRPr="00B84912">
        <w:t>• оперировать понятиями, связанными с делимостью натуральных чисел;</w:t>
      </w:r>
    </w:p>
    <w:p w:rsidR="00B84912" w:rsidRPr="00B84912" w:rsidRDefault="00B84912" w:rsidP="00B84912">
      <w:pPr>
        <w:ind w:firstLine="454"/>
        <w:jc w:val="both"/>
      </w:pPr>
      <w:r w:rsidRPr="00B84912">
        <w:t xml:space="preserve">• выражать числа в эквивалентных формах, выбирая наиболее </w:t>
      </w:r>
      <w:proofErr w:type="gramStart"/>
      <w:r w:rsidRPr="00B84912">
        <w:t>подходящую</w:t>
      </w:r>
      <w:proofErr w:type="gramEnd"/>
      <w:r w:rsidRPr="00B84912">
        <w:t xml:space="preserve"> в зависимости от конкретной ситуации;</w:t>
      </w:r>
    </w:p>
    <w:p w:rsidR="00B84912" w:rsidRPr="00B84912" w:rsidRDefault="00B84912" w:rsidP="00B84912">
      <w:pPr>
        <w:ind w:firstLine="454"/>
        <w:jc w:val="both"/>
      </w:pPr>
      <w:r w:rsidRPr="00B84912">
        <w:t>• сравнивать и упорядочивать рациональные числа;</w:t>
      </w:r>
    </w:p>
    <w:p w:rsidR="00B84912" w:rsidRPr="00B84912" w:rsidRDefault="00B84912" w:rsidP="00B84912">
      <w:pPr>
        <w:ind w:firstLine="454"/>
        <w:jc w:val="both"/>
      </w:pPr>
      <w:r w:rsidRPr="00B84912">
        <w:t>• выполнять вычисления с рациональными числами, сочетая устные и письменные приёмы вычислений, применение калькулятора;</w:t>
      </w:r>
    </w:p>
    <w:p w:rsidR="00B84912" w:rsidRPr="00B84912" w:rsidRDefault="00B84912" w:rsidP="00B84912">
      <w:pPr>
        <w:ind w:firstLine="454"/>
        <w:jc w:val="both"/>
      </w:pPr>
      <w:r w:rsidRPr="00B84912">
        <w:t xml:space="preserve">• использовать понятия и умения, связанные с пропорциональностью величин, процентами, в ходе решения </w:t>
      </w:r>
      <w:proofErr w:type="spellStart"/>
      <w:r w:rsidRPr="00B84912">
        <w:t>математическихзадач</w:t>
      </w:r>
      <w:proofErr w:type="spellEnd"/>
      <w:r w:rsidRPr="00B84912">
        <w:t xml:space="preserve"> и задач из смежных предметов, выполнять несложные практические расчёты.</w:t>
      </w:r>
    </w:p>
    <w:p w:rsidR="00B84912" w:rsidRPr="00B84912" w:rsidRDefault="00B84912" w:rsidP="00B84912">
      <w:pPr>
        <w:widowControl w:val="0"/>
        <w:autoSpaceDE w:val="0"/>
        <w:autoSpaceDN w:val="0"/>
        <w:adjustRightInd w:val="0"/>
        <w:ind w:firstLine="454"/>
        <w:jc w:val="both"/>
      </w:pPr>
      <w:r w:rsidRPr="00B84912">
        <w:t>Выпускник получит возможность:</w:t>
      </w:r>
    </w:p>
    <w:p w:rsidR="00B84912" w:rsidRPr="00B84912" w:rsidRDefault="00B84912" w:rsidP="00B84912">
      <w:pPr>
        <w:ind w:firstLine="454"/>
        <w:jc w:val="both"/>
      </w:pPr>
      <w:r w:rsidRPr="00B84912">
        <w:t>• познакомиться с позиционными системами счисления с основаниями, отличными от 10;</w:t>
      </w:r>
    </w:p>
    <w:p w:rsidR="00B84912" w:rsidRPr="00B84912" w:rsidRDefault="00B84912" w:rsidP="00B84912">
      <w:pPr>
        <w:ind w:firstLine="454"/>
        <w:jc w:val="both"/>
      </w:pPr>
      <w:r w:rsidRPr="00B84912">
        <w:t xml:space="preserve">• углубить и развить представления о натуральных числах и свойствах делимости; </w:t>
      </w:r>
    </w:p>
    <w:p w:rsidR="00B84912" w:rsidRPr="00B84912" w:rsidRDefault="00B84912" w:rsidP="00B84912">
      <w:pPr>
        <w:ind w:firstLine="454"/>
        <w:jc w:val="both"/>
      </w:pPr>
      <w:r w:rsidRPr="00B84912">
        <w:t>• научиться использовать приёмы, рационализирующие вычисления, приобрести привычку контролировать вычисления, выбирая подходящий для ситуации способ.</w:t>
      </w:r>
    </w:p>
    <w:p w:rsidR="00B84912" w:rsidRPr="00B84912" w:rsidRDefault="00B84912" w:rsidP="00B84912">
      <w:pPr>
        <w:widowControl w:val="0"/>
        <w:autoSpaceDE w:val="0"/>
        <w:autoSpaceDN w:val="0"/>
        <w:adjustRightInd w:val="0"/>
        <w:ind w:firstLine="454"/>
        <w:jc w:val="both"/>
        <w:outlineLvl w:val="0"/>
        <w:rPr>
          <w:b/>
        </w:rPr>
      </w:pPr>
      <w:r w:rsidRPr="00B84912">
        <w:rPr>
          <w:b/>
        </w:rPr>
        <w:t>Действительные числа</w:t>
      </w:r>
    </w:p>
    <w:p w:rsidR="00B84912" w:rsidRPr="00B84912" w:rsidRDefault="00B84912" w:rsidP="00B84912">
      <w:pPr>
        <w:widowControl w:val="0"/>
        <w:autoSpaceDE w:val="0"/>
        <w:autoSpaceDN w:val="0"/>
        <w:adjustRightInd w:val="0"/>
        <w:ind w:firstLine="454"/>
        <w:jc w:val="both"/>
      </w:pPr>
      <w:r w:rsidRPr="00B84912">
        <w:t>Выпускник научится:</w:t>
      </w:r>
    </w:p>
    <w:p w:rsidR="00B84912" w:rsidRPr="00B84912" w:rsidRDefault="00B84912" w:rsidP="00B84912">
      <w:pPr>
        <w:ind w:firstLine="454"/>
        <w:jc w:val="both"/>
        <w:rPr>
          <w:b/>
        </w:rPr>
      </w:pPr>
      <w:r w:rsidRPr="00B84912">
        <w:t>• использовать начальные представления о множестве действительных чисел;</w:t>
      </w:r>
    </w:p>
    <w:p w:rsidR="00B84912" w:rsidRPr="00B84912" w:rsidRDefault="00B84912" w:rsidP="00B84912">
      <w:pPr>
        <w:ind w:firstLine="454"/>
        <w:jc w:val="both"/>
      </w:pPr>
      <w:r w:rsidRPr="00B84912">
        <w:t xml:space="preserve">• оперировать понятием квадратного корня, применять его в вычислениях. </w:t>
      </w:r>
    </w:p>
    <w:p w:rsidR="00B84912" w:rsidRPr="00B84912" w:rsidRDefault="00B84912" w:rsidP="00B84912">
      <w:pPr>
        <w:widowControl w:val="0"/>
        <w:autoSpaceDE w:val="0"/>
        <w:autoSpaceDN w:val="0"/>
        <w:adjustRightInd w:val="0"/>
        <w:ind w:firstLine="454"/>
        <w:jc w:val="both"/>
      </w:pPr>
      <w:r w:rsidRPr="00B84912">
        <w:t>Выпускник получит возможность:</w:t>
      </w:r>
    </w:p>
    <w:p w:rsidR="00B84912" w:rsidRPr="00B84912" w:rsidRDefault="00B84912" w:rsidP="00B84912">
      <w:pPr>
        <w:ind w:firstLine="454"/>
        <w:jc w:val="both"/>
      </w:pPr>
      <w:r w:rsidRPr="00B84912">
        <w:t>• развить представление о числе и числовых системах от натуральных до действительных чисел; о роли вычислений в практике;</w:t>
      </w:r>
    </w:p>
    <w:p w:rsidR="00B84912" w:rsidRPr="00B84912" w:rsidRDefault="00B84912" w:rsidP="00B84912">
      <w:pPr>
        <w:ind w:firstLine="454"/>
        <w:jc w:val="both"/>
      </w:pPr>
      <w:r w:rsidRPr="00B84912">
        <w:t>• развить и углубить знания о десятичной записи действительных чисел (периодические и непериодические дроби).</w:t>
      </w:r>
    </w:p>
    <w:p w:rsidR="00B84912" w:rsidRPr="00B84912" w:rsidRDefault="00B84912" w:rsidP="00B84912">
      <w:pPr>
        <w:widowControl w:val="0"/>
        <w:autoSpaceDE w:val="0"/>
        <w:autoSpaceDN w:val="0"/>
        <w:adjustRightInd w:val="0"/>
        <w:ind w:firstLine="454"/>
        <w:jc w:val="both"/>
        <w:outlineLvl w:val="0"/>
        <w:rPr>
          <w:b/>
        </w:rPr>
      </w:pPr>
      <w:r w:rsidRPr="00B84912">
        <w:rPr>
          <w:b/>
        </w:rPr>
        <w:t>Измерения, приближения, оценки</w:t>
      </w:r>
    </w:p>
    <w:p w:rsidR="00B84912" w:rsidRPr="00B84912" w:rsidRDefault="00B84912" w:rsidP="00B84912">
      <w:pPr>
        <w:widowControl w:val="0"/>
        <w:autoSpaceDE w:val="0"/>
        <w:autoSpaceDN w:val="0"/>
        <w:adjustRightInd w:val="0"/>
        <w:ind w:firstLine="454"/>
        <w:jc w:val="both"/>
      </w:pPr>
      <w:r w:rsidRPr="00B84912">
        <w:t>Выпускник научится:</w:t>
      </w:r>
    </w:p>
    <w:p w:rsidR="00B84912" w:rsidRPr="00B84912" w:rsidRDefault="00B84912" w:rsidP="00B84912">
      <w:pPr>
        <w:ind w:firstLine="454"/>
        <w:jc w:val="both"/>
      </w:pPr>
      <w:r w:rsidRPr="00B84912">
        <w:t>• использовать в ходе решения задач элементарные представления, связанные с приближёнными значениями величин.</w:t>
      </w:r>
    </w:p>
    <w:p w:rsidR="00B84912" w:rsidRPr="00B84912" w:rsidRDefault="00B84912" w:rsidP="00B84912">
      <w:pPr>
        <w:widowControl w:val="0"/>
        <w:autoSpaceDE w:val="0"/>
        <w:autoSpaceDN w:val="0"/>
        <w:adjustRightInd w:val="0"/>
        <w:ind w:firstLine="454"/>
        <w:jc w:val="both"/>
      </w:pPr>
      <w:r w:rsidRPr="00B84912">
        <w:lastRenderedPageBreak/>
        <w:t>Выпускник получит возможность:</w:t>
      </w:r>
    </w:p>
    <w:p w:rsidR="00B84912" w:rsidRPr="00B84912" w:rsidRDefault="00B84912" w:rsidP="00B84912">
      <w:pPr>
        <w:ind w:firstLine="454"/>
        <w:jc w:val="both"/>
      </w:pPr>
      <w:r w:rsidRPr="00B84912">
        <w:t>• понять, что числовые данные, которые используются для характеристики объектов окружающего мира, являются преимущественно приближёнными, что по записи приближённых значений, содержащихся в информационных источниках, можно судить о погрешности приближения;</w:t>
      </w:r>
    </w:p>
    <w:p w:rsidR="00B84912" w:rsidRPr="00B84912" w:rsidRDefault="00B84912" w:rsidP="00B84912">
      <w:pPr>
        <w:widowControl w:val="0"/>
        <w:autoSpaceDE w:val="0"/>
        <w:autoSpaceDN w:val="0"/>
        <w:adjustRightInd w:val="0"/>
        <w:ind w:firstLine="454"/>
        <w:jc w:val="both"/>
      </w:pPr>
      <w:r w:rsidRPr="00B84912">
        <w:t>• понять, что погрешность результата вычислений должна быть соизмерима с погрешностью исходных данных.</w:t>
      </w:r>
    </w:p>
    <w:p w:rsidR="00B84912" w:rsidRPr="00B84912" w:rsidRDefault="00B84912" w:rsidP="00B84912">
      <w:pPr>
        <w:widowControl w:val="0"/>
        <w:autoSpaceDE w:val="0"/>
        <w:autoSpaceDN w:val="0"/>
        <w:adjustRightInd w:val="0"/>
        <w:ind w:firstLine="454"/>
        <w:jc w:val="both"/>
        <w:outlineLvl w:val="0"/>
        <w:rPr>
          <w:b/>
        </w:rPr>
      </w:pPr>
      <w:r w:rsidRPr="00B84912">
        <w:rPr>
          <w:b/>
        </w:rPr>
        <w:t>Алгебраические выражения</w:t>
      </w:r>
    </w:p>
    <w:p w:rsidR="00B84912" w:rsidRPr="00B84912" w:rsidRDefault="00B84912" w:rsidP="00B84912">
      <w:pPr>
        <w:widowControl w:val="0"/>
        <w:autoSpaceDE w:val="0"/>
        <w:autoSpaceDN w:val="0"/>
        <w:adjustRightInd w:val="0"/>
        <w:ind w:firstLine="454"/>
        <w:jc w:val="both"/>
      </w:pPr>
      <w:r w:rsidRPr="00B84912">
        <w:t>Выпускник научится:</w:t>
      </w:r>
    </w:p>
    <w:p w:rsidR="00B84912" w:rsidRPr="00B84912" w:rsidRDefault="00B84912" w:rsidP="00B84912">
      <w:pPr>
        <w:ind w:firstLine="454"/>
        <w:jc w:val="both"/>
      </w:pPr>
      <w:r w:rsidRPr="00B84912">
        <w:t>• оперировать понятиями «тождество», «тождественное преобразование», решать задачи, содержащие буквенные данные; работать с формулами;</w:t>
      </w:r>
    </w:p>
    <w:p w:rsidR="00B84912" w:rsidRPr="00B84912" w:rsidRDefault="00B84912" w:rsidP="00B84912">
      <w:pPr>
        <w:ind w:firstLine="454"/>
        <w:jc w:val="both"/>
      </w:pPr>
      <w:r w:rsidRPr="00B84912">
        <w:t>• выполнять преобразования выражений, содержащих степени с целыми показателями и квадратные корни;</w:t>
      </w:r>
    </w:p>
    <w:p w:rsidR="00B84912" w:rsidRPr="00B84912" w:rsidRDefault="00B84912" w:rsidP="00B84912">
      <w:pPr>
        <w:ind w:firstLine="454"/>
        <w:jc w:val="both"/>
      </w:pPr>
      <w:r w:rsidRPr="00B84912">
        <w:t>• выполнять тождественные преобразования рациональных выражений на основе правил действий над многочленами и алгебраическими дробями;</w:t>
      </w:r>
    </w:p>
    <w:p w:rsidR="00B84912" w:rsidRPr="00B84912" w:rsidRDefault="00B84912" w:rsidP="00B84912">
      <w:pPr>
        <w:ind w:firstLine="454"/>
        <w:jc w:val="both"/>
      </w:pPr>
      <w:r w:rsidRPr="00B84912">
        <w:t>• выполнять разложение многочленов на множители.</w:t>
      </w:r>
    </w:p>
    <w:p w:rsidR="00B84912" w:rsidRPr="00B84912" w:rsidRDefault="00B84912" w:rsidP="00B84912">
      <w:pPr>
        <w:widowControl w:val="0"/>
        <w:autoSpaceDE w:val="0"/>
        <w:autoSpaceDN w:val="0"/>
        <w:adjustRightInd w:val="0"/>
        <w:ind w:firstLine="454"/>
        <w:jc w:val="both"/>
      </w:pPr>
      <w:r w:rsidRPr="00B84912">
        <w:t>Выпускник получит возможность научиться:</w:t>
      </w:r>
    </w:p>
    <w:p w:rsidR="00B84912" w:rsidRPr="00B84912" w:rsidRDefault="00B84912" w:rsidP="00B84912">
      <w:pPr>
        <w:widowControl w:val="0"/>
        <w:autoSpaceDE w:val="0"/>
        <w:autoSpaceDN w:val="0"/>
        <w:adjustRightInd w:val="0"/>
        <w:ind w:firstLine="454"/>
        <w:jc w:val="both"/>
      </w:pPr>
      <w:r w:rsidRPr="00B84912">
        <w:t xml:space="preserve">• выполнять многошаговые преобразования рациональных выражений, применяя широкий набор способов и приёмов; </w:t>
      </w:r>
    </w:p>
    <w:p w:rsidR="00B84912" w:rsidRPr="00B84912" w:rsidRDefault="00B84912" w:rsidP="00B84912">
      <w:pPr>
        <w:widowControl w:val="0"/>
        <w:autoSpaceDE w:val="0"/>
        <w:autoSpaceDN w:val="0"/>
        <w:adjustRightInd w:val="0"/>
        <w:ind w:firstLine="454"/>
        <w:jc w:val="both"/>
      </w:pPr>
      <w:r w:rsidRPr="00B84912">
        <w:t>• применять тождественные преобразования для решения задач из различных разделов курса (например, для нахождения наибольшего/</w:t>
      </w:r>
      <w:proofErr w:type="spellStart"/>
      <w:proofErr w:type="gramStart"/>
      <w:r w:rsidRPr="00B84912">
        <w:t>наимень-шего</w:t>
      </w:r>
      <w:proofErr w:type="spellEnd"/>
      <w:proofErr w:type="gramEnd"/>
      <w:r w:rsidRPr="00B84912">
        <w:t xml:space="preserve"> значения выражения).</w:t>
      </w:r>
    </w:p>
    <w:p w:rsidR="00B84912" w:rsidRPr="00B84912" w:rsidRDefault="00B84912" w:rsidP="00B84912">
      <w:pPr>
        <w:widowControl w:val="0"/>
        <w:autoSpaceDE w:val="0"/>
        <w:autoSpaceDN w:val="0"/>
        <w:adjustRightInd w:val="0"/>
        <w:ind w:firstLine="454"/>
        <w:jc w:val="both"/>
        <w:outlineLvl w:val="0"/>
        <w:rPr>
          <w:b/>
        </w:rPr>
      </w:pPr>
      <w:r w:rsidRPr="00B84912">
        <w:rPr>
          <w:b/>
        </w:rPr>
        <w:t>Уравнения</w:t>
      </w:r>
    </w:p>
    <w:p w:rsidR="00B84912" w:rsidRPr="00B84912" w:rsidRDefault="00B84912" w:rsidP="00B84912">
      <w:pPr>
        <w:widowControl w:val="0"/>
        <w:autoSpaceDE w:val="0"/>
        <w:autoSpaceDN w:val="0"/>
        <w:adjustRightInd w:val="0"/>
        <w:ind w:firstLine="454"/>
        <w:jc w:val="both"/>
      </w:pPr>
      <w:r w:rsidRPr="00B84912">
        <w:t>Выпускник научится:</w:t>
      </w:r>
    </w:p>
    <w:p w:rsidR="00B84912" w:rsidRPr="00B84912" w:rsidRDefault="00B84912" w:rsidP="00B84912">
      <w:pPr>
        <w:ind w:firstLine="454"/>
        <w:jc w:val="both"/>
      </w:pPr>
      <w:r w:rsidRPr="00B84912">
        <w:t>• решать основные виды рациональных уравнений с одной переменной, системы двух уравнений с двумя переменными;</w:t>
      </w:r>
    </w:p>
    <w:p w:rsidR="00B84912" w:rsidRPr="00B84912" w:rsidRDefault="00B84912" w:rsidP="00B84912">
      <w:pPr>
        <w:ind w:firstLine="454"/>
        <w:jc w:val="both"/>
      </w:pPr>
      <w:r w:rsidRPr="00B84912">
        <w:t>• понимать уравнение как важнейшую математическую модель для описания и изучения разнообразных реальных ситуаций, решать текстовые задачи алгебраическим методом;</w:t>
      </w:r>
    </w:p>
    <w:p w:rsidR="00B84912" w:rsidRPr="00B84912" w:rsidRDefault="00B84912" w:rsidP="00B84912">
      <w:pPr>
        <w:ind w:firstLine="454"/>
        <w:jc w:val="both"/>
      </w:pPr>
      <w:r w:rsidRPr="00B84912">
        <w:t>• применять графические представления для исследования уравнений, исследования и решения систем уравнений с двумя переменными.</w:t>
      </w:r>
    </w:p>
    <w:p w:rsidR="00B84912" w:rsidRPr="00B84912" w:rsidRDefault="00B84912" w:rsidP="00B84912">
      <w:pPr>
        <w:widowControl w:val="0"/>
        <w:autoSpaceDE w:val="0"/>
        <w:autoSpaceDN w:val="0"/>
        <w:adjustRightInd w:val="0"/>
        <w:ind w:firstLine="454"/>
        <w:jc w:val="both"/>
      </w:pPr>
      <w:r w:rsidRPr="00B84912">
        <w:t>Выпускник получит возможность:</w:t>
      </w:r>
    </w:p>
    <w:p w:rsidR="00B84912" w:rsidRPr="00B84912" w:rsidRDefault="00B84912" w:rsidP="00B84912">
      <w:pPr>
        <w:ind w:firstLine="454"/>
        <w:jc w:val="both"/>
      </w:pPr>
      <w:r w:rsidRPr="00B84912">
        <w:t>• овладеть специальными приёмами решения уравнений и систем уравнений; уверенно применять аппарат уравнений для решения разнообразных задач из математики, смежных предметов, практики;</w:t>
      </w:r>
    </w:p>
    <w:p w:rsidR="00B84912" w:rsidRPr="00B84912" w:rsidRDefault="00B84912" w:rsidP="00B84912">
      <w:pPr>
        <w:ind w:firstLine="454"/>
        <w:jc w:val="both"/>
      </w:pPr>
      <w:r w:rsidRPr="00B84912">
        <w:t>• применять графические представления для исследования уравнений, систем уравнений, содержащих буквенные коэффициенты.</w:t>
      </w:r>
    </w:p>
    <w:p w:rsidR="00B84912" w:rsidRPr="00B84912" w:rsidRDefault="00B84912" w:rsidP="00B84912">
      <w:pPr>
        <w:widowControl w:val="0"/>
        <w:autoSpaceDE w:val="0"/>
        <w:autoSpaceDN w:val="0"/>
        <w:adjustRightInd w:val="0"/>
        <w:ind w:firstLine="454"/>
        <w:jc w:val="both"/>
        <w:outlineLvl w:val="0"/>
        <w:rPr>
          <w:b/>
        </w:rPr>
      </w:pPr>
      <w:r w:rsidRPr="00B84912">
        <w:rPr>
          <w:b/>
        </w:rPr>
        <w:t>Неравенства</w:t>
      </w:r>
    </w:p>
    <w:p w:rsidR="00B84912" w:rsidRPr="00B84912" w:rsidRDefault="00B84912" w:rsidP="00B84912">
      <w:pPr>
        <w:widowControl w:val="0"/>
        <w:autoSpaceDE w:val="0"/>
        <w:autoSpaceDN w:val="0"/>
        <w:adjustRightInd w:val="0"/>
        <w:ind w:firstLine="454"/>
        <w:jc w:val="both"/>
      </w:pPr>
      <w:r w:rsidRPr="00B84912">
        <w:t>Выпускник научится:</w:t>
      </w:r>
    </w:p>
    <w:p w:rsidR="00B84912" w:rsidRPr="00B84912" w:rsidRDefault="00B84912" w:rsidP="00B84912">
      <w:pPr>
        <w:ind w:firstLine="454"/>
        <w:jc w:val="both"/>
      </w:pPr>
      <w:r w:rsidRPr="00B84912">
        <w:t>• понимать и применять терминологию и символику, связанные с отношением неравенства, свойства числовых неравенств;</w:t>
      </w:r>
    </w:p>
    <w:p w:rsidR="00B84912" w:rsidRPr="00B84912" w:rsidRDefault="00B84912" w:rsidP="00B84912">
      <w:pPr>
        <w:ind w:firstLine="454"/>
        <w:jc w:val="both"/>
      </w:pPr>
      <w:r w:rsidRPr="00B84912">
        <w:t>• решать линейные неравенства с одной переменной и их системы; решать квадратные неравенства с опорой на графические представления;</w:t>
      </w:r>
    </w:p>
    <w:p w:rsidR="00B84912" w:rsidRPr="00B84912" w:rsidRDefault="00B84912" w:rsidP="00B84912">
      <w:pPr>
        <w:ind w:firstLine="454"/>
        <w:jc w:val="both"/>
      </w:pPr>
      <w:r w:rsidRPr="00B84912">
        <w:t>• применять аппарат неравен</w:t>
      </w:r>
      <w:proofErr w:type="gramStart"/>
      <w:r w:rsidRPr="00B84912">
        <w:t>ств дл</w:t>
      </w:r>
      <w:proofErr w:type="gramEnd"/>
      <w:r w:rsidRPr="00B84912">
        <w:t>я решения задач из различных разделов курса.</w:t>
      </w:r>
    </w:p>
    <w:p w:rsidR="00B84912" w:rsidRPr="00B84912" w:rsidRDefault="00B84912" w:rsidP="00B84912">
      <w:pPr>
        <w:widowControl w:val="0"/>
        <w:autoSpaceDE w:val="0"/>
        <w:autoSpaceDN w:val="0"/>
        <w:adjustRightInd w:val="0"/>
        <w:ind w:firstLine="454"/>
        <w:jc w:val="both"/>
      </w:pPr>
      <w:r w:rsidRPr="00B84912">
        <w:t>Выпускник получит возможность научиться:</w:t>
      </w:r>
    </w:p>
    <w:p w:rsidR="00B84912" w:rsidRPr="00B84912" w:rsidRDefault="00B84912" w:rsidP="00B84912">
      <w:pPr>
        <w:ind w:firstLine="454"/>
        <w:jc w:val="both"/>
      </w:pPr>
      <w:r w:rsidRPr="00B84912">
        <w:t>• разнообразным приёмам доказательства неравенств; уверенно применять аппарат неравен</w:t>
      </w:r>
      <w:proofErr w:type="gramStart"/>
      <w:r w:rsidRPr="00B84912">
        <w:t>ств дл</w:t>
      </w:r>
      <w:proofErr w:type="gramEnd"/>
      <w:r w:rsidRPr="00B84912">
        <w:t>я решения разнообразных математических задач и задач из смежных предметов, практики;</w:t>
      </w:r>
    </w:p>
    <w:p w:rsidR="00B84912" w:rsidRPr="00B84912" w:rsidRDefault="00B84912" w:rsidP="00B84912">
      <w:pPr>
        <w:ind w:firstLine="454"/>
        <w:jc w:val="both"/>
      </w:pPr>
      <w:r w:rsidRPr="00B84912">
        <w:t>• применять графические представления для исследования неравенств, систем неравенств, содержащих буквенные коэффициенты.</w:t>
      </w:r>
    </w:p>
    <w:p w:rsidR="00B84912" w:rsidRPr="00B84912" w:rsidRDefault="00B84912" w:rsidP="00B84912">
      <w:pPr>
        <w:widowControl w:val="0"/>
        <w:autoSpaceDE w:val="0"/>
        <w:autoSpaceDN w:val="0"/>
        <w:adjustRightInd w:val="0"/>
        <w:ind w:firstLine="454"/>
        <w:jc w:val="both"/>
        <w:outlineLvl w:val="0"/>
        <w:rPr>
          <w:b/>
        </w:rPr>
      </w:pPr>
      <w:r w:rsidRPr="00B84912">
        <w:rPr>
          <w:b/>
        </w:rPr>
        <w:t>Основные понятия. Числовые функции</w:t>
      </w:r>
    </w:p>
    <w:p w:rsidR="00B84912" w:rsidRPr="00B84912" w:rsidRDefault="00B84912" w:rsidP="00B84912">
      <w:pPr>
        <w:widowControl w:val="0"/>
        <w:autoSpaceDE w:val="0"/>
        <w:autoSpaceDN w:val="0"/>
        <w:adjustRightInd w:val="0"/>
        <w:ind w:firstLine="454"/>
        <w:jc w:val="both"/>
      </w:pPr>
      <w:r w:rsidRPr="00B84912">
        <w:t>Выпускник научится:</w:t>
      </w:r>
    </w:p>
    <w:p w:rsidR="00B84912" w:rsidRPr="00B84912" w:rsidRDefault="00B84912" w:rsidP="00B84912">
      <w:pPr>
        <w:ind w:firstLine="454"/>
        <w:jc w:val="both"/>
      </w:pPr>
      <w:r w:rsidRPr="00B84912">
        <w:lastRenderedPageBreak/>
        <w:t>• понимать и использовать функциональные понятия и язык (термины, символические обозначения);</w:t>
      </w:r>
    </w:p>
    <w:p w:rsidR="00B84912" w:rsidRPr="00B84912" w:rsidRDefault="00B84912" w:rsidP="00B84912">
      <w:pPr>
        <w:ind w:firstLine="454"/>
        <w:jc w:val="both"/>
      </w:pPr>
      <w:r w:rsidRPr="00B84912">
        <w:t>• строить графики элементарных функций; исследовать свойства числовых функций на основе изучения поведения их графиков;</w:t>
      </w:r>
    </w:p>
    <w:p w:rsidR="00B84912" w:rsidRPr="00B84912" w:rsidRDefault="00B84912" w:rsidP="00B84912">
      <w:pPr>
        <w:ind w:firstLine="454"/>
        <w:jc w:val="both"/>
      </w:pPr>
      <w:r w:rsidRPr="00B84912">
        <w:t xml:space="preserve">• понимать функцию как важнейшую математическую модель для описания процессов и явлений окружающего мира, применять функциональный язык для описания и исследования зависимостей между физическими величинами. </w:t>
      </w:r>
    </w:p>
    <w:p w:rsidR="00B84912" w:rsidRPr="00B84912" w:rsidRDefault="00B84912" w:rsidP="00B84912">
      <w:pPr>
        <w:widowControl w:val="0"/>
        <w:autoSpaceDE w:val="0"/>
        <w:autoSpaceDN w:val="0"/>
        <w:adjustRightInd w:val="0"/>
        <w:ind w:firstLine="454"/>
        <w:jc w:val="both"/>
      </w:pPr>
      <w:r w:rsidRPr="00B84912">
        <w:t>Выпускник получит возможность научиться:</w:t>
      </w:r>
    </w:p>
    <w:p w:rsidR="00B84912" w:rsidRPr="00B84912" w:rsidRDefault="00B84912" w:rsidP="00B84912">
      <w:pPr>
        <w:ind w:firstLine="454"/>
        <w:jc w:val="both"/>
      </w:pPr>
      <w:r w:rsidRPr="00B84912">
        <w:t>• проводить исследования, связанные с изучением свойств функций, в том числе с использованием компьютера; на основе графиков изученных функций строить более сложные графики (кусочно-заданные, с «выколотыми» точками и т. п.);</w:t>
      </w:r>
    </w:p>
    <w:p w:rsidR="00B84912" w:rsidRPr="00B84912" w:rsidRDefault="00B84912" w:rsidP="00B84912">
      <w:pPr>
        <w:ind w:firstLine="454"/>
        <w:jc w:val="both"/>
        <w:rPr>
          <w:lang w:eastAsia="en-US"/>
        </w:rPr>
      </w:pPr>
      <w:r w:rsidRPr="00B84912">
        <w:rPr>
          <w:lang w:eastAsia="en-US"/>
        </w:rPr>
        <w:t>• использовать функциональные представления и свойства функций для решения математических задач из различных разделов курса.</w:t>
      </w:r>
    </w:p>
    <w:p w:rsidR="00B84912" w:rsidRPr="00B84912" w:rsidRDefault="00B84912" w:rsidP="00B84912">
      <w:pPr>
        <w:widowControl w:val="0"/>
        <w:autoSpaceDE w:val="0"/>
        <w:autoSpaceDN w:val="0"/>
        <w:adjustRightInd w:val="0"/>
        <w:ind w:firstLine="454"/>
        <w:jc w:val="both"/>
        <w:outlineLvl w:val="0"/>
        <w:rPr>
          <w:b/>
        </w:rPr>
      </w:pPr>
      <w:r w:rsidRPr="00B84912">
        <w:rPr>
          <w:b/>
        </w:rPr>
        <w:t>Числовые последовательности</w:t>
      </w:r>
    </w:p>
    <w:p w:rsidR="00B84912" w:rsidRPr="00B84912" w:rsidRDefault="00B84912" w:rsidP="00B84912">
      <w:pPr>
        <w:widowControl w:val="0"/>
        <w:autoSpaceDE w:val="0"/>
        <w:autoSpaceDN w:val="0"/>
        <w:adjustRightInd w:val="0"/>
        <w:ind w:firstLine="454"/>
        <w:jc w:val="both"/>
      </w:pPr>
      <w:r w:rsidRPr="00B84912">
        <w:t>Выпускник научится:</w:t>
      </w:r>
    </w:p>
    <w:p w:rsidR="00B84912" w:rsidRPr="00B84912" w:rsidRDefault="00B84912" w:rsidP="00B84912">
      <w:pPr>
        <w:ind w:firstLine="454"/>
        <w:jc w:val="both"/>
      </w:pPr>
      <w:r w:rsidRPr="00B84912">
        <w:t>• понимать и использовать язык последовательностей (термины, символические обозначения);</w:t>
      </w:r>
    </w:p>
    <w:p w:rsidR="00B84912" w:rsidRPr="00B84912" w:rsidRDefault="00B84912" w:rsidP="00B84912">
      <w:pPr>
        <w:ind w:firstLine="454"/>
        <w:jc w:val="both"/>
      </w:pPr>
      <w:r w:rsidRPr="00B84912">
        <w:t>• применять формулы, связанные с арифметической и геометрической прогрессией, и аппарат, сформированный при изучении других разделов курса, к решению задач, в том числе с контекстом из реальной жизни.</w:t>
      </w:r>
    </w:p>
    <w:p w:rsidR="00B84912" w:rsidRPr="00B84912" w:rsidRDefault="00B84912" w:rsidP="00B84912">
      <w:pPr>
        <w:widowControl w:val="0"/>
        <w:autoSpaceDE w:val="0"/>
        <w:autoSpaceDN w:val="0"/>
        <w:adjustRightInd w:val="0"/>
        <w:ind w:firstLine="454"/>
        <w:jc w:val="both"/>
      </w:pPr>
      <w:r w:rsidRPr="00B84912">
        <w:t>Выпускник получит возможность научиться:</w:t>
      </w:r>
    </w:p>
    <w:p w:rsidR="00B84912" w:rsidRPr="00B84912" w:rsidRDefault="00B84912" w:rsidP="00B84912">
      <w:pPr>
        <w:ind w:firstLine="454"/>
        <w:jc w:val="both"/>
      </w:pPr>
      <w:r w:rsidRPr="00B84912">
        <w:t xml:space="preserve">• решать комбинированные задачи с применением формул </w:t>
      </w:r>
      <w:r w:rsidRPr="00B84912">
        <w:rPr>
          <w:lang w:val="en-US"/>
        </w:rPr>
        <w:t>n</w:t>
      </w:r>
      <w:r w:rsidRPr="00B84912">
        <w:t xml:space="preserve">-го члена и суммы первых </w:t>
      </w:r>
      <w:r w:rsidRPr="00B84912">
        <w:rPr>
          <w:lang w:val="en-US"/>
        </w:rPr>
        <w:t>n</w:t>
      </w:r>
      <w:r w:rsidRPr="00B84912">
        <w:t xml:space="preserve"> членов арифметической и геометрической прогрессии, применяя при этом аппарат уравнений и неравенств;</w:t>
      </w:r>
    </w:p>
    <w:p w:rsidR="00B84912" w:rsidRPr="00B84912" w:rsidRDefault="00B84912" w:rsidP="00B84912">
      <w:pPr>
        <w:ind w:firstLine="454"/>
        <w:jc w:val="both"/>
      </w:pPr>
      <w:r w:rsidRPr="00B84912">
        <w:t>• понимать арифметическую и геометрическую прогрессию как функции натурального аргумента; связывать арифметическую прогрессию с линейным ростом, геометрическую — с экспоненциальным ростом.</w:t>
      </w:r>
    </w:p>
    <w:p w:rsidR="00B84912" w:rsidRPr="00B84912" w:rsidRDefault="00B84912" w:rsidP="00B84912">
      <w:pPr>
        <w:widowControl w:val="0"/>
        <w:autoSpaceDE w:val="0"/>
        <w:autoSpaceDN w:val="0"/>
        <w:adjustRightInd w:val="0"/>
        <w:ind w:firstLine="454"/>
        <w:jc w:val="both"/>
        <w:outlineLvl w:val="0"/>
        <w:rPr>
          <w:b/>
        </w:rPr>
      </w:pPr>
      <w:r w:rsidRPr="00B84912">
        <w:rPr>
          <w:b/>
        </w:rPr>
        <w:t>Описательная статистика</w:t>
      </w:r>
    </w:p>
    <w:p w:rsidR="00B84912" w:rsidRPr="00B84912" w:rsidRDefault="00B84912" w:rsidP="00B84912">
      <w:pPr>
        <w:widowControl w:val="0"/>
        <w:autoSpaceDE w:val="0"/>
        <w:autoSpaceDN w:val="0"/>
        <w:adjustRightInd w:val="0"/>
        <w:ind w:firstLine="454"/>
        <w:jc w:val="both"/>
        <w:rPr>
          <w:i/>
        </w:rPr>
      </w:pPr>
      <w:r w:rsidRPr="00B84912">
        <w:t>Выпускник научится использовать простейшие способы представления и анализа статистических данных.</w:t>
      </w:r>
    </w:p>
    <w:p w:rsidR="00B84912" w:rsidRPr="00B84912" w:rsidRDefault="00B84912" w:rsidP="00B84912">
      <w:pPr>
        <w:widowControl w:val="0"/>
        <w:autoSpaceDE w:val="0"/>
        <w:autoSpaceDN w:val="0"/>
        <w:adjustRightInd w:val="0"/>
        <w:ind w:firstLine="454"/>
        <w:jc w:val="both"/>
      </w:pPr>
      <w:r w:rsidRPr="00B84912">
        <w:t>Выпускник получит возможность приобрести первоначальный опыт организации сбора данных при проведении опроса общественного мнения, осуществлять их анализ, представлять результаты опроса в виде таблицы, диаграммы.</w:t>
      </w:r>
    </w:p>
    <w:p w:rsidR="00B84912" w:rsidRPr="00B84912" w:rsidRDefault="00B84912" w:rsidP="00B84912">
      <w:pPr>
        <w:widowControl w:val="0"/>
        <w:autoSpaceDE w:val="0"/>
        <w:autoSpaceDN w:val="0"/>
        <w:adjustRightInd w:val="0"/>
        <w:ind w:firstLine="454"/>
        <w:jc w:val="both"/>
        <w:outlineLvl w:val="0"/>
        <w:rPr>
          <w:b/>
        </w:rPr>
      </w:pPr>
      <w:r w:rsidRPr="00B84912">
        <w:rPr>
          <w:b/>
        </w:rPr>
        <w:t>Случайные события и вероятность</w:t>
      </w:r>
    </w:p>
    <w:p w:rsidR="00B84912" w:rsidRPr="00B84912" w:rsidRDefault="00B84912" w:rsidP="00B84912">
      <w:pPr>
        <w:widowControl w:val="0"/>
        <w:autoSpaceDE w:val="0"/>
        <w:autoSpaceDN w:val="0"/>
        <w:adjustRightInd w:val="0"/>
        <w:ind w:firstLine="454"/>
        <w:jc w:val="both"/>
        <w:rPr>
          <w:i/>
        </w:rPr>
      </w:pPr>
      <w:r w:rsidRPr="00B84912">
        <w:t xml:space="preserve">Выпускник научится находить относительную частоту и вероятность случайного события. </w:t>
      </w:r>
    </w:p>
    <w:p w:rsidR="00B84912" w:rsidRPr="00B84912" w:rsidRDefault="00B84912" w:rsidP="00B84912">
      <w:pPr>
        <w:widowControl w:val="0"/>
        <w:autoSpaceDE w:val="0"/>
        <w:autoSpaceDN w:val="0"/>
        <w:adjustRightInd w:val="0"/>
        <w:ind w:firstLine="454"/>
        <w:jc w:val="both"/>
      </w:pPr>
      <w:r w:rsidRPr="00B84912">
        <w:t xml:space="preserve">Выпускник получит </w:t>
      </w:r>
      <w:proofErr w:type="spellStart"/>
      <w:r w:rsidRPr="00B84912">
        <w:t>возможностьприобрести</w:t>
      </w:r>
      <w:proofErr w:type="spellEnd"/>
      <w:r w:rsidRPr="00B84912">
        <w:t xml:space="preserve"> опыт проведения случайных экспериментов, в том числе с помощью компьютерного моделирования, интерпретации их результатов.</w:t>
      </w:r>
    </w:p>
    <w:p w:rsidR="00B84912" w:rsidRPr="00B84912" w:rsidRDefault="00B84912" w:rsidP="00B84912">
      <w:pPr>
        <w:widowControl w:val="0"/>
        <w:autoSpaceDE w:val="0"/>
        <w:autoSpaceDN w:val="0"/>
        <w:adjustRightInd w:val="0"/>
        <w:ind w:firstLine="454"/>
        <w:jc w:val="both"/>
        <w:outlineLvl w:val="0"/>
        <w:rPr>
          <w:b/>
        </w:rPr>
      </w:pPr>
      <w:r w:rsidRPr="00B84912">
        <w:rPr>
          <w:b/>
        </w:rPr>
        <w:t>Комбинаторика</w:t>
      </w:r>
    </w:p>
    <w:p w:rsidR="00B84912" w:rsidRPr="00B84912" w:rsidRDefault="00B84912" w:rsidP="00B84912">
      <w:pPr>
        <w:widowControl w:val="0"/>
        <w:autoSpaceDE w:val="0"/>
        <w:autoSpaceDN w:val="0"/>
        <w:adjustRightInd w:val="0"/>
        <w:ind w:firstLine="454"/>
        <w:jc w:val="both"/>
      </w:pPr>
      <w:r w:rsidRPr="00B84912">
        <w:t>Выпускник научится решать комбинаторные задачи на нахождение числа объектов или комбинаций.</w:t>
      </w:r>
    </w:p>
    <w:p w:rsidR="00B84912" w:rsidRPr="00B84912" w:rsidRDefault="00B84912" w:rsidP="00B84912">
      <w:pPr>
        <w:widowControl w:val="0"/>
        <w:autoSpaceDE w:val="0"/>
        <w:autoSpaceDN w:val="0"/>
        <w:adjustRightInd w:val="0"/>
        <w:ind w:firstLine="454"/>
        <w:jc w:val="both"/>
      </w:pPr>
      <w:r w:rsidRPr="00B84912">
        <w:t>Выпускник получит возможность научиться некоторым специальным приёмам решения комбинаторных задач.</w:t>
      </w:r>
    </w:p>
    <w:p w:rsidR="00B84912" w:rsidRDefault="00B84912" w:rsidP="0087117B">
      <w:pPr>
        <w:outlineLvl w:val="2"/>
        <w:rPr>
          <w:b/>
          <w:bCs/>
        </w:rPr>
      </w:pPr>
    </w:p>
    <w:p w:rsidR="00B84912" w:rsidRPr="0087117B" w:rsidRDefault="00B84912" w:rsidP="0087117B">
      <w:pPr>
        <w:outlineLvl w:val="2"/>
        <w:rPr>
          <w:b/>
          <w:bCs/>
        </w:rPr>
      </w:pPr>
    </w:p>
    <w:p w:rsidR="0054184D" w:rsidRPr="0087117B" w:rsidRDefault="0054184D" w:rsidP="0087117B">
      <w:pPr>
        <w:rPr>
          <w:rFonts w:eastAsia="Calibri"/>
          <w:b/>
          <w:lang w:eastAsia="en-US"/>
        </w:rPr>
      </w:pPr>
      <w:r w:rsidRPr="0087117B">
        <w:rPr>
          <w:rFonts w:eastAsia="Calibri"/>
          <w:b/>
          <w:lang w:eastAsia="en-US"/>
        </w:rPr>
        <w:t>Числа</w:t>
      </w:r>
    </w:p>
    <w:p w:rsidR="0054184D" w:rsidRPr="0087117B" w:rsidRDefault="0054184D" w:rsidP="00BE3349">
      <w:pPr>
        <w:numPr>
          <w:ilvl w:val="0"/>
          <w:numId w:val="13"/>
        </w:numPr>
        <w:tabs>
          <w:tab w:val="left" w:pos="1134"/>
        </w:tabs>
        <w:ind w:firstLine="709"/>
        <w:jc w:val="both"/>
        <w:rPr>
          <w:rFonts w:eastAsia="Calibri"/>
          <w:lang w:val="x-none"/>
        </w:rPr>
      </w:pPr>
      <w:r w:rsidRPr="0087117B">
        <w:rPr>
          <w:rFonts w:eastAsia="Calibri"/>
          <w:lang w:val="x-none"/>
        </w:rPr>
        <w:t>Оперировать на базовом уровне понятиями: натуральное число, целое число, обыкновенная дробь, десятичная дробь, смешанная дробь, рациональное число, арифметический квадратный корень;</w:t>
      </w:r>
    </w:p>
    <w:p w:rsidR="0054184D" w:rsidRPr="0087117B" w:rsidRDefault="0054184D" w:rsidP="00BE3349">
      <w:pPr>
        <w:numPr>
          <w:ilvl w:val="0"/>
          <w:numId w:val="13"/>
        </w:numPr>
        <w:tabs>
          <w:tab w:val="left" w:pos="1134"/>
        </w:tabs>
        <w:ind w:firstLine="709"/>
        <w:jc w:val="both"/>
        <w:rPr>
          <w:rFonts w:eastAsia="Calibri"/>
          <w:lang w:val="x-none"/>
        </w:rPr>
      </w:pPr>
      <w:r w:rsidRPr="0087117B">
        <w:rPr>
          <w:rFonts w:eastAsia="Calibri"/>
          <w:lang w:val="x-none"/>
        </w:rPr>
        <w:t>использовать свойства чисел и правила действий при выполнении вычислений;</w:t>
      </w:r>
    </w:p>
    <w:p w:rsidR="0054184D" w:rsidRPr="0087117B" w:rsidRDefault="0054184D" w:rsidP="00BE3349">
      <w:pPr>
        <w:numPr>
          <w:ilvl w:val="0"/>
          <w:numId w:val="13"/>
        </w:numPr>
        <w:tabs>
          <w:tab w:val="left" w:pos="1134"/>
        </w:tabs>
        <w:ind w:firstLine="709"/>
        <w:jc w:val="both"/>
        <w:rPr>
          <w:rFonts w:eastAsia="Calibri"/>
          <w:lang w:val="x-none"/>
        </w:rPr>
      </w:pPr>
      <w:r w:rsidRPr="0087117B">
        <w:rPr>
          <w:rFonts w:eastAsia="Calibri"/>
          <w:lang w:val="x-none"/>
        </w:rPr>
        <w:lastRenderedPageBreak/>
        <w:t>использовать признаки делимости на 2, 5, 3, 9, 10 при выполнении вычислений и решении несложных задач;</w:t>
      </w:r>
    </w:p>
    <w:p w:rsidR="0054184D" w:rsidRPr="0087117B" w:rsidRDefault="0054184D" w:rsidP="00BE3349">
      <w:pPr>
        <w:numPr>
          <w:ilvl w:val="0"/>
          <w:numId w:val="13"/>
        </w:numPr>
        <w:tabs>
          <w:tab w:val="left" w:pos="1134"/>
        </w:tabs>
        <w:ind w:firstLine="709"/>
        <w:jc w:val="both"/>
        <w:rPr>
          <w:rFonts w:eastAsia="Calibri"/>
          <w:lang w:val="x-none"/>
        </w:rPr>
      </w:pPr>
      <w:r w:rsidRPr="0087117B">
        <w:rPr>
          <w:rFonts w:eastAsia="Calibri"/>
          <w:lang w:val="x-none"/>
        </w:rPr>
        <w:t>выполнять округление рациональных чисел в соответствии с правилами;</w:t>
      </w:r>
    </w:p>
    <w:p w:rsidR="0054184D" w:rsidRPr="0087117B" w:rsidRDefault="0054184D" w:rsidP="00BE3349">
      <w:pPr>
        <w:numPr>
          <w:ilvl w:val="0"/>
          <w:numId w:val="13"/>
        </w:numPr>
        <w:tabs>
          <w:tab w:val="left" w:pos="1134"/>
        </w:tabs>
        <w:ind w:firstLine="709"/>
        <w:jc w:val="both"/>
        <w:rPr>
          <w:rFonts w:eastAsia="Calibri"/>
          <w:lang w:val="x-none"/>
        </w:rPr>
      </w:pPr>
      <w:r w:rsidRPr="0087117B">
        <w:rPr>
          <w:rFonts w:eastAsia="Calibri"/>
          <w:lang w:val="x-none"/>
        </w:rPr>
        <w:t>распознавать рациональные и иррациональные числа;</w:t>
      </w:r>
    </w:p>
    <w:p w:rsidR="0054184D" w:rsidRPr="0087117B" w:rsidRDefault="0054184D" w:rsidP="00BE3349">
      <w:pPr>
        <w:numPr>
          <w:ilvl w:val="0"/>
          <w:numId w:val="13"/>
        </w:numPr>
        <w:tabs>
          <w:tab w:val="left" w:pos="1134"/>
        </w:tabs>
        <w:ind w:firstLine="709"/>
        <w:jc w:val="both"/>
        <w:rPr>
          <w:rFonts w:eastAsia="Calibri"/>
          <w:lang w:val="x-none"/>
        </w:rPr>
      </w:pPr>
      <w:r w:rsidRPr="0087117B">
        <w:rPr>
          <w:rFonts w:eastAsia="Calibri"/>
          <w:lang w:val="x-none"/>
        </w:rPr>
        <w:t>сравнивать числа.</w:t>
      </w:r>
    </w:p>
    <w:p w:rsidR="0054184D" w:rsidRPr="0087117B" w:rsidRDefault="0054184D" w:rsidP="0087117B">
      <w:pPr>
        <w:tabs>
          <w:tab w:val="left" w:pos="1134"/>
        </w:tabs>
        <w:rPr>
          <w:rFonts w:eastAsia="Calibri"/>
          <w:b/>
          <w:lang w:eastAsia="en-US"/>
        </w:rPr>
      </w:pPr>
      <w:r w:rsidRPr="0087117B">
        <w:rPr>
          <w:rFonts w:eastAsia="Calibri"/>
          <w:b/>
          <w:lang w:eastAsia="en-US"/>
        </w:rPr>
        <w:t>В повседневной жизни и при изучении других предметов:</w:t>
      </w:r>
    </w:p>
    <w:p w:rsidR="0054184D" w:rsidRPr="0087117B" w:rsidRDefault="0054184D" w:rsidP="00BE3349">
      <w:pPr>
        <w:numPr>
          <w:ilvl w:val="0"/>
          <w:numId w:val="13"/>
        </w:numPr>
        <w:tabs>
          <w:tab w:val="left" w:pos="1134"/>
        </w:tabs>
        <w:ind w:firstLine="709"/>
        <w:jc w:val="both"/>
        <w:rPr>
          <w:rFonts w:eastAsia="Calibri"/>
          <w:lang w:val="x-none"/>
        </w:rPr>
      </w:pPr>
      <w:r w:rsidRPr="0087117B">
        <w:rPr>
          <w:rFonts w:eastAsia="Calibri"/>
          <w:lang w:val="x-none"/>
        </w:rPr>
        <w:t>оценивать результаты вычислений при решении практических задач;</w:t>
      </w:r>
    </w:p>
    <w:p w:rsidR="0054184D" w:rsidRPr="0087117B" w:rsidRDefault="0054184D" w:rsidP="00BE3349">
      <w:pPr>
        <w:numPr>
          <w:ilvl w:val="0"/>
          <w:numId w:val="13"/>
        </w:numPr>
        <w:tabs>
          <w:tab w:val="left" w:pos="1134"/>
        </w:tabs>
        <w:ind w:firstLine="709"/>
        <w:jc w:val="both"/>
        <w:rPr>
          <w:rFonts w:eastAsia="Calibri"/>
          <w:lang w:val="x-none"/>
        </w:rPr>
      </w:pPr>
      <w:r w:rsidRPr="0087117B">
        <w:rPr>
          <w:rFonts w:eastAsia="Calibri"/>
          <w:lang w:val="x-none"/>
        </w:rPr>
        <w:t>выполнять сравнение чисел в реальных ситуациях;</w:t>
      </w:r>
    </w:p>
    <w:p w:rsidR="0054184D" w:rsidRPr="0087117B" w:rsidRDefault="0054184D" w:rsidP="00BE3349">
      <w:pPr>
        <w:numPr>
          <w:ilvl w:val="0"/>
          <w:numId w:val="13"/>
        </w:numPr>
        <w:tabs>
          <w:tab w:val="left" w:pos="1134"/>
        </w:tabs>
        <w:ind w:firstLine="709"/>
        <w:contextualSpacing/>
        <w:jc w:val="both"/>
        <w:rPr>
          <w:rFonts w:eastAsia="Calibri"/>
          <w:lang w:val="x-none"/>
        </w:rPr>
      </w:pPr>
      <w:r w:rsidRPr="0087117B">
        <w:rPr>
          <w:rFonts w:eastAsia="Calibri"/>
          <w:lang w:val="x-none"/>
        </w:rPr>
        <w:t>составлять числовые выражения при решении практических задач и задач из других учебных предметов</w:t>
      </w:r>
    </w:p>
    <w:p w:rsidR="0054184D" w:rsidRPr="0087117B" w:rsidRDefault="0054184D" w:rsidP="0087117B">
      <w:pPr>
        <w:rPr>
          <w:rFonts w:eastAsia="Calibri"/>
          <w:b/>
          <w:lang w:eastAsia="en-US"/>
        </w:rPr>
      </w:pPr>
      <w:r w:rsidRPr="0087117B">
        <w:rPr>
          <w:rFonts w:eastAsia="Calibri"/>
          <w:b/>
          <w:lang w:eastAsia="en-US"/>
        </w:rPr>
        <w:t>Тождественные преобразования</w:t>
      </w:r>
    </w:p>
    <w:p w:rsidR="0054184D" w:rsidRPr="0087117B" w:rsidRDefault="0054184D" w:rsidP="00BE3349">
      <w:pPr>
        <w:numPr>
          <w:ilvl w:val="0"/>
          <w:numId w:val="15"/>
        </w:numPr>
        <w:tabs>
          <w:tab w:val="left" w:pos="1134"/>
        </w:tabs>
        <w:ind w:firstLine="709"/>
        <w:jc w:val="both"/>
        <w:rPr>
          <w:rFonts w:eastAsia="Calibri"/>
          <w:lang w:val="x-none"/>
        </w:rPr>
      </w:pPr>
      <w:r w:rsidRPr="0087117B">
        <w:rPr>
          <w:rFonts w:eastAsia="Calibri"/>
          <w:lang w:val="x-none"/>
        </w:rPr>
        <w:t>Выполнять несложные преобразования для вычисления значений числовых выражений, содержащих степени с натуральным показателем, степени с целым отрицательным показателем;</w:t>
      </w:r>
    </w:p>
    <w:p w:rsidR="0054184D" w:rsidRPr="0087117B" w:rsidRDefault="0054184D" w:rsidP="00BE3349">
      <w:pPr>
        <w:numPr>
          <w:ilvl w:val="0"/>
          <w:numId w:val="15"/>
        </w:numPr>
        <w:tabs>
          <w:tab w:val="left" w:pos="1134"/>
        </w:tabs>
        <w:ind w:firstLine="709"/>
        <w:jc w:val="both"/>
        <w:rPr>
          <w:rFonts w:eastAsia="Calibri"/>
          <w:lang w:val="x-none"/>
        </w:rPr>
      </w:pPr>
      <w:r w:rsidRPr="0087117B">
        <w:rPr>
          <w:rFonts w:eastAsia="Calibri"/>
          <w:lang w:val="x-none"/>
        </w:rPr>
        <w:t>выполнять несложные преобразования целых выражений: раскрывать скобки, приводить подобные слагаемые;</w:t>
      </w:r>
    </w:p>
    <w:p w:rsidR="0054184D" w:rsidRPr="0087117B" w:rsidRDefault="0054184D" w:rsidP="00BE3349">
      <w:pPr>
        <w:numPr>
          <w:ilvl w:val="0"/>
          <w:numId w:val="15"/>
        </w:numPr>
        <w:tabs>
          <w:tab w:val="left" w:pos="1134"/>
        </w:tabs>
        <w:ind w:firstLine="709"/>
        <w:jc w:val="both"/>
        <w:rPr>
          <w:rFonts w:eastAsia="Calibri"/>
          <w:lang w:val="x-none"/>
        </w:rPr>
      </w:pPr>
      <w:r w:rsidRPr="0087117B">
        <w:rPr>
          <w:rFonts w:eastAsia="Calibri"/>
          <w:lang w:val="x-none"/>
        </w:rPr>
        <w:t>использовать формулы сокращенного умножения (квадрат суммы, квадрат разности, разность квадратов) для упрощения вычислений значений выражений;</w:t>
      </w:r>
    </w:p>
    <w:p w:rsidR="0054184D" w:rsidRPr="0087117B" w:rsidRDefault="0054184D" w:rsidP="00BE3349">
      <w:pPr>
        <w:numPr>
          <w:ilvl w:val="0"/>
          <w:numId w:val="15"/>
        </w:numPr>
        <w:tabs>
          <w:tab w:val="left" w:pos="1134"/>
        </w:tabs>
        <w:ind w:firstLine="709"/>
        <w:jc w:val="both"/>
        <w:rPr>
          <w:rFonts w:eastAsia="Calibri"/>
          <w:lang w:val="x-none"/>
        </w:rPr>
      </w:pPr>
      <w:r w:rsidRPr="0087117B">
        <w:rPr>
          <w:rFonts w:eastAsia="Calibri"/>
          <w:lang w:val="x-none"/>
        </w:rPr>
        <w:t>выполнять несложные преобразования дробно-линейных выражений и выражений с квадратными корнями .</w:t>
      </w:r>
    </w:p>
    <w:p w:rsidR="0054184D" w:rsidRPr="0087117B" w:rsidRDefault="0054184D" w:rsidP="0087117B">
      <w:pPr>
        <w:tabs>
          <w:tab w:val="left" w:pos="1134"/>
        </w:tabs>
        <w:rPr>
          <w:rFonts w:eastAsia="Calibri"/>
          <w:b/>
          <w:lang w:eastAsia="en-US"/>
        </w:rPr>
      </w:pPr>
      <w:r w:rsidRPr="0087117B">
        <w:rPr>
          <w:rFonts w:eastAsia="Calibri"/>
          <w:b/>
          <w:lang w:eastAsia="en-US"/>
        </w:rPr>
        <w:t>В повседневной жизни и при изучении других предметов:</w:t>
      </w:r>
    </w:p>
    <w:p w:rsidR="0054184D" w:rsidRPr="0087117B" w:rsidRDefault="0054184D" w:rsidP="00BE3349">
      <w:pPr>
        <w:numPr>
          <w:ilvl w:val="0"/>
          <w:numId w:val="14"/>
        </w:numPr>
        <w:tabs>
          <w:tab w:val="left" w:pos="1134"/>
        </w:tabs>
        <w:ind w:firstLine="709"/>
        <w:contextualSpacing/>
        <w:jc w:val="both"/>
        <w:rPr>
          <w:rFonts w:eastAsia="Calibri"/>
          <w:lang w:val="x-none"/>
        </w:rPr>
      </w:pPr>
      <w:r w:rsidRPr="0087117B">
        <w:rPr>
          <w:rFonts w:eastAsia="Calibri"/>
          <w:lang w:val="x-none"/>
        </w:rPr>
        <w:t xml:space="preserve">понимать смысл записи числа в стандартном виде; </w:t>
      </w:r>
    </w:p>
    <w:p w:rsidR="0054184D" w:rsidRPr="0087117B" w:rsidRDefault="0054184D" w:rsidP="00BE3349">
      <w:pPr>
        <w:numPr>
          <w:ilvl w:val="0"/>
          <w:numId w:val="14"/>
        </w:numPr>
        <w:tabs>
          <w:tab w:val="left" w:pos="1134"/>
        </w:tabs>
        <w:ind w:firstLine="709"/>
        <w:contextualSpacing/>
        <w:jc w:val="both"/>
        <w:rPr>
          <w:rFonts w:eastAsia="Calibri"/>
          <w:lang w:val="x-none"/>
        </w:rPr>
      </w:pPr>
      <w:r w:rsidRPr="0087117B">
        <w:rPr>
          <w:rFonts w:eastAsia="Calibri"/>
          <w:lang w:val="x-none"/>
        </w:rPr>
        <w:t>оперировать на базовом уровне понятием «стандартная запись числа»</w:t>
      </w:r>
    </w:p>
    <w:p w:rsidR="0054184D" w:rsidRPr="0087117B" w:rsidRDefault="0054184D" w:rsidP="0087117B">
      <w:pPr>
        <w:rPr>
          <w:rFonts w:eastAsia="Calibri"/>
          <w:b/>
          <w:lang w:eastAsia="en-US"/>
        </w:rPr>
      </w:pPr>
      <w:r w:rsidRPr="0087117B">
        <w:rPr>
          <w:rFonts w:eastAsia="Calibri"/>
          <w:b/>
          <w:lang w:eastAsia="en-US"/>
        </w:rPr>
        <w:t>Уравнения и неравенства</w:t>
      </w:r>
    </w:p>
    <w:p w:rsidR="0054184D" w:rsidRPr="0087117B" w:rsidRDefault="0054184D" w:rsidP="00BE3349">
      <w:pPr>
        <w:numPr>
          <w:ilvl w:val="0"/>
          <w:numId w:val="12"/>
        </w:numPr>
        <w:tabs>
          <w:tab w:val="left" w:pos="1134"/>
        </w:tabs>
        <w:ind w:firstLine="709"/>
        <w:jc w:val="both"/>
        <w:rPr>
          <w:rFonts w:eastAsia="Calibri"/>
          <w:lang w:val="x-none"/>
        </w:rPr>
      </w:pPr>
      <w:r w:rsidRPr="0087117B">
        <w:rPr>
          <w:rFonts w:eastAsia="Calibri"/>
          <w:lang w:val="x-none"/>
        </w:rPr>
        <w:t>Оперировать на базовом уровне понятиями: равенство, числовое равенство, уравнение, корень уравнения, решение уравнения, числовое неравенство, неравенство, решение неравенства;</w:t>
      </w:r>
    </w:p>
    <w:p w:rsidR="0054184D" w:rsidRPr="0087117B" w:rsidRDefault="0054184D" w:rsidP="00BE3349">
      <w:pPr>
        <w:numPr>
          <w:ilvl w:val="0"/>
          <w:numId w:val="12"/>
        </w:numPr>
        <w:tabs>
          <w:tab w:val="left" w:pos="1134"/>
        </w:tabs>
        <w:ind w:firstLine="709"/>
        <w:jc w:val="both"/>
        <w:rPr>
          <w:rFonts w:eastAsia="Calibri"/>
          <w:lang w:val="x-none"/>
        </w:rPr>
      </w:pPr>
      <w:r w:rsidRPr="0087117B">
        <w:rPr>
          <w:rFonts w:eastAsia="Calibri"/>
          <w:lang w:val="x-none"/>
        </w:rPr>
        <w:t>проверять справедливость числовых равенств и неравенств;</w:t>
      </w:r>
    </w:p>
    <w:p w:rsidR="0054184D" w:rsidRPr="0087117B" w:rsidRDefault="0054184D" w:rsidP="00BE3349">
      <w:pPr>
        <w:numPr>
          <w:ilvl w:val="0"/>
          <w:numId w:val="12"/>
        </w:numPr>
        <w:tabs>
          <w:tab w:val="left" w:pos="1134"/>
        </w:tabs>
        <w:ind w:firstLine="709"/>
        <w:jc w:val="both"/>
        <w:rPr>
          <w:rFonts w:eastAsia="Calibri"/>
          <w:lang w:val="x-none"/>
        </w:rPr>
      </w:pPr>
      <w:r w:rsidRPr="0087117B">
        <w:rPr>
          <w:rFonts w:eastAsia="Calibri"/>
          <w:lang w:val="x-none"/>
        </w:rPr>
        <w:t>решать линейные неравенства и несложные неравенства, сводящиеся к линейным;</w:t>
      </w:r>
    </w:p>
    <w:p w:rsidR="0054184D" w:rsidRPr="0087117B" w:rsidRDefault="0054184D" w:rsidP="00BE3349">
      <w:pPr>
        <w:numPr>
          <w:ilvl w:val="0"/>
          <w:numId w:val="12"/>
        </w:numPr>
        <w:tabs>
          <w:tab w:val="left" w:pos="1134"/>
        </w:tabs>
        <w:ind w:firstLine="709"/>
        <w:jc w:val="both"/>
        <w:rPr>
          <w:rFonts w:eastAsia="Calibri"/>
          <w:lang w:val="x-none"/>
        </w:rPr>
      </w:pPr>
      <w:r w:rsidRPr="0087117B">
        <w:rPr>
          <w:rFonts w:eastAsia="Calibri"/>
          <w:lang w:val="x-none"/>
        </w:rPr>
        <w:t>решать системы несложных линейных уравнений, неравенств;</w:t>
      </w:r>
    </w:p>
    <w:p w:rsidR="0054184D" w:rsidRPr="0087117B" w:rsidRDefault="0054184D" w:rsidP="00BE3349">
      <w:pPr>
        <w:numPr>
          <w:ilvl w:val="0"/>
          <w:numId w:val="12"/>
        </w:numPr>
        <w:tabs>
          <w:tab w:val="left" w:pos="1134"/>
        </w:tabs>
        <w:ind w:firstLine="709"/>
        <w:jc w:val="both"/>
        <w:rPr>
          <w:rFonts w:eastAsia="Calibri"/>
          <w:lang w:val="x-none"/>
        </w:rPr>
      </w:pPr>
      <w:r w:rsidRPr="0087117B">
        <w:rPr>
          <w:rFonts w:eastAsia="Calibri"/>
          <w:lang w:val="x-none"/>
        </w:rPr>
        <w:t>проверять, является ли данное число решением уравнения (неравенства);</w:t>
      </w:r>
    </w:p>
    <w:p w:rsidR="0054184D" w:rsidRPr="0087117B" w:rsidRDefault="0054184D" w:rsidP="0087117B">
      <w:pPr>
        <w:tabs>
          <w:tab w:val="left" w:pos="1134"/>
        </w:tabs>
        <w:rPr>
          <w:rFonts w:eastAsia="Calibri"/>
          <w:b/>
          <w:lang w:eastAsia="en-US"/>
        </w:rPr>
      </w:pPr>
      <w:r w:rsidRPr="0087117B">
        <w:rPr>
          <w:rFonts w:eastAsia="Calibri"/>
          <w:b/>
          <w:lang w:eastAsia="en-US"/>
        </w:rPr>
        <w:t>В повседневной жизни и при изучении других предметов:</w:t>
      </w:r>
    </w:p>
    <w:p w:rsidR="0054184D" w:rsidRPr="0087117B" w:rsidRDefault="0054184D" w:rsidP="00BE3349">
      <w:pPr>
        <w:numPr>
          <w:ilvl w:val="0"/>
          <w:numId w:val="13"/>
        </w:numPr>
        <w:tabs>
          <w:tab w:val="left" w:pos="1134"/>
        </w:tabs>
        <w:ind w:firstLine="709"/>
        <w:contextualSpacing/>
        <w:jc w:val="both"/>
        <w:rPr>
          <w:rFonts w:eastAsia="Calibri"/>
          <w:lang w:val="x-none"/>
        </w:rPr>
      </w:pPr>
      <w:r w:rsidRPr="0087117B">
        <w:rPr>
          <w:rFonts w:eastAsia="Calibri"/>
          <w:lang w:val="x-none"/>
        </w:rPr>
        <w:t>составлять и решать линейные уравнения при решении задач, возникающих в других учебных предметах</w:t>
      </w:r>
    </w:p>
    <w:p w:rsidR="0054184D" w:rsidRPr="0087117B" w:rsidRDefault="0054184D" w:rsidP="0087117B">
      <w:pPr>
        <w:rPr>
          <w:rFonts w:eastAsia="Calibri"/>
          <w:b/>
          <w:bCs/>
          <w:lang w:eastAsia="en-US"/>
        </w:rPr>
      </w:pPr>
      <w:r w:rsidRPr="0087117B">
        <w:rPr>
          <w:rFonts w:eastAsia="Calibri"/>
          <w:b/>
          <w:bCs/>
          <w:lang w:eastAsia="en-US"/>
        </w:rPr>
        <w:t>Текстовые задачи</w:t>
      </w:r>
    </w:p>
    <w:p w:rsidR="0054184D" w:rsidRPr="0087117B" w:rsidRDefault="0054184D" w:rsidP="00BE3349">
      <w:pPr>
        <w:numPr>
          <w:ilvl w:val="0"/>
          <w:numId w:val="13"/>
        </w:numPr>
        <w:tabs>
          <w:tab w:val="left" w:pos="1134"/>
        </w:tabs>
        <w:ind w:firstLine="709"/>
        <w:jc w:val="both"/>
        <w:rPr>
          <w:rFonts w:eastAsia="Calibri"/>
          <w:lang w:val="x-none"/>
        </w:rPr>
      </w:pPr>
      <w:r w:rsidRPr="0087117B">
        <w:rPr>
          <w:rFonts w:eastAsia="Calibri"/>
          <w:lang w:val="x-none"/>
        </w:rPr>
        <w:t>Решать несложные сюжетные задачи разных типов на все арифметические действия;</w:t>
      </w:r>
    </w:p>
    <w:p w:rsidR="0054184D" w:rsidRPr="0087117B" w:rsidRDefault="0054184D" w:rsidP="00BE3349">
      <w:pPr>
        <w:numPr>
          <w:ilvl w:val="0"/>
          <w:numId w:val="13"/>
        </w:numPr>
        <w:tabs>
          <w:tab w:val="left" w:pos="1134"/>
        </w:tabs>
        <w:ind w:firstLine="709"/>
        <w:jc w:val="both"/>
        <w:rPr>
          <w:rFonts w:eastAsia="Calibri"/>
          <w:lang w:val="x-none"/>
        </w:rPr>
      </w:pPr>
      <w:r w:rsidRPr="0087117B">
        <w:rPr>
          <w:rFonts w:eastAsia="Calibri"/>
          <w:lang w:val="x-none"/>
        </w:rPr>
        <w:t>строить модель условия задачи (в виде таблицы, схемы, рисунка или уравнения), в которой даны значения двух из трёх взаимосвязанных величин, с целью поиска решения задачи;</w:t>
      </w:r>
    </w:p>
    <w:p w:rsidR="0054184D" w:rsidRPr="0087117B" w:rsidRDefault="0054184D" w:rsidP="00BE3349">
      <w:pPr>
        <w:numPr>
          <w:ilvl w:val="0"/>
          <w:numId w:val="13"/>
        </w:numPr>
        <w:tabs>
          <w:tab w:val="left" w:pos="1134"/>
        </w:tabs>
        <w:ind w:firstLine="709"/>
        <w:jc w:val="both"/>
        <w:rPr>
          <w:rFonts w:eastAsia="Calibri"/>
          <w:lang w:val="x-none"/>
        </w:rPr>
      </w:pPr>
      <w:r w:rsidRPr="0087117B">
        <w:rPr>
          <w:rFonts w:eastAsia="Calibri"/>
          <w:lang w:val="x-none"/>
        </w:rPr>
        <w:t>осуществлять способ поиска решения задачи, в котором рассуждение строится от условия к требованию или от требования к условию;</w:t>
      </w:r>
    </w:p>
    <w:p w:rsidR="0054184D" w:rsidRPr="0087117B" w:rsidRDefault="0054184D" w:rsidP="00BE3349">
      <w:pPr>
        <w:numPr>
          <w:ilvl w:val="0"/>
          <w:numId w:val="13"/>
        </w:numPr>
        <w:tabs>
          <w:tab w:val="left" w:pos="1134"/>
        </w:tabs>
        <w:ind w:firstLine="709"/>
        <w:jc w:val="both"/>
        <w:rPr>
          <w:rFonts w:eastAsia="Calibri"/>
          <w:lang w:val="x-none"/>
        </w:rPr>
      </w:pPr>
      <w:r w:rsidRPr="0087117B">
        <w:rPr>
          <w:rFonts w:eastAsia="Calibri"/>
          <w:lang w:val="x-none"/>
        </w:rPr>
        <w:t xml:space="preserve">составлять план решения задачи; </w:t>
      </w:r>
    </w:p>
    <w:p w:rsidR="0054184D" w:rsidRPr="0087117B" w:rsidRDefault="0054184D" w:rsidP="00BE3349">
      <w:pPr>
        <w:numPr>
          <w:ilvl w:val="0"/>
          <w:numId w:val="13"/>
        </w:numPr>
        <w:tabs>
          <w:tab w:val="left" w:pos="1134"/>
        </w:tabs>
        <w:ind w:firstLine="709"/>
        <w:jc w:val="both"/>
        <w:rPr>
          <w:rFonts w:eastAsia="Calibri"/>
          <w:lang w:val="x-none"/>
        </w:rPr>
      </w:pPr>
      <w:r w:rsidRPr="0087117B">
        <w:rPr>
          <w:rFonts w:eastAsia="Calibri"/>
          <w:lang w:val="x-none"/>
        </w:rPr>
        <w:lastRenderedPageBreak/>
        <w:t>выделять этапы решения задачи;</w:t>
      </w:r>
    </w:p>
    <w:p w:rsidR="0054184D" w:rsidRPr="0087117B" w:rsidRDefault="0054184D" w:rsidP="00BE3349">
      <w:pPr>
        <w:numPr>
          <w:ilvl w:val="0"/>
          <w:numId w:val="13"/>
        </w:numPr>
        <w:tabs>
          <w:tab w:val="left" w:pos="1134"/>
        </w:tabs>
        <w:ind w:firstLine="709"/>
        <w:jc w:val="both"/>
        <w:rPr>
          <w:rFonts w:eastAsia="Calibri"/>
          <w:lang w:val="x-none"/>
        </w:rPr>
      </w:pPr>
      <w:r w:rsidRPr="0087117B">
        <w:rPr>
          <w:rFonts w:eastAsia="Calibri"/>
          <w:lang w:val="x-none"/>
        </w:rPr>
        <w:t>интерпретировать вычислительные результаты в задаче, исследовать полученное решение задачи;</w:t>
      </w:r>
    </w:p>
    <w:p w:rsidR="0054184D" w:rsidRPr="0087117B" w:rsidRDefault="0054184D" w:rsidP="00BE3349">
      <w:pPr>
        <w:numPr>
          <w:ilvl w:val="0"/>
          <w:numId w:val="13"/>
        </w:numPr>
        <w:tabs>
          <w:tab w:val="left" w:pos="1134"/>
        </w:tabs>
        <w:ind w:firstLine="709"/>
        <w:jc w:val="both"/>
        <w:rPr>
          <w:rFonts w:eastAsia="Calibri"/>
          <w:lang w:val="x-none"/>
        </w:rPr>
      </w:pPr>
      <w:r w:rsidRPr="0087117B">
        <w:rPr>
          <w:rFonts w:eastAsia="Calibri"/>
          <w:lang w:val="x-none"/>
        </w:rPr>
        <w:t>знать различие скоростей объекта в стоячей воде, против течения и по течению реки;</w:t>
      </w:r>
    </w:p>
    <w:p w:rsidR="0054184D" w:rsidRPr="0087117B" w:rsidRDefault="0054184D" w:rsidP="00BE3349">
      <w:pPr>
        <w:numPr>
          <w:ilvl w:val="0"/>
          <w:numId w:val="13"/>
        </w:numPr>
        <w:tabs>
          <w:tab w:val="left" w:pos="1134"/>
        </w:tabs>
        <w:ind w:firstLine="709"/>
        <w:contextualSpacing/>
        <w:jc w:val="both"/>
        <w:rPr>
          <w:rFonts w:eastAsia="Calibri"/>
          <w:lang w:val="x-none"/>
        </w:rPr>
      </w:pPr>
      <w:r w:rsidRPr="0087117B">
        <w:rPr>
          <w:rFonts w:eastAsia="Calibri"/>
          <w:lang w:val="x-none"/>
        </w:rPr>
        <w:t>решать задачи на нахождение части числа и числа по его части;</w:t>
      </w:r>
    </w:p>
    <w:p w:rsidR="0054184D" w:rsidRPr="0087117B" w:rsidRDefault="0054184D" w:rsidP="00BE3349">
      <w:pPr>
        <w:numPr>
          <w:ilvl w:val="0"/>
          <w:numId w:val="13"/>
        </w:numPr>
        <w:tabs>
          <w:tab w:val="left" w:pos="1134"/>
        </w:tabs>
        <w:ind w:firstLine="709"/>
        <w:contextualSpacing/>
        <w:jc w:val="both"/>
        <w:rPr>
          <w:rFonts w:eastAsia="Calibri"/>
          <w:lang w:val="x-none"/>
        </w:rPr>
      </w:pPr>
      <w:r w:rsidRPr="0087117B">
        <w:rPr>
          <w:rFonts w:eastAsia="Calibri"/>
          <w:lang w:val="x-none"/>
        </w:rPr>
        <w:t>решать задачи разных типов (на работу, на покупки, на движение), связывающих три величины, выделять эти величины и отношения между ними;</w:t>
      </w:r>
    </w:p>
    <w:p w:rsidR="0054184D" w:rsidRPr="0087117B" w:rsidRDefault="0054184D" w:rsidP="00BE3349">
      <w:pPr>
        <w:numPr>
          <w:ilvl w:val="0"/>
          <w:numId w:val="13"/>
        </w:numPr>
        <w:tabs>
          <w:tab w:val="left" w:pos="1134"/>
        </w:tabs>
        <w:ind w:firstLine="709"/>
        <w:contextualSpacing/>
        <w:jc w:val="both"/>
        <w:rPr>
          <w:rFonts w:eastAsia="Calibri"/>
          <w:lang w:val="x-none"/>
        </w:rPr>
      </w:pPr>
      <w:r w:rsidRPr="0087117B">
        <w:rPr>
          <w:rFonts w:eastAsia="Calibri"/>
          <w:lang w:val="x-none"/>
        </w:rPr>
        <w:t>находить процент от числа, число по проценту от него, находить процентное снижение или процентное повышение величины;</w:t>
      </w:r>
    </w:p>
    <w:p w:rsidR="0054184D" w:rsidRPr="0087117B" w:rsidRDefault="0054184D" w:rsidP="00BE3349">
      <w:pPr>
        <w:numPr>
          <w:ilvl w:val="0"/>
          <w:numId w:val="13"/>
        </w:numPr>
        <w:tabs>
          <w:tab w:val="left" w:pos="1134"/>
        </w:tabs>
        <w:ind w:firstLine="709"/>
        <w:contextualSpacing/>
        <w:jc w:val="both"/>
        <w:rPr>
          <w:rFonts w:eastAsia="Calibri"/>
          <w:lang w:val="x-none"/>
        </w:rPr>
      </w:pPr>
      <w:r w:rsidRPr="0087117B">
        <w:rPr>
          <w:rFonts w:eastAsia="Calibri"/>
          <w:lang w:val="x-none"/>
        </w:rPr>
        <w:t>решать несложные логические задачи методом рассуждений.</w:t>
      </w:r>
    </w:p>
    <w:p w:rsidR="0054184D" w:rsidRPr="0087117B" w:rsidRDefault="0054184D" w:rsidP="0087117B">
      <w:pPr>
        <w:tabs>
          <w:tab w:val="left" w:pos="1134"/>
        </w:tabs>
        <w:rPr>
          <w:rFonts w:eastAsia="Calibri"/>
          <w:b/>
          <w:lang w:eastAsia="en-US"/>
        </w:rPr>
      </w:pPr>
      <w:r w:rsidRPr="0087117B">
        <w:rPr>
          <w:rFonts w:eastAsia="Calibri"/>
          <w:b/>
          <w:lang w:eastAsia="en-US"/>
        </w:rPr>
        <w:t>В повседневной жизни и при изучении других предметов:</w:t>
      </w:r>
    </w:p>
    <w:p w:rsidR="0054184D" w:rsidRPr="0087117B" w:rsidRDefault="0054184D" w:rsidP="00BE3349">
      <w:pPr>
        <w:numPr>
          <w:ilvl w:val="0"/>
          <w:numId w:val="17"/>
        </w:numPr>
        <w:tabs>
          <w:tab w:val="left" w:pos="1134"/>
        </w:tabs>
        <w:ind w:firstLine="709"/>
        <w:jc w:val="both"/>
        <w:rPr>
          <w:rFonts w:eastAsia="Calibri"/>
          <w:lang w:eastAsia="en-US"/>
        </w:rPr>
      </w:pPr>
      <w:r w:rsidRPr="0087117B">
        <w:rPr>
          <w:rFonts w:eastAsia="Calibri"/>
          <w:lang w:eastAsia="en-US"/>
        </w:rPr>
        <w:t>выдвигать гипотезы о возможных предельных значениях искомых в задаче величин (делать прикидку)</w:t>
      </w:r>
    </w:p>
    <w:p w:rsidR="0054184D" w:rsidRPr="0087117B" w:rsidRDefault="0054184D" w:rsidP="0087117B">
      <w:pPr>
        <w:rPr>
          <w:rFonts w:eastAsia="Calibri"/>
          <w:b/>
          <w:bCs/>
          <w:lang w:eastAsia="en-US"/>
        </w:rPr>
      </w:pPr>
      <w:r w:rsidRPr="0087117B">
        <w:rPr>
          <w:rFonts w:eastAsia="Calibri"/>
          <w:b/>
          <w:bCs/>
          <w:lang w:eastAsia="en-US"/>
        </w:rPr>
        <w:t>История математики</w:t>
      </w:r>
    </w:p>
    <w:p w:rsidR="0054184D" w:rsidRPr="0087117B" w:rsidRDefault="0054184D" w:rsidP="00BE3349">
      <w:pPr>
        <w:numPr>
          <w:ilvl w:val="0"/>
          <w:numId w:val="16"/>
        </w:numPr>
        <w:tabs>
          <w:tab w:val="left" w:pos="34"/>
          <w:tab w:val="left" w:pos="1134"/>
        </w:tabs>
        <w:ind w:firstLine="709"/>
        <w:jc w:val="both"/>
        <w:rPr>
          <w:rFonts w:eastAsia="Calibri"/>
        </w:rPr>
      </w:pPr>
      <w:r w:rsidRPr="0087117B">
        <w:rPr>
          <w:rFonts w:eastAsia="Calibri"/>
        </w:rPr>
        <w:t>Описывать отдельные выдающиеся результаты, полученные в ходе развития математики как науки;</w:t>
      </w:r>
    </w:p>
    <w:p w:rsidR="0054184D" w:rsidRPr="0087117B" w:rsidRDefault="0054184D" w:rsidP="00BE3349">
      <w:pPr>
        <w:numPr>
          <w:ilvl w:val="0"/>
          <w:numId w:val="16"/>
        </w:numPr>
        <w:tabs>
          <w:tab w:val="left" w:pos="34"/>
          <w:tab w:val="left" w:pos="1134"/>
        </w:tabs>
        <w:ind w:firstLine="709"/>
        <w:jc w:val="both"/>
        <w:rPr>
          <w:rFonts w:eastAsia="Calibri"/>
        </w:rPr>
      </w:pPr>
      <w:r w:rsidRPr="0087117B">
        <w:rPr>
          <w:rFonts w:eastAsia="Calibri"/>
        </w:rPr>
        <w:t>знать примеры математических открытий и их авторов, в связи с отечественной и всемирной историей;</w:t>
      </w:r>
    </w:p>
    <w:p w:rsidR="0054184D" w:rsidRPr="0087117B" w:rsidRDefault="0054184D" w:rsidP="00BE3349">
      <w:pPr>
        <w:numPr>
          <w:ilvl w:val="0"/>
          <w:numId w:val="16"/>
        </w:numPr>
        <w:tabs>
          <w:tab w:val="left" w:pos="34"/>
          <w:tab w:val="left" w:pos="1134"/>
        </w:tabs>
        <w:ind w:firstLine="709"/>
        <w:jc w:val="both"/>
        <w:rPr>
          <w:rFonts w:eastAsia="Calibri"/>
        </w:rPr>
      </w:pPr>
      <w:r w:rsidRPr="0087117B">
        <w:rPr>
          <w:rFonts w:eastAsia="Calibri"/>
          <w:lang w:eastAsia="en-US"/>
        </w:rPr>
        <w:t>понимать роль математики в развитии России</w:t>
      </w:r>
    </w:p>
    <w:p w:rsidR="0054184D" w:rsidRPr="0087117B" w:rsidRDefault="0054184D" w:rsidP="0087117B">
      <w:pPr>
        <w:rPr>
          <w:rFonts w:eastAsia="Calibri"/>
          <w:b/>
          <w:bCs/>
          <w:lang w:eastAsia="en-US"/>
        </w:rPr>
      </w:pPr>
      <w:r w:rsidRPr="0087117B">
        <w:rPr>
          <w:rFonts w:eastAsia="Calibri"/>
          <w:b/>
          <w:bCs/>
          <w:lang w:eastAsia="en-US"/>
        </w:rPr>
        <w:t xml:space="preserve">Методы математики </w:t>
      </w:r>
    </w:p>
    <w:p w:rsidR="0054184D" w:rsidRPr="0087117B" w:rsidRDefault="0054184D" w:rsidP="00BE3349">
      <w:pPr>
        <w:numPr>
          <w:ilvl w:val="0"/>
          <w:numId w:val="16"/>
        </w:numPr>
        <w:tabs>
          <w:tab w:val="left" w:pos="34"/>
          <w:tab w:val="left" w:pos="1134"/>
        </w:tabs>
        <w:ind w:firstLine="709"/>
        <w:jc w:val="both"/>
        <w:rPr>
          <w:rFonts w:eastAsia="Calibri"/>
        </w:rPr>
      </w:pPr>
      <w:r w:rsidRPr="0087117B">
        <w:rPr>
          <w:rFonts w:eastAsia="Calibri"/>
        </w:rPr>
        <w:t xml:space="preserve">Выбирать подходящий изученный метод для </w:t>
      </w:r>
      <w:proofErr w:type="gramStart"/>
      <w:r w:rsidRPr="0087117B">
        <w:rPr>
          <w:rFonts w:eastAsia="Calibri"/>
        </w:rPr>
        <w:t>решении</w:t>
      </w:r>
      <w:proofErr w:type="gramEnd"/>
      <w:r w:rsidRPr="0087117B">
        <w:rPr>
          <w:rFonts w:eastAsia="Calibri"/>
        </w:rPr>
        <w:t xml:space="preserve"> изученных типов математических задач;</w:t>
      </w:r>
    </w:p>
    <w:p w:rsidR="0054184D" w:rsidRPr="0087117B" w:rsidRDefault="0054184D" w:rsidP="00BE3349">
      <w:pPr>
        <w:numPr>
          <w:ilvl w:val="0"/>
          <w:numId w:val="16"/>
        </w:numPr>
        <w:tabs>
          <w:tab w:val="left" w:pos="34"/>
          <w:tab w:val="left" w:pos="1134"/>
        </w:tabs>
        <w:ind w:firstLine="709"/>
        <w:jc w:val="both"/>
        <w:rPr>
          <w:rFonts w:eastAsia="Calibri"/>
        </w:rPr>
      </w:pPr>
      <w:r w:rsidRPr="0087117B">
        <w:rPr>
          <w:rFonts w:eastAsia="Calibri"/>
        </w:rPr>
        <w:t>Приводить примеры математических закономерностей в окружающей действительности и произведениях искусства.</w:t>
      </w:r>
    </w:p>
    <w:p w:rsidR="0054184D" w:rsidRPr="002C70DF" w:rsidRDefault="0054184D" w:rsidP="0087117B">
      <w:pPr>
        <w:outlineLvl w:val="2"/>
        <w:rPr>
          <w:b/>
          <w:bCs/>
        </w:rPr>
      </w:pPr>
    </w:p>
    <w:p w:rsidR="0087117B" w:rsidRPr="002C70DF" w:rsidRDefault="0087117B" w:rsidP="0087117B">
      <w:pPr>
        <w:outlineLvl w:val="2"/>
        <w:rPr>
          <w:b/>
          <w:bCs/>
        </w:rPr>
      </w:pPr>
    </w:p>
    <w:p w:rsidR="0054184D" w:rsidRPr="002C70DF" w:rsidRDefault="0054184D" w:rsidP="0025587C">
      <w:pPr>
        <w:suppressAutoHyphens/>
        <w:autoSpaceDN w:val="0"/>
        <w:spacing w:line="276" w:lineRule="auto"/>
        <w:jc w:val="center"/>
        <w:rPr>
          <w:b/>
          <w:sz w:val="28"/>
          <w:szCs w:val="28"/>
        </w:rPr>
      </w:pPr>
    </w:p>
    <w:p w:rsidR="0054184D" w:rsidRDefault="0054184D" w:rsidP="0025587C">
      <w:pPr>
        <w:suppressAutoHyphens/>
        <w:autoSpaceDN w:val="0"/>
        <w:spacing w:line="276" w:lineRule="auto"/>
        <w:jc w:val="center"/>
        <w:rPr>
          <w:b/>
          <w:sz w:val="28"/>
          <w:szCs w:val="28"/>
        </w:rPr>
      </w:pPr>
    </w:p>
    <w:p w:rsidR="0054184D" w:rsidRDefault="0054184D" w:rsidP="0025587C">
      <w:pPr>
        <w:suppressAutoHyphens/>
        <w:autoSpaceDN w:val="0"/>
        <w:spacing w:line="276" w:lineRule="auto"/>
        <w:jc w:val="center"/>
        <w:rPr>
          <w:b/>
          <w:sz w:val="28"/>
          <w:szCs w:val="28"/>
        </w:rPr>
      </w:pPr>
    </w:p>
    <w:p w:rsidR="0054184D" w:rsidRDefault="0054184D" w:rsidP="0025587C">
      <w:pPr>
        <w:suppressAutoHyphens/>
        <w:autoSpaceDN w:val="0"/>
        <w:spacing w:line="276" w:lineRule="auto"/>
        <w:jc w:val="center"/>
        <w:rPr>
          <w:b/>
          <w:sz w:val="28"/>
          <w:szCs w:val="28"/>
        </w:rPr>
      </w:pPr>
    </w:p>
    <w:p w:rsidR="00991451" w:rsidRPr="00E52632" w:rsidRDefault="00991451" w:rsidP="00991451">
      <w:pPr>
        <w:shd w:val="clear" w:color="auto" w:fill="FFFFFF"/>
        <w:ind w:firstLine="284"/>
        <w:jc w:val="both"/>
        <w:rPr>
          <w:color w:val="000000" w:themeColor="text1"/>
        </w:rPr>
      </w:pPr>
      <w:r w:rsidRPr="00E52632">
        <w:rPr>
          <w:b/>
          <w:bCs/>
          <w:color w:val="000000" w:themeColor="text1"/>
        </w:rPr>
        <w:t>Ценностные ориентиры содержания учебного предмета</w:t>
      </w:r>
    </w:p>
    <w:p w:rsidR="00991451" w:rsidRPr="00E52632" w:rsidRDefault="00991451" w:rsidP="00991451">
      <w:pPr>
        <w:shd w:val="clear" w:color="auto" w:fill="FFFFFF"/>
        <w:ind w:firstLine="284"/>
        <w:jc w:val="both"/>
        <w:rPr>
          <w:color w:val="000000" w:themeColor="text1"/>
        </w:rPr>
      </w:pPr>
      <w:r w:rsidRPr="00E52632">
        <w:rPr>
          <w:i/>
          <w:iCs/>
          <w:color w:val="000000" w:themeColor="text1"/>
        </w:rPr>
        <w:t>Математическое</w:t>
      </w:r>
      <w:r w:rsidRPr="00E52632">
        <w:rPr>
          <w:color w:val="000000" w:themeColor="text1"/>
        </w:rPr>
        <w:t> </w:t>
      </w:r>
      <w:r w:rsidRPr="00E52632">
        <w:rPr>
          <w:i/>
          <w:iCs/>
          <w:color w:val="000000" w:themeColor="text1"/>
        </w:rPr>
        <w:t xml:space="preserve">образование играет важную </w:t>
      </w:r>
      <w:proofErr w:type="gramStart"/>
      <w:r w:rsidRPr="00E52632">
        <w:rPr>
          <w:i/>
          <w:iCs/>
          <w:color w:val="000000" w:themeColor="text1"/>
        </w:rPr>
        <w:t>роль</w:t>
      </w:r>
      <w:proofErr w:type="gramEnd"/>
      <w:r w:rsidRPr="00E52632">
        <w:rPr>
          <w:i/>
          <w:iCs/>
          <w:color w:val="000000" w:themeColor="text1"/>
        </w:rPr>
        <w:t xml:space="preserve"> как в практической, так и в духовной жизни общества. </w:t>
      </w:r>
      <w:r w:rsidRPr="00E52632">
        <w:rPr>
          <w:color w:val="000000" w:themeColor="text1"/>
        </w:rPr>
        <w:t>Практическая сторона математического образова</w:t>
      </w:r>
      <w:r w:rsidRPr="00E52632">
        <w:rPr>
          <w:color w:val="000000" w:themeColor="text1"/>
        </w:rPr>
        <w:softHyphen/>
        <w:t>ния связана с формированием способов деятельности, духовная — с интеллекту</w:t>
      </w:r>
      <w:r w:rsidRPr="00E52632">
        <w:rPr>
          <w:color w:val="000000" w:themeColor="text1"/>
        </w:rPr>
        <w:softHyphen/>
        <w:t>альным развитием человека, формированием характера и общей культуры.</w:t>
      </w:r>
    </w:p>
    <w:p w:rsidR="00991451" w:rsidRPr="00E52632" w:rsidRDefault="00991451" w:rsidP="00991451">
      <w:pPr>
        <w:shd w:val="clear" w:color="auto" w:fill="FFFFFF"/>
        <w:ind w:firstLine="284"/>
        <w:jc w:val="both"/>
        <w:rPr>
          <w:color w:val="000000" w:themeColor="text1"/>
        </w:rPr>
      </w:pPr>
      <w:r w:rsidRPr="00E52632">
        <w:rPr>
          <w:i/>
          <w:iCs/>
          <w:color w:val="000000" w:themeColor="text1"/>
        </w:rPr>
        <w:t>Практическая</w:t>
      </w:r>
      <w:r w:rsidRPr="00E52632">
        <w:rPr>
          <w:color w:val="000000" w:themeColor="text1"/>
        </w:rPr>
        <w:t> </w:t>
      </w:r>
      <w:r w:rsidRPr="00E52632">
        <w:rPr>
          <w:i/>
          <w:iCs/>
          <w:color w:val="000000" w:themeColor="text1"/>
        </w:rPr>
        <w:t>полезность математики</w:t>
      </w:r>
      <w:r w:rsidRPr="00E52632">
        <w:rPr>
          <w:b/>
          <w:bCs/>
          <w:i/>
          <w:iCs/>
          <w:color w:val="000000" w:themeColor="text1"/>
        </w:rPr>
        <w:t> </w:t>
      </w:r>
      <w:r w:rsidRPr="00E52632">
        <w:rPr>
          <w:color w:val="000000" w:themeColor="text1"/>
        </w:rPr>
        <w:t>обусловлена тем, что ее предметом являются фундаментальные структуры реального мира: пространственные формы и количественные отношения — от простейших, усваиваемых в непосредственном опыте, до достаточно сложных, необходимых для развития научных и технологических идей. Без конкретных математических знаний затруднено понимание принципов устройства и использования современной техники, восприятие и интерпретация разнообразной социальной, экономической, политической информации, малоэффективна повседневная практическая деятельность. Каждому человеку в своей</w:t>
      </w:r>
      <w:r w:rsidRPr="00E52632">
        <w:rPr>
          <w:b/>
          <w:bCs/>
          <w:color w:val="000000" w:themeColor="text1"/>
        </w:rPr>
        <w:t> </w:t>
      </w:r>
      <w:r w:rsidRPr="00E52632">
        <w:rPr>
          <w:color w:val="000000" w:themeColor="text1"/>
        </w:rPr>
        <w:t xml:space="preserve">жизни приходится выполнять достаточно сложные расчеты, находить в справочниках нужные формулы и применять их, владеть практическими приемами геометрических измерений и построений, читать </w:t>
      </w:r>
      <w:r w:rsidRPr="00E52632">
        <w:rPr>
          <w:color w:val="000000" w:themeColor="text1"/>
        </w:rPr>
        <w:lastRenderedPageBreak/>
        <w:t>информацию, представленную в виде таблиц, диаграмм, графиков, понимать вероятностный характер случайных событий составлять несложные алгоритмы и др.</w:t>
      </w:r>
    </w:p>
    <w:p w:rsidR="00991451" w:rsidRPr="00E52632" w:rsidRDefault="00991451" w:rsidP="00991451">
      <w:pPr>
        <w:shd w:val="clear" w:color="auto" w:fill="FFFFFF"/>
        <w:ind w:firstLine="284"/>
        <w:jc w:val="both"/>
        <w:rPr>
          <w:color w:val="000000" w:themeColor="text1"/>
        </w:rPr>
      </w:pPr>
      <w:r w:rsidRPr="00E52632">
        <w:rPr>
          <w:color w:val="000000" w:themeColor="text1"/>
        </w:rPr>
        <w:t xml:space="preserve">Без базовой математической подготовки невозможно стать образованным современным человеком. В школе математика служит опорным предметом для изучения смежных дисциплин. В </w:t>
      </w:r>
      <w:proofErr w:type="spellStart"/>
      <w:r w:rsidRPr="00E52632">
        <w:rPr>
          <w:color w:val="000000" w:themeColor="text1"/>
        </w:rPr>
        <w:t>послешкольной</w:t>
      </w:r>
      <w:proofErr w:type="spellEnd"/>
      <w:r w:rsidRPr="00E52632">
        <w:rPr>
          <w:color w:val="000000" w:themeColor="text1"/>
        </w:rPr>
        <w:t xml:space="preserve"> жизни реальной необходимостью в наши дни является непрерывное образование, что требует полноценной базовой общеобразовательной подготовки, в том числе и математической. </w:t>
      </w:r>
      <w:proofErr w:type="gramStart"/>
      <w:r w:rsidRPr="00E52632">
        <w:rPr>
          <w:color w:val="000000" w:themeColor="text1"/>
        </w:rPr>
        <w:t>И наконец, все больше специальностей, где необходим высокий уровень образования, связано с непосредственным применением математики (экономика, бизнес, финансы, физика, техника, информатика, биология, психология и др.).</w:t>
      </w:r>
      <w:proofErr w:type="gramEnd"/>
      <w:r w:rsidRPr="00E52632">
        <w:rPr>
          <w:color w:val="000000" w:themeColor="text1"/>
        </w:rPr>
        <w:t xml:space="preserve"> Таким образом, расширяется круг школьников, для которых математика становится значимым предметом.</w:t>
      </w:r>
    </w:p>
    <w:p w:rsidR="00991451" w:rsidRPr="00E52632" w:rsidRDefault="00991451" w:rsidP="00991451">
      <w:pPr>
        <w:shd w:val="clear" w:color="auto" w:fill="FFFFFF"/>
        <w:ind w:firstLine="284"/>
        <w:jc w:val="both"/>
        <w:rPr>
          <w:color w:val="000000" w:themeColor="text1"/>
        </w:rPr>
      </w:pPr>
      <w:r w:rsidRPr="00E52632">
        <w:rPr>
          <w:color w:val="000000" w:themeColor="text1"/>
        </w:rPr>
        <w:t xml:space="preserve">Для жизни в современном обществе важным является формирование математического стиля мышления, проявляющегося в определенных умственных навыках. В процессе математической деятельности в арсенал приемов и методов человеческого мышления естественным образом включаются индукция и дедукция, обобщение и конкретизация, анализ и синтез, классификация и систематизация, абстрагирование и аналогия. Объекты математических умозаключений и правила их конструирования вскрывают механизм логических построений, вырабатывают умения формулировать, обосновывать и доказывать суждения, тем самым развивают логическое мышление. </w:t>
      </w:r>
      <w:proofErr w:type="gramStart"/>
      <w:r w:rsidRPr="00E52632">
        <w:rPr>
          <w:color w:val="000000" w:themeColor="text1"/>
        </w:rPr>
        <w:t>Ведущая роль принадлежит математике в формировании алгоритмического мышления и воспитании умений действовать по заданному алгоритму и конструировать новые.</w:t>
      </w:r>
      <w:proofErr w:type="gramEnd"/>
      <w:r w:rsidRPr="00E52632">
        <w:rPr>
          <w:color w:val="000000" w:themeColor="text1"/>
        </w:rPr>
        <w:t xml:space="preserve"> В ходе решения задач — основной учебной деятельности математики — развиваются творческая и прикладная стороны мышления.</w:t>
      </w:r>
    </w:p>
    <w:p w:rsidR="00991451" w:rsidRPr="00E52632" w:rsidRDefault="00991451" w:rsidP="00991451">
      <w:pPr>
        <w:shd w:val="clear" w:color="auto" w:fill="FFFFFF"/>
        <w:ind w:firstLine="284"/>
        <w:jc w:val="both"/>
        <w:rPr>
          <w:color w:val="000000" w:themeColor="text1"/>
        </w:rPr>
      </w:pPr>
      <w:r w:rsidRPr="00E52632">
        <w:rPr>
          <w:i/>
          <w:iCs/>
          <w:color w:val="000000" w:themeColor="text1"/>
        </w:rPr>
        <w:t>Обучение математике дает возможность развивать у учащихся экономную и информативную речь, умение отбирать наиболее подходящие языковые (в частности, символические, графические) средства.</w:t>
      </w:r>
    </w:p>
    <w:p w:rsidR="00991451" w:rsidRPr="00E52632" w:rsidRDefault="00991451" w:rsidP="00991451">
      <w:pPr>
        <w:shd w:val="clear" w:color="auto" w:fill="FFFFFF"/>
        <w:ind w:firstLine="284"/>
        <w:jc w:val="both"/>
        <w:rPr>
          <w:color w:val="000000" w:themeColor="text1"/>
        </w:rPr>
      </w:pPr>
      <w:r w:rsidRPr="00E52632">
        <w:rPr>
          <w:i/>
          <w:iCs/>
          <w:color w:val="000000" w:themeColor="text1"/>
        </w:rPr>
        <w:t>Математическое образование вносит свой вклад в формирование общей культуры человека. </w:t>
      </w:r>
      <w:r w:rsidRPr="00E52632">
        <w:rPr>
          <w:color w:val="000000" w:themeColor="text1"/>
        </w:rPr>
        <w:t>Необходимым компонентом общей культуры в современном толковании является общее знакомство с методами познания действительности, представление о предмете и методе математики, его отличия от методов естественных и гуманитарных наук, об особенностях применения математики для решения научных и прикладных задач.</w:t>
      </w:r>
    </w:p>
    <w:p w:rsidR="00991451" w:rsidRPr="00E52632" w:rsidRDefault="00991451" w:rsidP="00991451">
      <w:pPr>
        <w:shd w:val="clear" w:color="auto" w:fill="FFFFFF"/>
        <w:ind w:firstLine="284"/>
        <w:jc w:val="both"/>
        <w:rPr>
          <w:color w:val="000000" w:themeColor="text1"/>
        </w:rPr>
      </w:pPr>
      <w:r w:rsidRPr="00E52632">
        <w:rPr>
          <w:color w:val="000000" w:themeColor="text1"/>
        </w:rPr>
        <w:t>Изучение математики способствует эстетическому воспитанию человека, пониманию красоты и изящества математических рассуждений, восприятию геометрических форм, усвоению идеи симметрии.</w:t>
      </w:r>
    </w:p>
    <w:p w:rsidR="00991451" w:rsidRPr="00E52632" w:rsidRDefault="00991451" w:rsidP="00991451">
      <w:pPr>
        <w:shd w:val="clear" w:color="auto" w:fill="FFFFFF"/>
        <w:ind w:firstLine="284"/>
        <w:jc w:val="both"/>
        <w:rPr>
          <w:color w:val="000000" w:themeColor="text1"/>
        </w:rPr>
      </w:pPr>
      <w:r w:rsidRPr="00E52632">
        <w:rPr>
          <w:color w:val="000000" w:themeColor="text1"/>
        </w:rPr>
        <w:t>История развития математического знания дает возможность пополнить запас историко-научных знаний школьников, сформировать у них представления о мате</w:t>
      </w:r>
      <w:r w:rsidRPr="00E52632">
        <w:rPr>
          <w:color w:val="000000" w:themeColor="text1"/>
        </w:rPr>
        <w:softHyphen/>
        <w:t>матике как части общечеловеческой культуры. Знакомство с основными историче</w:t>
      </w:r>
      <w:r w:rsidRPr="00E52632">
        <w:rPr>
          <w:color w:val="000000" w:themeColor="text1"/>
        </w:rPr>
        <w:softHyphen/>
        <w:t>скими вехами возникновения и развития математической науки, с историей вели</w:t>
      </w:r>
      <w:r w:rsidRPr="00E52632">
        <w:rPr>
          <w:color w:val="000000" w:themeColor="text1"/>
        </w:rPr>
        <w:softHyphen/>
        <w:t>ких открытий, именами людей, творивших науку, должно войти в интеллектуаль</w:t>
      </w:r>
      <w:r w:rsidRPr="00E52632">
        <w:rPr>
          <w:color w:val="000000" w:themeColor="text1"/>
        </w:rPr>
        <w:softHyphen/>
        <w:t>ный багаж каждого культурного человека.</w:t>
      </w:r>
    </w:p>
    <w:p w:rsidR="00991451" w:rsidRPr="00E52632" w:rsidRDefault="00991451" w:rsidP="00991451">
      <w:pPr>
        <w:shd w:val="clear" w:color="auto" w:fill="FFFFFF"/>
        <w:ind w:firstLine="284"/>
        <w:jc w:val="center"/>
        <w:rPr>
          <w:color w:val="000000" w:themeColor="text1"/>
        </w:rPr>
      </w:pPr>
      <w:r w:rsidRPr="00E52632">
        <w:rPr>
          <w:b/>
          <w:bCs/>
          <w:color w:val="000000" w:themeColor="text1"/>
        </w:rPr>
        <w:t xml:space="preserve">Личностные, </w:t>
      </w:r>
      <w:proofErr w:type="spellStart"/>
      <w:r w:rsidRPr="00E52632">
        <w:rPr>
          <w:b/>
          <w:bCs/>
          <w:color w:val="000000" w:themeColor="text1"/>
        </w:rPr>
        <w:t>метапредметные</w:t>
      </w:r>
      <w:proofErr w:type="spellEnd"/>
      <w:r w:rsidRPr="00E52632">
        <w:rPr>
          <w:b/>
          <w:bCs/>
          <w:color w:val="000000" w:themeColor="text1"/>
        </w:rPr>
        <w:t xml:space="preserve"> и предметные</w:t>
      </w:r>
      <w:r w:rsidRPr="00E52632">
        <w:rPr>
          <w:color w:val="000000" w:themeColor="text1"/>
        </w:rPr>
        <w:t xml:space="preserve"> </w:t>
      </w:r>
      <w:r w:rsidRPr="00E52632">
        <w:rPr>
          <w:b/>
          <w:bCs/>
          <w:color w:val="000000" w:themeColor="text1"/>
        </w:rPr>
        <w:t>результаты освоения содержания курса</w:t>
      </w:r>
    </w:p>
    <w:p w:rsidR="00991451" w:rsidRPr="00E52632" w:rsidRDefault="00991451" w:rsidP="00991451">
      <w:pPr>
        <w:shd w:val="clear" w:color="auto" w:fill="FFFFFF"/>
        <w:ind w:firstLine="284"/>
        <w:jc w:val="both"/>
        <w:rPr>
          <w:color w:val="000000" w:themeColor="text1"/>
        </w:rPr>
      </w:pPr>
      <w:r w:rsidRPr="00E52632">
        <w:rPr>
          <w:color w:val="000000" w:themeColor="text1"/>
        </w:rPr>
        <w:t>Программа позволяет добиваться следующих результатов освоения образовательной программы основного общего образования.</w:t>
      </w:r>
    </w:p>
    <w:p w:rsidR="00991451" w:rsidRPr="00E52632" w:rsidRDefault="00991451" w:rsidP="00991451">
      <w:pPr>
        <w:shd w:val="clear" w:color="auto" w:fill="FFFFFF"/>
        <w:ind w:firstLine="284"/>
        <w:jc w:val="both"/>
        <w:rPr>
          <w:color w:val="000000" w:themeColor="text1"/>
        </w:rPr>
      </w:pPr>
      <w:r w:rsidRPr="00E52632">
        <w:rPr>
          <w:b/>
          <w:bCs/>
          <w:i/>
          <w:iCs/>
          <w:color w:val="000000" w:themeColor="text1"/>
        </w:rPr>
        <w:t>Личностные:</w:t>
      </w:r>
    </w:p>
    <w:p w:rsidR="00991451" w:rsidRPr="00E52632" w:rsidRDefault="00991451" w:rsidP="00991451">
      <w:pPr>
        <w:shd w:val="clear" w:color="auto" w:fill="FFFFFF"/>
        <w:ind w:firstLine="284"/>
        <w:jc w:val="both"/>
        <w:rPr>
          <w:color w:val="000000" w:themeColor="text1"/>
        </w:rPr>
      </w:pPr>
      <w:r w:rsidRPr="00E52632">
        <w:rPr>
          <w:i/>
          <w:iCs/>
          <w:color w:val="000000" w:themeColor="text1"/>
        </w:rPr>
        <w:t>у учащихся будут сформированы:</w:t>
      </w:r>
    </w:p>
    <w:p w:rsidR="00991451" w:rsidRPr="00E52632" w:rsidRDefault="00991451" w:rsidP="00991451">
      <w:pPr>
        <w:numPr>
          <w:ilvl w:val="0"/>
          <w:numId w:val="1"/>
        </w:numPr>
        <w:shd w:val="clear" w:color="auto" w:fill="FFFFFF"/>
        <w:ind w:firstLine="284"/>
        <w:jc w:val="both"/>
        <w:rPr>
          <w:color w:val="000000" w:themeColor="text1"/>
        </w:rPr>
      </w:pPr>
      <w:r w:rsidRPr="00E52632">
        <w:rPr>
          <w:color w:val="000000" w:themeColor="text1"/>
        </w:rPr>
        <w:t>ответственное отношение к учению;</w:t>
      </w:r>
    </w:p>
    <w:p w:rsidR="00991451" w:rsidRPr="00E52632" w:rsidRDefault="00991451" w:rsidP="00991451">
      <w:pPr>
        <w:numPr>
          <w:ilvl w:val="0"/>
          <w:numId w:val="1"/>
        </w:numPr>
        <w:shd w:val="clear" w:color="auto" w:fill="FFFFFF"/>
        <w:ind w:firstLine="284"/>
        <w:jc w:val="both"/>
        <w:rPr>
          <w:color w:val="000000" w:themeColor="text1"/>
        </w:rPr>
      </w:pPr>
      <w:r w:rsidRPr="00E52632">
        <w:rPr>
          <w:color w:val="000000" w:themeColor="text1"/>
        </w:rPr>
        <w:t xml:space="preserve">готовность и способность </w:t>
      </w:r>
      <w:proofErr w:type="gramStart"/>
      <w:r w:rsidRPr="00E52632">
        <w:rPr>
          <w:color w:val="000000" w:themeColor="text1"/>
        </w:rPr>
        <w:t>обучающихся</w:t>
      </w:r>
      <w:proofErr w:type="gramEnd"/>
      <w:r w:rsidRPr="00E52632">
        <w:rPr>
          <w:color w:val="000000" w:themeColor="text1"/>
        </w:rPr>
        <w:t xml:space="preserve"> к саморазвитию и самообразова</w:t>
      </w:r>
      <w:r w:rsidRPr="00E52632">
        <w:rPr>
          <w:color w:val="000000" w:themeColor="text1"/>
        </w:rPr>
        <w:softHyphen/>
        <w:t>нию на основе мотивации к обучению и познанию;</w:t>
      </w:r>
    </w:p>
    <w:p w:rsidR="00991451" w:rsidRPr="00E52632" w:rsidRDefault="00991451" w:rsidP="00991451">
      <w:pPr>
        <w:numPr>
          <w:ilvl w:val="0"/>
          <w:numId w:val="1"/>
        </w:numPr>
        <w:shd w:val="clear" w:color="auto" w:fill="FFFFFF"/>
        <w:ind w:firstLine="284"/>
        <w:jc w:val="both"/>
        <w:rPr>
          <w:color w:val="000000" w:themeColor="text1"/>
        </w:rPr>
      </w:pPr>
      <w:r w:rsidRPr="00E52632">
        <w:rPr>
          <w:color w:val="000000" w:themeColor="text1"/>
        </w:rPr>
        <w:t xml:space="preserve">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</w:t>
      </w:r>
      <w:proofErr w:type="spellStart"/>
      <w:r w:rsidRPr="00E52632">
        <w:rPr>
          <w:color w:val="000000" w:themeColor="text1"/>
        </w:rPr>
        <w:t>контрпримеры</w:t>
      </w:r>
      <w:proofErr w:type="spellEnd"/>
      <w:r w:rsidRPr="00E52632">
        <w:rPr>
          <w:color w:val="000000" w:themeColor="text1"/>
        </w:rPr>
        <w:t>;</w:t>
      </w:r>
    </w:p>
    <w:p w:rsidR="00991451" w:rsidRPr="00E52632" w:rsidRDefault="00991451" w:rsidP="00991451">
      <w:pPr>
        <w:numPr>
          <w:ilvl w:val="0"/>
          <w:numId w:val="1"/>
        </w:numPr>
        <w:shd w:val="clear" w:color="auto" w:fill="FFFFFF"/>
        <w:ind w:firstLine="284"/>
        <w:jc w:val="both"/>
        <w:rPr>
          <w:color w:val="000000" w:themeColor="text1"/>
        </w:rPr>
      </w:pPr>
      <w:r w:rsidRPr="00E52632">
        <w:rPr>
          <w:color w:val="000000" w:themeColor="text1"/>
        </w:rPr>
        <w:t>начальные навыки адаптации в динамично изменяющемся мире;</w:t>
      </w:r>
    </w:p>
    <w:p w:rsidR="00991451" w:rsidRPr="00E52632" w:rsidRDefault="00991451" w:rsidP="00991451">
      <w:pPr>
        <w:numPr>
          <w:ilvl w:val="0"/>
          <w:numId w:val="1"/>
        </w:numPr>
        <w:shd w:val="clear" w:color="auto" w:fill="FFFFFF"/>
        <w:ind w:firstLine="284"/>
        <w:jc w:val="both"/>
        <w:rPr>
          <w:color w:val="000000" w:themeColor="text1"/>
        </w:rPr>
      </w:pPr>
      <w:r w:rsidRPr="00E52632">
        <w:rPr>
          <w:color w:val="000000" w:themeColor="text1"/>
        </w:rPr>
        <w:lastRenderedPageBreak/>
        <w:t>экологическая культура: ценностное отношение к природному миру, го</w:t>
      </w:r>
      <w:r w:rsidRPr="00E52632">
        <w:rPr>
          <w:color w:val="000000" w:themeColor="text1"/>
        </w:rPr>
        <w:softHyphen/>
        <w:t xml:space="preserve">товность следовать нормам природоохранного, </w:t>
      </w:r>
      <w:proofErr w:type="spellStart"/>
      <w:r w:rsidRPr="00E52632">
        <w:rPr>
          <w:color w:val="000000" w:themeColor="text1"/>
        </w:rPr>
        <w:t>здоровьесберегающего</w:t>
      </w:r>
      <w:proofErr w:type="spellEnd"/>
      <w:r w:rsidRPr="00E52632">
        <w:rPr>
          <w:color w:val="000000" w:themeColor="text1"/>
        </w:rPr>
        <w:t xml:space="preserve"> поведения;</w:t>
      </w:r>
    </w:p>
    <w:p w:rsidR="00991451" w:rsidRPr="00E52632" w:rsidRDefault="00991451" w:rsidP="00991451">
      <w:pPr>
        <w:numPr>
          <w:ilvl w:val="0"/>
          <w:numId w:val="1"/>
        </w:numPr>
        <w:shd w:val="clear" w:color="auto" w:fill="FFFFFF"/>
        <w:ind w:firstLine="284"/>
        <w:jc w:val="both"/>
        <w:rPr>
          <w:color w:val="000000" w:themeColor="text1"/>
        </w:rPr>
      </w:pPr>
      <w:r w:rsidRPr="00E52632">
        <w:rPr>
          <w:color w:val="000000" w:themeColor="text1"/>
        </w:rPr>
        <w:t>формирование способности к эмоциональному восприятию математических объектов, задач, решений, рассуждений;</w:t>
      </w:r>
    </w:p>
    <w:p w:rsidR="00991451" w:rsidRPr="00E52632" w:rsidRDefault="00991451" w:rsidP="00991451">
      <w:pPr>
        <w:numPr>
          <w:ilvl w:val="0"/>
          <w:numId w:val="1"/>
        </w:numPr>
        <w:shd w:val="clear" w:color="auto" w:fill="FFFFFF"/>
        <w:ind w:firstLine="284"/>
        <w:jc w:val="both"/>
        <w:rPr>
          <w:color w:val="000000" w:themeColor="text1"/>
        </w:rPr>
      </w:pPr>
      <w:r w:rsidRPr="00E52632">
        <w:rPr>
          <w:color w:val="000000" w:themeColor="text1"/>
        </w:rPr>
        <w:t>умение контролировать процесс и результат учебной математической деятельности;</w:t>
      </w:r>
    </w:p>
    <w:p w:rsidR="00991451" w:rsidRPr="00E52632" w:rsidRDefault="00991451" w:rsidP="00991451">
      <w:pPr>
        <w:shd w:val="clear" w:color="auto" w:fill="FFFFFF"/>
        <w:ind w:firstLine="284"/>
        <w:jc w:val="both"/>
        <w:rPr>
          <w:color w:val="000000" w:themeColor="text1"/>
        </w:rPr>
      </w:pPr>
      <w:r w:rsidRPr="00E52632">
        <w:rPr>
          <w:i/>
          <w:iCs/>
          <w:color w:val="000000" w:themeColor="text1"/>
        </w:rPr>
        <w:t xml:space="preserve">у учащихся могут быть </w:t>
      </w:r>
      <w:proofErr w:type="gramStart"/>
      <w:r w:rsidRPr="00E52632">
        <w:rPr>
          <w:i/>
          <w:iCs/>
          <w:color w:val="000000" w:themeColor="text1"/>
        </w:rPr>
        <w:t>сформированы</w:t>
      </w:r>
      <w:proofErr w:type="gramEnd"/>
      <w:r w:rsidRPr="00E52632">
        <w:rPr>
          <w:i/>
          <w:iCs/>
          <w:color w:val="000000" w:themeColor="text1"/>
        </w:rPr>
        <w:t>:</w:t>
      </w:r>
    </w:p>
    <w:p w:rsidR="00991451" w:rsidRPr="00E52632" w:rsidRDefault="00991451" w:rsidP="00991451">
      <w:pPr>
        <w:numPr>
          <w:ilvl w:val="0"/>
          <w:numId w:val="2"/>
        </w:numPr>
        <w:shd w:val="clear" w:color="auto" w:fill="FFFFFF"/>
        <w:ind w:firstLine="284"/>
        <w:jc w:val="both"/>
        <w:rPr>
          <w:color w:val="000000" w:themeColor="text1"/>
        </w:rPr>
      </w:pPr>
      <w:r w:rsidRPr="00E52632">
        <w:rPr>
          <w:color w:val="000000" w:themeColor="text1"/>
        </w:rPr>
        <w:t>первоначальные представления о математической науке как сфере человече</w:t>
      </w:r>
      <w:r w:rsidRPr="00E52632">
        <w:rPr>
          <w:color w:val="000000" w:themeColor="text1"/>
        </w:rPr>
        <w:softHyphen/>
        <w:t>ской деятельности, об этапах её развития, о её значимости для развития цивилизации;</w:t>
      </w:r>
    </w:p>
    <w:p w:rsidR="00991451" w:rsidRPr="00E52632" w:rsidRDefault="00991451" w:rsidP="00991451">
      <w:pPr>
        <w:numPr>
          <w:ilvl w:val="0"/>
          <w:numId w:val="2"/>
        </w:numPr>
        <w:shd w:val="clear" w:color="auto" w:fill="FFFFFF"/>
        <w:ind w:firstLine="284"/>
        <w:jc w:val="both"/>
        <w:rPr>
          <w:color w:val="000000" w:themeColor="text1"/>
        </w:rPr>
      </w:pPr>
      <w:r w:rsidRPr="00E52632">
        <w:rPr>
          <w:color w:val="000000" w:themeColor="text1"/>
        </w:rPr>
        <w:t>коммуникативная компетентность в общении и сотрудничестве со сверст</w:t>
      </w:r>
      <w:r w:rsidRPr="00E52632">
        <w:rPr>
          <w:color w:val="000000" w:themeColor="text1"/>
        </w:rPr>
        <w:softHyphen/>
        <w:t>никами в образовательной, учебно-исследовательской, творческой и других видах деятельности;</w:t>
      </w:r>
    </w:p>
    <w:p w:rsidR="00991451" w:rsidRPr="00E52632" w:rsidRDefault="00991451" w:rsidP="00991451">
      <w:pPr>
        <w:numPr>
          <w:ilvl w:val="0"/>
          <w:numId w:val="2"/>
        </w:numPr>
        <w:shd w:val="clear" w:color="auto" w:fill="FFFFFF"/>
        <w:ind w:firstLine="284"/>
        <w:jc w:val="both"/>
        <w:rPr>
          <w:color w:val="000000" w:themeColor="text1"/>
        </w:rPr>
      </w:pPr>
      <w:r w:rsidRPr="00E52632">
        <w:rPr>
          <w:color w:val="000000" w:themeColor="text1"/>
        </w:rPr>
        <w:t>критичность мышления, умение распознавать логически некорректные высказывания, отличать гипотезу от факта;</w:t>
      </w:r>
    </w:p>
    <w:p w:rsidR="00991451" w:rsidRPr="00E52632" w:rsidRDefault="00991451" w:rsidP="00991451">
      <w:pPr>
        <w:numPr>
          <w:ilvl w:val="0"/>
          <w:numId w:val="2"/>
        </w:numPr>
        <w:shd w:val="clear" w:color="auto" w:fill="FFFFFF"/>
        <w:ind w:firstLine="284"/>
        <w:jc w:val="both"/>
        <w:rPr>
          <w:color w:val="000000" w:themeColor="text1"/>
        </w:rPr>
      </w:pPr>
      <w:r w:rsidRPr="00E52632">
        <w:rPr>
          <w:color w:val="000000" w:themeColor="text1"/>
        </w:rPr>
        <w:t>креативность мышления, инициативы, находчивости, активности при ре</w:t>
      </w:r>
      <w:r w:rsidRPr="00E52632">
        <w:rPr>
          <w:color w:val="000000" w:themeColor="text1"/>
        </w:rPr>
        <w:softHyphen/>
        <w:t>шении арифметических задач.</w:t>
      </w:r>
    </w:p>
    <w:p w:rsidR="00991451" w:rsidRPr="00E52632" w:rsidRDefault="00991451" w:rsidP="00991451">
      <w:pPr>
        <w:shd w:val="clear" w:color="auto" w:fill="FFFFFF"/>
        <w:ind w:firstLine="284"/>
        <w:jc w:val="both"/>
        <w:rPr>
          <w:color w:val="000000" w:themeColor="text1"/>
        </w:rPr>
      </w:pPr>
    </w:p>
    <w:p w:rsidR="00991451" w:rsidRPr="00E52632" w:rsidRDefault="00991451" w:rsidP="00991451">
      <w:pPr>
        <w:shd w:val="clear" w:color="auto" w:fill="FFFFFF"/>
        <w:ind w:firstLine="284"/>
        <w:jc w:val="both"/>
        <w:rPr>
          <w:color w:val="000000" w:themeColor="text1"/>
        </w:rPr>
      </w:pPr>
      <w:proofErr w:type="spellStart"/>
      <w:r w:rsidRPr="00E52632">
        <w:rPr>
          <w:b/>
          <w:bCs/>
          <w:i/>
          <w:iCs/>
          <w:color w:val="000000" w:themeColor="text1"/>
        </w:rPr>
        <w:t>Метапредметные</w:t>
      </w:r>
      <w:proofErr w:type="spellEnd"/>
      <w:r w:rsidRPr="00E52632">
        <w:rPr>
          <w:b/>
          <w:bCs/>
          <w:i/>
          <w:iCs/>
          <w:color w:val="000000" w:themeColor="text1"/>
        </w:rPr>
        <w:t>:</w:t>
      </w:r>
    </w:p>
    <w:p w:rsidR="00991451" w:rsidRPr="00E52632" w:rsidRDefault="00991451" w:rsidP="00991451">
      <w:pPr>
        <w:shd w:val="clear" w:color="auto" w:fill="FFFFFF"/>
        <w:ind w:firstLine="284"/>
        <w:jc w:val="both"/>
        <w:rPr>
          <w:color w:val="000000" w:themeColor="text1"/>
        </w:rPr>
      </w:pPr>
      <w:r w:rsidRPr="00E52632">
        <w:rPr>
          <w:b/>
          <w:bCs/>
          <w:color w:val="000000" w:themeColor="text1"/>
        </w:rPr>
        <w:t>регулятивные</w:t>
      </w:r>
    </w:p>
    <w:p w:rsidR="00991451" w:rsidRPr="00E52632" w:rsidRDefault="00991451" w:rsidP="00991451">
      <w:pPr>
        <w:shd w:val="clear" w:color="auto" w:fill="FFFFFF"/>
        <w:ind w:firstLine="284"/>
        <w:jc w:val="both"/>
        <w:rPr>
          <w:color w:val="000000" w:themeColor="text1"/>
        </w:rPr>
      </w:pPr>
      <w:r w:rsidRPr="00E52632">
        <w:rPr>
          <w:i/>
          <w:iCs/>
          <w:color w:val="000000" w:themeColor="text1"/>
        </w:rPr>
        <w:t>учащиеся научатся:</w:t>
      </w:r>
    </w:p>
    <w:p w:rsidR="00991451" w:rsidRPr="00E52632" w:rsidRDefault="00991451" w:rsidP="00991451">
      <w:pPr>
        <w:numPr>
          <w:ilvl w:val="0"/>
          <w:numId w:val="3"/>
        </w:numPr>
        <w:shd w:val="clear" w:color="auto" w:fill="FFFFFF"/>
        <w:ind w:firstLine="284"/>
        <w:jc w:val="both"/>
        <w:rPr>
          <w:color w:val="000000" w:themeColor="text1"/>
        </w:rPr>
      </w:pPr>
      <w:r w:rsidRPr="00E52632">
        <w:rPr>
          <w:color w:val="000000" w:themeColor="text1"/>
        </w:rPr>
        <w:t>формулировать и удерживать учебную задачу;</w:t>
      </w:r>
    </w:p>
    <w:p w:rsidR="00991451" w:rsidRPr="00E52632" w:rsidRDefault="00991451" w:rsidP="00991451">
      <w:pPr>
        <w:numPr>
          <w:ilvl w:val="0"/>
          <w:numId w:val="3"/>
        </w:numPr>
        <w:shd w:val="clear" w:color="auto" w:fill="FFFFFF"/>
        <w:ind w:firstLine="284"/>
        <w:jc w:val="both"/>
        <w:rPr>
          <w:color w:val="000000" w:themeColor="text1"/>
        </w:rPr>
      </w:pPr>
      <w:r w:rsidRPr="00E52632">
        <w:rPr>
          <w:color w:val="000000" w:themeColor="text1"/>
        </w:rPr>
        <w:t>выбирать действия в соответствии с поставленной задачей и условиями реализации;</w:t>
      </w:r>
    </w:p>
    <w:p w:rsidR="00991451" w:rsidRPr="00E52632" w:rsidRDefault="00991451" w:rsidP="00991451">
      <w:pPr>
        <w:numPr>
          <w:ilvl w:val="0"/>
          <w:numId w:val="3"/>
        </w:numPr>
        <w:shd w:val="clear" w:color="auto" w:fill="FFFFFF"/>
        <w:ind w:firstLine="284"/>
        <w:jc w:val="both"/>
        <w:rPr>
          <w:color w:val="000000" w:themeColor="text1"/>
        </w:rPr>
      </w:pPr>
      <w:r w:rsidRPr="00E52632">
        <w:rPr>
          <w:color w:val="000000" w:themeColor="text1"/>
        </w:rPr>
        <w:t>планировать пути достижения целей, осознанно выбирать наиболее эффективные способы решения учебных и познавательных задач;</w:t>
      </w:r>
    </w:p>
    <w:p w:rsidR="00991451" w:rsidRPr="00E52632" w:rsidRDefault="00991451" w:rsidP="00991451">
      <w:pPr>
        <w:numPr>
          <w:ilvl w:val="0"/>
          <w:numId w:val="3"/>
        </w:numPr>
        <w:shd w:val="clear" w:color="auto" w:fill="FFFFFF"/>
        <w:ind w:firstLine="284"/>
        <w:jc w:val="both"/>
        <w:rPr>
          <w:color w:val="000000" w:themeColor="text1"/>
        </w:rPr>
      </w:pPr>
      <w:r w:rsidRPr="00E52632">
        <w:rPr>
          <w:color w:val="000000" w:themeColor="text1"/>
        </w:rPr>
        <w:t>предвидеть уровень усвоения знаний, его временных характеристик;</w:t>
      </w:r>
    </w:p>
    <w:p w:rsidR="00991451" w:rsidRPr="00E52632" w:rsidRDefault="00991451" w:rsidP="00991451">
      <w:pPr>
        <w:numPr>
          <w:ilvl w:val="0"/>
          <w:numId w:val="3"/>
        </w:numPr>
        <w:shd w:val="clear" w:color="auto" w:fill="FFFFFF"/>
        <w:ind w:firstLine="284"/>
        <w:jc w:val="both"/>
        <w:rPr>
          <w:color w:val="000000" w:themeColor="text1"/>
        </w:rPr>
      </w:pPr>
      <w:r w:rsidRPr="00E52632">
        <w:rPr>
          <w:color w:val="000000" w:themeColor="text1"/>
        </w:rPr>
        <w:t>составлять план и последовательность действий;</w:t>
      </w:r>
    </w:p>
    <w:p w:rsidR="00991451" w:rsidRPr="00E52632" w:rsidRDefault="00991451" w:rsidP="00991451">
      <w:pPr>
        <w:numPr>
          <w:ilvl w:val="0"/>
          <w:numId w:val="3"/>
        </w:numPr>
        <w:shd w:val="clear" w:color="auto" w:fill="FFFFFF"/>
        <w:ind w:firstLine="284"/>
        <w:jc w:val="both"/>
        <w:rPr>
          <w:color w:val="000000" w:themeColor="text1"/>
        </w:rPr>
      </w:pPr>
      <w:r w:rsidRPr="00E52632">
        <w:rPr>
          <w:color w:val="000000" w:themeColor="text1"/>
        </w:rPr>
        <w:t>осуществлять контроль по образцу и вносить необходимые коррективы;</w:t>
      </w:r>
    </w:p>
    <w:p w:rsidR="00991451" w:rsidRPr="00E52632" w:rsidRDefault="00991451" w:rsidP="00991451">
      <w:pPr>
        <w:numPr>
          <w:ilvl w:val="0"/>
          <w:numId w:val="3"/>
        </w:numPr>
        <w:shd w:val="clear" w:color="auto" w:fill="FFFFFF"/>
        <w:ind w:firstLine="284"/>
        <w:jc w:val="both"/>
        <w:rPr>
          <w:color w:val="000000" w:themeColor="text1"/>
        </w:rPr>
      </w:pPr>
      <w:r w:rsidRPr="00E52632">
        <w:rPr>
          <w:color w:val="000000" w:themeColor="text1"/>
        </w:rPr>
        <w:t>адекватно оценивать правильность или ошибочность выполнения учебной задачи, её объективную трудность и собственные возможности её решения;</w:t>
      </w:r>
    </w:p>
    <w:p w:rsidR="00991451" w:rsidRPr="00E52632" w:rsidRDefault="00991451" w:rsidP="00991451">
      <w:pPr>
        <w:numPr>
          <w:ilvl w:val="0"/>
          <w:numId w:val="3"/>
        </w:numPr>
        <w:shd w:val="clear" w:color="auto" w:fill="FFFFFF"/>
        <w:ind w:firstLine="284"/>
        <w:jc w:val="both"/>
        <w:rPr>
          <w:color w:val="000000" w:themeColor="text1"/>
        </w:rPr>
      </w:pPr>
      <w:r w:rsidRPr="00E52632">
        <w:rPr>
          <w:color w:val="000000" w:themeColor="text1"/>
        </w:rPr>
        <w:t>сличать способ действия и его результат с заданным эталоном с целью обнаружения</w:t>
      </w:r>
      <w:r w:rsidRPr="00E52632">
        <w:rPr>
          <w:b/>
          <w:bCs/>
          <w:color w:val="000000" w:themeColor="text1"/>
        </w:rPr>
        <w:t> </w:t>
      </w:r>
      <w:r w:rsidRPr="00E52632">
        <w:rPr>
          <w:color w:val="000000" w:themeColor="text1"/>
        </w:rPr>
        <w:t>отклонений и отличий от эталона;</w:t>
      </w:r>
    </w:p>
    <w:p w:rsidR="00991451" w:rsidRPr="00E52632" w:rsidRDefault="00991451" w:rsidP="00991451">
      <w:pPr>
        <w:shd w:val="clear" w:color="auto" w:fill="FFFFFF"/>
        <w:ind w:firstLine="284"/>
        <w:jc w:val="both"/>
        <w:rPr>
          <w:color w:val="000000" w:themeColor="text1"/>
        </w:rPr>
      </w:pPr>
      <w:r w:rsidRPr="00E52632">
        <w:rPr>
          <w:i/>
          <w:iCs/>
          <w:color w:val="000000" w:themeColor="text1"/>
        </w:rPr>
        <w:t>учащиеся получат возможность научиться:</w:t>
      </w:r>
    </w:p>
    <w:p w:rsidR="00991451" w:rsidRPr="00E52632" w:rsidRDefault="00991451" w:rsidP="00991451">
      <w:pPr>
        <w:numPr>
          <w:ilvl w:val="0"/>
          <w:numId w:val="4"/>
        </w:numPr>
        <w:shd w:val="clear" w:color="auto" w:fill="FFFFFF"/>
        <w:ind w:firstLine="284"/>
        <w:jc w:val="both"/>
        <w:rPr>
          <w:color w:val="000000" w:themeColor="text1"/>
        </w:rPr>
      </w:pPr>
      <w:r w:rsidRPr="00E52632">
        <w:rPr>
          <w:color w:val="000000" w:themeColor="text1"/>
        </w:rPr>
        <w:t>определять последовательность промежуточных целей и соответствующих</w:t>
      </w:r>
      <w:r w:rsidRPr="00E52632">
        <w:rPr>
          <w:b/>
          <w:bCs/>
          <w:color w:val="000000" w:themeColor="text1"/>
        </w:rPr>
        <w:t> </w:t>
      </w:r>
      <w:r w:rsidRPr="00E52632">
        <w:rPr>
          <w:color w:val="000000" w:themeColor="text1"/>
        </w:rPr>
        <w:t>им действий с учётом конечного результата;</w:t>
      </w:r>
    </w:p>
    <w:p w:rsidR="00991451" w:rsidRPr="00E52632" w:rsidRDefault="00991451" w:rsidP="00991451">
      <w:pPr>
        <w:numPr>
          <w:ilvl w:val="0"/>
          <w:numId w:val="4"/>
        </w:numPr>
        <w:shd w:val="clear" w:color="auto" w:fill="FFFFFF"/>
        <w:ind w:firstLine="284"/>
        <w:jc w:val="both"/>
        <w:rPr>
          <w:color w:val="000000" w:themeColor="text1"/>
        </w:rPr>
      </w:pPr>
      <w:r w:rsidRPr="00E52632">
        <w:rPr>
          <w:color w:val="000000" w:themeColor="text1"/>
        </w:rPr>
        <w:t>предвидеть возможности получения конкретного результата при решении задач;</w:t>
      </w:r>
    </w:p>
    <w:p w:rsidR="00991451" w:rsidRPr="00E52632" w:rsidRDefault="00991451" w:rsidP="00991451">
      <w:pPr>
        <w:numPr>
          <w:ilvl w:val="0"/>
          <w:numId w:val="4"/>
        </w:numPr>
        <w:shd w:val="clear" w:color="auto" w:fill="FFFFFF"/>
        <w:ind w:firstLine="284"/>
        <w:jc w:val="both"/>
        <w:rPr>
          <w:color w:val="000000" w:themeColor="text1"/>
        </w:rPr>
      </w:pPr>
      <w:r w:rsidRPr="00E52632">
        <w:rPr>
          <w:color w:val="000000" w:themeColor="text1"/>
        </w:rPr>
        <w:t>осуществлять констатирующий и прогнозирующий контроль по результату и по способу действия;</w:t>
      </w:r>
    </w:p>
    <w:p w:rsidR="00991451" w:rsidRPr="00E52632" w:rsidRDefault="00991451" w:rsidP="00991451">
      <w:pPr>
        <w:numPr>
          <w:ilvl w:val="0"/>
          <w:numId w:val="4"/>
        </w:numPr>
        <w:shd w:val="clear" w:color="auto" w:fill="FFFFFF"/>
        <w:ind w:firstLine="284"/>
        <w:jc w:val="both"/>
        <w:rPr>
          <w:color w:val="000000" w:themeColor="text1"/>
        </w:rPr>
      </w:pPr>
      <w:r w:rsidRPr="00E52632">
        <w:rPr>
          <w:color w:val="000000" w:themeColor="text1"/>
        </w:rPr>
        <w:t xml:space="preserve">выделять и формулировать то, что усвоено и что нужно </w:t>
      </w:r>
      <w:proofErr w:type="gramStart"/>
      <w:r w:rsidRPr="00E52632">
        <w:rPr>
          <w:color w:val="000000" w:themeColor="text1"/>
        </w:rPr>
        <w:t>усвоить</w:t>
      </w:r>
      <w:proofErr w:type="gramEnd"/>
      <w:r w:rsidRPr="00E52632">
        <w:rPr>
          <w:color w:val="000000" w:themeColor="text1"/>
        </w:rPr>
        <w:t>, определять качество и уровень усвоения;</w:t>
      </w:r>
    </w:p>
    <w:p w:rsidR="00991451" w:rsidRPr="00E52632" w:rsidRDefault="00991451" w:rsidP="00991451">
      <w:pPr>
        <w:numPr>
          <w:ilvl w:val="0"/>
          <w:numId w:val="4"/>
        </w:numPr>
        <w:shd w:val="clear" w:color="auto" w:fill="FFFFFF"/>
        <w:ind w:firstLine="284"/>
        <w:jc w:val="both"/>
        <w:rPr>
          <w:color w:val="000000" w:themeColor="text1"/>
        </w:rPr>
      </w:pPr>
      <w:r w:rsidRPr="00E52632">
        <w:rPr>
          <w:color w:val="000000" w:themeColor="text1"/>
        </w:rPr>
        <w:t>концентрировать волю для преодоления интеллектуальных затруднений и физических препятствий;</w:t>
      </w:r>
    </w:p>
    <w:p w:rsidR="00991451" w:rsidRPr="00E52632" w:rsidRDefault="00991451" w:rsidP="00991451">
      <w:pPr>
        <w:shd w:val="clear" w:color="auto" w:fill="FFFFFF"/>
        <w:ind w:firstLine="284"/>
        <w:jc w:val="both"/>
        <w:rPr>
          <w:color w:val="000000" w:themeColor="text1"/>
        </w:rPr>
      </w:pPr>
    </w:p>
    <w:p w:rsidR="00991451" w:rsidRPr="00E52632" w:rsidRDefault="00991451" w:rsidP="00991451">
      <w:pPr>
        <w:shd w:val="clear" w:color="auto" w:fill="FFFFFF"/>
        <w:ind w:firstLine="284"/>
        <w:jc w:val="both"/>
        <w:rPr>
          <w:color w:val="000000" w:themeColor="text1"/>
        </w:rPr>
      </w:pPr>
      <w:r w:rsidRPr="00E52632">
        <w:rPr>
          <w:b/>
          <w:bCs/>
          <w:color w:val="000000" w:themeColor="text1"/>
        </w:rPr>
        <w:t>познавательные</w:t>
      </w:r>
    </w:p>
    <w:p w:rsidR="00991451" w:rsidRPr="00E52632" w:rsidRDefault="00991451" w:rsidP="00991451">
      <w:pPr>
        <w:shd w:val="clear" w:color="auto" w:fill="FFFFFF"/>
        <w:ind w:firstLine="284"/>
        <w:jc w:val="both"/>
        <w:rPr>
          <w:color w:val="000000" w:themeColor="text1"/>
        </w:rPr>
      </w:pPr>
      <w:r w:rsidRPr="00E52632">
        <w:rPr>
          <w:i/>
          <w:iCs/>
          <w:color w:val="000000" w:themeColor="text1"/>
        </w:rPr>
        <w:t>учащиеся научатся:</w:t>
      </w:r>
    </w:p>
    <w:p w:rsidR="00991451" w:rsidRPr="00E52632" w:rsidRDefault="00991451" w:rsidP="00991451">
      <w:pPr>
        <w:numPr>
          <w:ilvl w:val="0"/>
          <w:numId w:val="5"/>
        </w:numPr>
        <w:shd w:val="clear" w:color="auto" w:fill="FFFFFF"/>
        <w:ind w:firstLine="284"/>
        <w:jc w:val="both"/>
        <w:rPr>
          <w:color w:val="000000" w:themeColor="text1"/>
        </w:rPr>
      </w:pPr>
      <w:r w:rsidRPr="00E52632">
        <w:rPr>
          <w:color w:val="000000" w:themeColor="text1"/>
        </w:rPr>
        <w:t>самостоятельно выделять и формулировать познавательную цель;</w:t>
      </w:r>
    </w:p>
    <w:p w:rsidR="00991451" w:rsidRPr="00E52632" w:rsidRDefault="00991451" w:rsidP="00991451">
      <w:pPr>
        <w:numPr>
          <w:ilvl w:val="0"/>
          <w:numId w:val="5"/>
        </w:numPr>
        <w:shd w:val="clear" w:color="auto" w:fill="FFFFFF"/>
        <w:ind w:firstLine="284"/>
        <w:jc w:val="both"/>
        <w:rPr>
          <w:color w:val="000000" w:themeColor="text1"/>
        </w:rPr>
      </w:pPr>
      <w:r w:rsidRPr="00E52632">
        <w:rPr>
          <w:color w:val="000000" w:themeColor="text1"/>
        </w:rPr>
        <w:t>использовать общие приёмы решения задач;</w:t>
      </w:r>
    </w:p>
    <w:p w:rsidR="00991451" w:rsidRPr="00E52632" w:rsidRDefault="00991451" w:rsidP="00991451">
      <w:pPr>
        <w:numPr>
          <w:ilvl w:val="0"/>
          <w:numId w:val="5"/>
        </w:numPr>
        <w:shd w:val="clear" w:color="auto" w:fill="FFFFFF"/>
        <w:ind w:firstLine="284"/>
        <w:jc w:val="both"/>
        <w:rPr>
          <w:color w:val="000000" w:themeColor="text1"/>
        </w:rPr>
      </w:pPr>
      <w:r w:rsidRPr="00E52632">
        <w:rPr>
          <w:color w:val="000000" w:themeColor="text1"/>
        </w:rPr>
        <w:lastRenderedPageBreak/>
        <w:t>применять правила и пользоваться инструкциями и освоенными закономерностями;</w:t>
      </w:r>
    </w:p>
    <w:p w:rsidR="00991451" w:rsidRPr="00E52632" w:rsidRDefault="00991451" w:rsidP="00991451">
      <w:pPr>
        <w:numPr>
          <w:ilvl w:val="0"/>
          <w:numId w:val="5"/>
        </w:numPr>
        <w:shd w:val="clear" w:color="auto" w:fill="FFFFFF"/>
        <w:ind w:firstLine="284"/>
        <w:jc w:val="both"/>
        <w:rPr>
          <w:color w:val="000000" w:themeColor="text1"/>
        </w:rPr>
      </w:pPr>
      <w:r w:rsidRPr="00E52632">
        <w:rPr>
          <w:color w:val="000000" w:themeColor="text1"/>
        </w:rPr>
        <w:t>осуществлять смысловое чтение;</w:t>
      </w:r>
    </w:p>
    <w:p w:rsidR="00991451" w:rsidRPr="00E52632" w:rsidRDefault="00991451" w:rsidP="00991451">
      <w:pPr>
        <w:numPr>
          <w:ilvl w:val="0"/>
          <w:numId w:val="5"/>
        </w:numPr>
        <w:shd w:val="clear" w:color="auto" w:fill="FFFFFF"/>
        <w:ind w:firstLine="284"/>
        <w:jc w:val="both"/>
        <w:rPr>
          <w:color w:val="000000" w:themeColor="text1"/>
        </w:rPr>
      </w:pPr>
      <w:r w:rsidRPr="00E52632">
        <w:rPr>
          <w:color w:val="000000" w:themeColor="text1"/>
        </w:rPr>
        <w:t>создавать, применять и преобразовывать знаково-символические средства, модели и схемы для решения задач;</w:t>
      </w:r>
    </w:p>
    <w:p w:rsidR="00991451" w:rsidRPr="00E52632" w:rsidRDefault="00991451" w:rsidP="00991451">
      <w:pPr>
        <w:numPr>
          <w:ilvl w:val="0"/>
          <w:numId w:val="5"/>
        </w:numPr>
        <w:shd w:val="clear" w:color="auto" w:fill="FFFFFF"/>
        <w:ind w:firstLine="284"/>
        <w:jc w:val="both"/>
        <w:rPr>
          <w:color w:val="000000" w:themeColor="text1"/>
        </w:rPr>
      </w:pPr>
      <w:r w:rsidRPr="00E52632">
        <w:rPr>
          <w:color w:val="000000" w:themeColor="text1"/>
        </w:rPr>
        <w:t xml:space="preserve">самостоятельно ставить цели, выбирать и создавать алгоритмы </w:t>
      </w:r>
      <w:proofErr w:type="gramStart"/>
      <w:r w:rsidRPr="00E52632">
        <w:rPr>
          <w:color w:val="000000" w:themeColor="text1"/>
        </w:rPr>
        <w:t>для</w:t>
      </w:r>
      <w:proofErr w:type="gramEnd"/>
      <w:r w:rsidRPr="00E52632">
        <w:rPr>
          <w:color w:val="000000" w:themeColor="text1"/>
        </w:rPr>
        <w:t xml:space="preserve"> </w:t>
      </w:r>
      <w:proofErr w:type="gramStart"/>
      <w:r w:rsidRPr="00E52632">
        <w:rPr>
          <w:color w:val="000000" w:themeColor="text1"/>
        </w:rPr>
        <w:t>решении</w:t>
      </w:r>
      <w:proofErr w:type="gramEnd"/>
      <w:r w:rsidRPr="00E52632">
        <w:rPr>
          <w:color w:val="000000" w:themeColor="text1"/>
        </w:rPr>
        <w:t xml:space="preserve"> учебных математических проблем;</w:t>
      </w:r>
    </w:p>
    <w:p w:rsidR="00991451" w:rsidRPr="00E52632" w:rsidRDefault="00991451" w:rsidP="00991451">
      <w:pPr>
        <w:numPr>
          <w:ilvl w:val="0"/>
          <w:numId w:val="5"/>
        </w:numPr>
        <w:shd w:val="clear" w:color="auto" w:fill="FFFFFF"/>
        <w:ind w:firstLine="284"/>
        <w:jc w:val="both"/>
        <w:rPr>
          <w:color w:val="000000" w:themeColor="text1"/>
        </w:rPr>
      </w:pPr>
      <w:r w:rsidRPr="00E52632">
        <w:rPr>
          <w:color w:val="000000" w:themeColor="text1"/>
        </w:rPr>
        <w:t xml:space="preserve">понимать сущность алгоритмических предписаний и уметь действовать и </w:t>
      </w:r>
      <w:proofErr w:type="gramStart"/>
      <w:r w:rsidRPr="00E52632">
        <w:rPr>
          <w:color w:val="000000" w:themeColor="text1"/>
        </w:rPr>
        <w:t>соответствии</w:t>
      </w:r>
      <w:proofErr w:type="gramEnd"/>
      <w:r w:rsidRPr="00E52632">
        <w:rPr>
          <w:color w:val="000000" w:themeColor="text1"/>
        </w:rPr>
        <w:t xml:space="preserve"> с предложенным алгоритмом;</w:t>
      </w:r>
    </w:p>
    <w:p w:rsidR="00991451" w:rsidRPr="00E52632" w:rsidRDefault="00991451" w:rsidP="00991451">
      <w:pPr>
        <w:numPr>
          <w:ilvl w:val="0"/>
          <w:numId w:val="5"/>
        </w:numPr>
        <w:shd w:val="clear" w:color="auto" w:fill="FFFFFF"/>
        <w:ind w:firstLine="284"/>
        <w:jc w:val="both"/>
        <w:rPr>
          <w:color w:val="000000" w:themeColor="text1"/>
        </w:rPr>
      </w:pPr>
      <w:r w:rsidRPr="00E52632">
        <w:rPr>
          <w:color w:val="000000" w:themeColor="text1"/>
        </w:rPr>
        <w:t>понимать и использовать математические средства наглядности (рисунки, чертежи, схемы и др.) для иллюстрации, интерпретации, аргументации;</w:t>
      </w:r>
    </w:p>
    <w:p w:rsidR="00991451" w:rsidRPr="00E52632" w:rsidRDefault="00991451" w:rsidP="00991451">
      <w:pPr>
        <w:numPr>
          <w:ilvl w:val="0"/>
          <w:numId w:val="5"/>
        </w:numPr>
        <w:shd w:val="clear" w:color="auto" w:fill="FFFFFF"/>
        <w:ind w:firstLine="284"/>
        <w:jc w:val="both"/>
        <w:rPr>
          <w:color w:val="000000" w:themeColor="text1"/>
        </w:rPr>
      </w:pPr>
      <w:r w:rsidRPr="00E52632">
        <w:rPr>
          <w:color w:val="000000" w:themeColor="text1"/>
        </w:rPr>
        <w:t>находить в различных источниках информацию, необходимую для решения математических проблем, и представлять её в понятной форме; принимать решит, в условиях неполной и избыточной, точной и вероятностной информации;</w:t>
      </w:r>
    </w:p>
    <w:p w:rsidR="00991451" w:rsidRPr="00E52632" w:rsidRDefault="00991451" w:rsidP="00991451">
      <w:pPr>
        <w:shd w:val="clear" w:color="auto" w:fill="FFFFFF"/>
        <w:ind w:firstLine="284"/>
        <w:jc w:val="both"/>
        <w:rPr>
          <w:color w:val="000000" w:themeColor="text1"/>
        </w:rPr>
      </w:pPr>
    </w:p>
    <w:p w:rsidR="00991451" w:rsidRPr="00E52632" w:rsidRDefault="00991451" w:rsidP="00991451">
      <w:pPr>
        <w:shd w:val="clear" w:color="auto" w:fill="FFFFFF"/>
        <w:ind w:firstLine="284"/>
        <w:jc w:val="both"/>
        <w:rPr>
          <w:color w:val="000000" w:themeColor="text1"/>
        </w:rPr>
      </w:pPr>
      <w:r w:rsidRPr="00E52632">
        <w:rPr>
          <w:i/>
          <w:iCs/>
          <w:color w:val="000000" w:themeColor="text1"/>
        </w:rPr>
        <w:t>учащиеся получат возможность научиться:</w:t>
      </w:r>
    </w:p>
    <w:p w:rsidR="00991451" w:rsidRPr="00E52632" w:rsidRDefault="00991451" w:rsidP="00991451">
      <w:pPr>
        <w:numPr>
          <w:ilvl w:val="0"/>
          <w:numId w:val="6"/>
        </w:numPr>
        <w:shd w:val="clear" w:color="auto" w:fill="FFFFFF"/>
        <w:ind w:firstLine="284"/>
        <w:jc w:val="both"/>
        <w:rPr>
          <w:color w:val="000000" w:themeColor="text1"/>
        </w:rPr>
      </w:pPr>
      <w:r w:rsidRPr="00E52632">
        <w:rPr>
          <w:color w:val="000000" w:themeColor="text1"/>
        </w:rPr>
        <w:t>устанавливать причинно-следственные связи; строить логические рассуждении, умозаключения (индуктивные, дедуктивные и по аналогии) и выводы;</w:t>
      </w:r>
    </w:p>
    <w:p w:rsidR="00991451" w:rsidRPr="00E52632" w:rsidRDefault="00991451" w:rsidP="00991451">
      <w:pPr>
        <w:numPr>
          <w:ilvl w:val="0"/>
          <w:numId w:val="6"/>
        </w:numPr>
        <w:shd w:val="clear" w:color="auto" w:fill="FFFFFF"/>
        <w:ind w:firstLine="284"/>
        <w:jc w:val="both"/>
        <w:rPr>
          <w:color w:val="000000" w:themeColor="text1"/>
        </w:rPr>
      </w:pPr>
      <w:r w:rsidRPr="00E52632">
        <w:rPr>
          <w:color w:val="000000" w:themeColor="text1"/>
        </w:rPr>
        <w:t xml:space="preserve">формировать </w:t>
      </w:r>
      <w:proofErr w:type="gramStart"/>
      <w:r w:rsidRPr="00E52632">
        <w:rPr>
          <w:color w:val="000000" w:themeColor="text1"/>
        </w:rPr>
        <w:t>учебную</w:t>
      </w:r>
      <w:proofErr w:type="gramEnd"/>
      <w:r w:rsidRPr="00E52632">
        <w:rPr>
          <w:color w:val="000000" w:themeColor="text1"/>
        </w:rPr>
        <w:t xml:space="preserve"> и </w:t>
      </w:r>
      <w:proofErr w:type="spellStart"/>
      <w:r w:rsidRPr="00E52632">
        <w:rPr>
          <w:color w:val="000000" w:themeColor="text1"/>
        </w:rPr>
        <w:t>общепользовательскую</w:t>
      </w:r>
      <w:proofErr w:type="spellEnd"/>
      <w:r w:rsidRPr="00E52632">
        <w:rPr>
          <w:color w:val="000000" w:themeColor="text1"/>
        </w:rPr>
        <w:t xml:space="preserve"> компетентности в области использования информационно-коммуникационных технологий (ИКГ-компетентности);</w:t>
      </w:r>
    </w:p>
    <w:p w:rsidR="00991451" w:rsidRPr="00E52632" w:rsidRDefault="00991451" w:rsidP="00991451">
      <w:pPr>
        <w:numPr>
          <w:ilvl w:val="0"/>
          <w:numId w:val="6"/>
        </w:numPr>
        <w:shd w:val="clear" w:color="auto" w:fill="FFFFFF"/>
        <w:ind w:firstLine="284"/>
        <w:jc w:val="both"/>
        <w:rPr>
          <w:color w:val="000000" w:themeColor="text1"/>
        </w:rPr>
      </w:pPr>
      <w:r w:rsidRPr="00E52632">
        <w:rPr>
          <w:color w:val="000000" w:themeColor="text1"/>
        </w:rPr>
        <w:t>видеть математическую задачу в других дисциплинах, в окружающей жизни;</w:t>
      </w:r>
    </w:p>
    <w:p w:rsidR="00991451" w:rsidRPr="00E52632" w:rsidRDefault="00991451" w:rsidP="00991451">
      <w:pPr>
        <w:numPr>
          <w:ilvl w:val="0"/>
          <w:numId w:val="6"/>
        </w:numPr>
        <w:shd w:val="clear" w:color="auto" w:fill="FFFFFF"/>
        <w:ind w:firstLine="284"/>
        <w:jc w:val="both"/>
        <w:rPr>
          <w:color w:val="000000" w:themeColor="text1"/>
        </w:rPr>
      </w:pPr>
      <w:r w:rsidRPr="00E52632">
        <w:rPr>
          <w:color w:val="000000" w:themeColor="text1"/>
        </w:rPr>
        <w:t>выдвигать гипотезы при решении учебных задач и понимать необходи</w:t>
      </w:r>
      <w:r w:rsidRPr="00E52632">
        <w:rPr>
          <w:color w:val="000000" w:themeColor="text1"/>
        </w:rPr>
        <w:softHyphen/>
        <w:t>мость их проверки;</w:t>
      </w:r>
    </w:p>
    <w:p w:rsidR="00991451" w:rsidRPr="00E52632" w:rsidRDefault="00991451" w:rsidP="00991451">
      <w:pPr>
        <w:numPr>
          <w:ilvl w:val="0"/>
          <w:numId w:val="6"/>
        </w:numPr>
        <w:shd w:val="clear" w:color="auto" w:fill="FFFFFF"/>
        <w:ind w:firstLine="284"/>
        <w:jc w:val="both"/>
        <w:rPr>
          <w:color w:val="000000" w:themeColor="text1"/>
        </w:rPr>
      </w:pPr>
      <w:r w:rsidRPr="00E52632">
        <w:rPr>
          <w:color w:val="000000" w:themeColor="text1"/>
        </w:rPr>
        <w:t>планировать и осуществлять деятельность, направленную на решение задач исследовательского характера;</w:t>
      </w:r>
    </w:p>
    <w:p w:rsidR="00991451" w:rsidRPr="00E52632" w:rsidRDefault="00991451" w:rsidP="00991451">
      <w:pPr>
        <w:numPr>
          <w:ilvl w:val="0"/>
          <w:numId w:val="6"/>
        </w:numPr>
        <w:shd w:val="clear" w:color="auto" w:fill="FFFFFF"/>
        <w:ind w:firstLine="284"/>
        <w:jc w:val="both"/>
        <w:rPr>
          <w:color w:val="000000" w:themeColor="text1"/>
        </w:rPr>
      </w:pPr>
      <w:r w:rsidRPr="00E52632">
        <w:rPr>
          <w:color w:val="000000" w:themeColor="text1"/>
        </w:rPr>
        <w:t>выбирать наиболее рациональные и эффективные способы решения задач;</w:t>
      </w:r>
    </w:p>
    <w:p w:rsidR="00991451" w:rsidRPr="00E52632" w:rsidRDefault="00991451" w:rsidP="00991451">
      <w:pPr>
        <w:numPr>
          <w:ilvl w:val="0"/>
          <w:numId w:val="6"/>
        </w:numPr>
        <w:shd w:val="clear" w:color="auto" w:fill="FFFFFF"/>
        <w:ind w:firstLine="284"/>
        <w:jc w:val="both"/>
        <w:rPr>
          <w:color w:val="000000" w:themeColor="text1"/>
        </w:rPr>
      </w:pPr>
      <w:r w:rsidRPr="00E52632">
        <w:rPr>
          <w:color w:val="000000" w:themeColor="text1"/>
        </w:rPr>
        <w:t>интерпретировать информации (структурировать, переводить сплошной текст</w:t>
      </w:r>
      <w:r w:rsidRPr="00E52632">
        <w:rPr>
          <w:color w:val="000000" w:themeColor="text1"/>
        </w:rPr>
        <w:br/>
        <w:t>в таблицу, презентовать полученную информацию, в том числе с помощью ИКТ);</w:t>
      </w:r>
    </w:p>
    <w:p w:rsidR="00991451" w:rsidRPr="00E52632" w:rsidRDefault="00991451" w:rsidP="00991451">
      <w:pPr>
        <w:numPr>
          <w:ilvl w:val="0"/>
          <w:numId w:val="6"/>
        </w:numPr>
        <w:shd w:val="clear" w:color="auto" w:fill="FFFFFF"/>
        <w:ind w:firstLine="284"/>
        <w:jc w:val="both"/>
        <w:rPr>
          <w:color w:val="000000" w:themeColor="text1"/>
        </w:rPr>
      </w:pPr>
      <w:r w:rsidRPr="00E52632">
        <w:rPr>
          <w:color w:val="000000" w:themeColor="text1"/>
        </w:rPr>
        <w:t>оценивать информацию (критическая оценка, оценка достоверности);</w:t>
      </w:r>
    </w:p>
    <w:p w:rsidR="00991451" w:rsidRPr="00E52632" w:rsidRDefault="00991451" w:rsidP="00991451">
      <w:pPr>
        <w:numPr>
          <w:ilvl w:val="0"/>
          <w:numId w:val="6"/>
        </w:numPr>
        <w:shd w:val="clear" w:color="auto" w:fill="FFFFFF"/>
        <w:ind w:firstLine="284"/>
        <w:jc w:val="both"/>
        <w:rPr>
          <w:color w:val="000000" w:themeColor="text1"/>
        </w:rPr>
      </w:pPr>
      <w:r w:rsidRPr="00E52632">
        <w:rPr>
          <w:color w:val="000000" w:themeColor="text1"/>
        </w:rPr>
        <w:t>устанавливать причинно-следственные связи, выстраивать рассуждения, обобщения;</w:t>
      </w:r>
    </w:p>
    <w:p w:rsidR="00991451" w:rsidRPr="00E52632" w:rsidRDefault="00991451" w:rsidP="00991451">
      <w:pPr>
        <w:shd w:val="clear" w:color="auto" w:fill="FFFFFF"/>
        <w:ind w:firstLine="284"/>
        <w:jc w:val="both"/>
        <w:rPr>
          <w:color w:val="000000" w:themeColor="text1"/>
        </w:rPr>
      </w:pPr>
      <w:r w:rsidRPr="00E52632">
        <w:rPr>
          <w:b/>
          <w:bCs/>
          <w:color w:val="000000" w:themeColor="text1"/>
        </w:rPr>
        <w:t>коммуникативные</w:t>
      </w:r>
    </w:p>
    <w:p w:rsidR="00991451" w:rsidRPr="00E52632" w:rsidRDefault="00991451" w:rsidP="00991451">
      <w:pPr>
        <w:shd w:val="clear" w:color="auto" w:fill="FFFFFF"/>
        <w:ind w:firstLine="284"/>
        <w:jc w:val="both"/>
        <w:rPr>
          <w:color w:val="000000" w:themeColor="text1"/>
        </w:rPr>
      </w:pPr>
      <w:r w:rsidRPr="00E52632">
        <w:rPr>
          <w:i/>
          <w:iCs/>
          <w:color w:val="000000" w:themeColor="text1"/>
        </w:rPr>
        <w:t>учащиеся научатся:</w:t>
      </w:r>
    </w:p>
    <w:p w:rsidR="00991451" w:rsidRPr="00E52632" w:rsidRDefault="00991451" w:rsidP="00991451">
      <w:pPr>
        <w:numPr>
          <w:ilvl w:val="0"/>
          <w:numId w:val="7"/>
        </w:numPr>
        <w:shd w:val="clear" w:color="auto" w:fill="FFFFFF"/>
        <w:ind w:firstLine="284"/>
        <w:jc w:val="both"/>
        <w:rPr>
          <w:color w:val="000000" w:themeColor="text1"/>
        </w:rPr>
      </w:pPr>
      <w:r w:rsidRPr="00E52632">
        <w:rPr>
          <w:color w:val="000000" w:themeColor="text1"/>
        </w:rPr>
        <w:t>организовывать учебное сотрудничество и совместную деятельность с учи</w:t>
      </w:r>
      <w:r w:rsidRPr="00E52632">
        <w:rPr>
          <w:color w:val="000000" w:themeColor="text1"/>
        </w:rPr>
        <w:softHyphen/>
        <w:t>телем и сверстниками: определять цели, распределять функции и роли участников;</w:t>
      </w:r>
    </w:p>
    <w:p w:rsidR="00991451" w:rsidRPr="00E52632" w:rsidRDefault="00991451" w:rsidP="00991451">
      <w:pPr>
        <w:numPr>
          <w:ilvl w:val="0"/>
          <w:numId w:val="7"/>
        </w:numPr>
        <w:shd w:val="clear" w:color="auto" w:fill="FFFFFF"/>
        <w:ind w:firstLine="284"/>
        <w:jc w:val="both"/>
        <w:rPr>
          <w:color w:val="000000" w:themeColor="text1"/>
        </w:rPr>
      </w:pPr>
      <w:r w:rsidRPr="00E52632">
        <w:rPr>
          <w:color w:val="000000" w:themeColor="text1"/>
        </w:rPr>
        <w:t>взаимодействовать и находить общие способы работы; работать в группе: находить общее решение и разрешать конфликты на основе согласования позиций и учёта интересов; слушать партнёра; формулировать, аргументировать и отстаи</w:t>
      </w:r>
      <w:r w:rsidRPr="00E52632">
        <w:rPr>
          <w:color w:val="000000" w:themeColor="text1"/>
        </w:rPr>
        <w:softHyphen/>
        <w:t>вать своё мнение;</w:t>
      </w:r>
    </w:p>
    <w:p w:rsidR="00991451" w:rsidRPr="00E52632" w:rsidRDefault="00991451" w:rsidP="00991451">
      <w:pPr>
        <w:numPr>
          <w:ilvl w:val="0"/>
          <w:numId w:val="7"/>
        </w:numPr>
        <w:shd w:val="clear" w:color="auto" w:fill="FFFFFF"/>
        <w:ind w:firstLine="284"/>
        <w:jc w:val="both"/>
        <w:rPr>
          <w:color w:val="000000" w:themeColor="text1"/>
        </w:rPr>
      </w:pPr>
      <w:r w:rsidRPr="00E52632">
        <w:rPr>
          <w:color w:val="000000" w:themeColor="text1"/>
        </w:rPr>
        <w:t>прогнозировать возникновение конфликтов при наличии разных точек зрения;</w:t>
      </w:r>
    </w:p>
    <w:p w:rsidR="00991451" w:rsidRPr="00E52632" w:rsidRDefault="00991451" w:rsidP="00991451">
      <w:pPr>
        <w:numPr>
          <w:ilvl w:val="0"/>
          <w:numId w:val="7"/>
        </w:numPr>
        <w:shd w:val="clear" w:color="auto" w:fill="FFFFFF"/>
        <w:ind w:firstLine="284"/>
        <w:jc w:val="both"/>
        <w:rPr>
          <w:color w:val="000000" w:themeColor="text1"/>
        </w:rPr>
      </w:pPr>
      <w:r w:rsidRPr="00E52632">
        <w:rPr>
          <w:color w:val="000000" w:themeColor="text1"/>
        </w:rPr>
        <w:t>разрешать конфликты на основе учёта интересов и позиций всех участников;</w:t>
      </w:r>
    </w:p>
    <w:p w:rsidR="00991451" w:rsidRPr="00E52632" w:rsidRDefault="00991451" w:rsidP="00991451">
      <w:pPr>
        <w:numPr>
          <w:ilvl w:val="0"/>
          <w:numId w:val="7"/>
        </w:numPr>
        <w:shd w:val="clear" w:color="auto" w:fill="FFFFFF"/>
        <w:ind w:firstLine="284"/>
        <w:jc w:val="both"/>
        <w:rPr>
          <w:color w:val="000000" w:themeColor="text1"/>
        </w:rPr>
      </w:pPr>
      <w:r w:rsidRPr="00E52632">
        <w:rPr>
          <w:color w:val="000000" w:themeColor="text1"/>
        </w:rPr>
        <w:t>координировать и принимать различные позиции во взаимодействии;</w:t>
      </w:r>
    </w:p>
    <w:p w:rsidR="00991451" w:rsidRPr="00E52632" w:rsidRDefault="00991451" w:rsidP="00991451">
      <w:pPr>
        <w:numPr>
          <w:ilvl w:val="0"/>
          <w:numId w:val="7"/>
        </w:numPr>
        <w:shd w:val="clear" w:color="auto" w:fill="FFFFFF"/>
        <w:ind w:firstLine="284"/>
        <w:jc w:val="both"/>
        <w:rPr>
          <w:color w:val="000000" w:themeColor="text1"/>
        </w:rPr>
      </w:pPr>
      <w:r w:rsidRPr="00E52632">
        <w:rPr>
          <w:color w:val="000000" w:themeColor="text1"/>
        </w:rPr>
        <w:t>аргументировать свою позицию и координировать её с позициями партнеров в сотрудничестве при выработке общего решения в совместной деятельности.</w:t>
      </w:r>
    </w:p>
    <w:p w:rsidR="00991451" w:rsidRPr="00E52632" w:rsidRDefault="00991451" w:rsidP="00991451">
      <w:pPr>
        <w:shd w:val="clear" w:color="auto" w:fill="FFFFFF"/>
        <w:ind w:firstLine="284"/>
        <w:jc w:val="both"/>
        <w:rPr>
          <w:color w:val="000000" w:themeColor="text1"/>
        </w:rPr>
      </w:pPr>
    </w:p>
    <w:p w:rsidR="00991451" w:rsidRPr="00E52632" w:rsidRDefault="00991451" w:rsidP="00991451">
      <w:pPr>
        <w:shd w:val="clear" w:color="auto" w:fill="FFFFFF"/>
        <w:ind w:firstLine="284"/>
        <w:jc w:val="both"/>
        <w:rPr>
          <w:color w:val="000000" w:themeColor="text1"/>
        </w:rPr>
      </w:pPr>
      <w:r w:rsidRPr="00E52632">
        <w:rPr>
          <w:b/>
          <w:bCs/>
          <w:i/>
          <w:iCs/>
          <w:color w:val="000000" w:themeColor="text1"/>
        </w:rPr>
        <w:lastRenderedPageBreak/>
        <w:t>Предметные:</w:t>
      </w:r>
    </w:p>
    <w:p w:rsidR="00991451" w:rsidRPr="00E52632" w:rsidRDefault="00991451" w:rsidP="00991451">
      <w:pPr>
        <w:shd w:val="clear" w:color="auto" w:fill="FFFFFF"/>
        <w:ind w:firstLine="284"/>
        <w:jc w:val="both"/>
        <w:rPr>
          <w:color w:val="000000" w:themeColor="text1"/>
        </w:rPr>
      </w:pPr>
      <w:r w:rsidRPr="00E52632">
        <w:rPr>
          <w:i/>
          <w:iCs/>
          <w:color w:val="000000" w:themeColor="text1"/>
        </w:rPr>
        <w:t>учащиеся научатся:</w:t>
      </w:r>
    </w:p>
    <w:p w:rsidR="00991451" w:rsidRPr="00E52632" w:rsidRDefault="00991451" w:rsidP="00991451">
      <w:pPr>
        <w:numPr>
          <w:ilvl w:val="0"/>
          <w:numId w:val="8"/>
        </w:numPr>
        <w:shd w:val="clear" w:color="auto" w:fill="FFFFFF"/>
        <w:ind w:firstLine="284"/>
        <w:jc w:val="both"/>
        <w:rPr>
          <w:color w:val="000000" w:themeColor="text1"/>
        </w:rPr>
      </w:pPr>
      <w:r w:rsidRPr="00E52632">
        <w:rPr>
          <w:color w:val="000000" w:themeColor="text1"/>
        </w:rPr>
        <w:t>работать с математическим текстом (структурирование, извлечение необ</w:t>
      </w:r>
      <w:r w:rsidRPr="00E52632">
        <w:rPr>
          <w:color w:val="000000" w:themeColor="text1"/>
        </w:rPr>
        <w:softHyphen/>
        <w:t>ходимой информации), точно и грамотно выражать свои мысли в устной и пись</w:t>
      </w:r>
      <w:r w:rsidRPr="00E52632">
        <w:rPr>
          <w:color w:val="000000" w:themeColor="text1"/>
        </w:rPr>
        <w:softHyphen/>
        <w:t>менной речи, применяя математическую терминологию и символику, использовать различные языки математики (словесный, символический, графический), обосно</w:t>
      </w:r>
      <w:r w:rsidRPr="00E52632">
        <w:rPr>
          <w:color w:val="000000" w:themeColor="text1"/>
        </w:rPr>
        <w:softHyphen/>
        <w:t>вывать суждения, проводить классификацию;</w:t>
      </w:r>
    </w:p>
    <w:p w:rsidR="00991451" w:rsidRPr="00E52632" w:rsidRDefault="00991451" w:rsidP="00991451">
      <w:pPr>
        <w:numPr>
          <w:ilvl w:val="0"/>
          <w:numId w:val="8"/>
        </w:numPr>
        <w:shd w:val="clear" w:color="auto" w:fill="FFFFFF"/>
        <w:ind w:firstLine="284"/>
        <w:jc w:val="both"/>
        <w:rPr>
          <w:color w:val="000000" w:themeColor="text1"/>
        </w:rPr>
      </w:pPr>
      <w:proofErr w:type="gramStart"/>
      <w:r w:rsidRPr="00E52632">
        <w:rPr>
          <w:color w:val="000000" w:themeColor="text1"/>
        </w:rPr>
        <w:t>владеть базовым понятийным аппаратом: иметь представление о числе, дроби, об основных геометрических объектах (точка, прямая, ломаная, угол, мно</w:t>
      </w:r>
      <w:r w:rsidRPr="00E52632">
        <w:rPr>
          <w:color w:val="000000" w:themeColor="text1"/>
        </w:rPr>
        <w:softHyphen/>
        <w:t>гоугольник, многогранник, круг, окружность);</w:t>
      </w:r>
      <w:proofErr w:type="gramEnd"/>
    </w:p>
    <w:p w:rsidR="00991451" w:rsidRPr="00E52632" w:rsidRDefault="00991451" w:rsidP="00991451">
      <w:pPr>
        <w:numPr>
          <w:ilvl w:val="0"/>
          <w:numId w:val="8"/>
        </w:numPr>
        <w:shd w:val="clear" w:color="auto" w:fill="FFFFFF"/>
        <w:ind w:firstLine="284"/>
        <w:jc w:val="both"/>
        <w:rPr>
          <w:color w:val="000000" w:themeColor="text1"/>
        </w:rPr>
      </w:pPr>
      <w:r w:rsidRPr="00E52632">
        <w:rPr>
          <w:color w:val="000000" w:themeColor="text1"/>
        </w:rPr>
        <w:t>выполнять арифметические преобразования, применять их для решения учебных математических задач;</w:t>
      </w:r>
    </w:p>
    <w:p w:rsidR="00991451" w:rsidRPr="00E52632" w:rsidRDefault="00991451" w:rsidP="00991451">
      <w:pPr>
        <w:numPr>
          <w:ilvl w:val="0"/>
          <w:numId w:val="8"/>
        </w:numPr>
        <w:shd w:val="clear" w:color="auto" w:fill="FFFFFF"/>
        <w:ind w:firstLine="284"/>
        <w:jc w:val="both"/>
        <w:rPr>
          <w:color w:val="000000" w:themeColor="text1"/>
        </w:rPr>
      </w:pPr>
      <w:r w:rsidRPr="00E52632">
        <w:rPr>
          <w:color w:val="000000" w:themeColor="text1"/>
        </w:rPr>
        <w:t>пользоваться изученными математическими формулами;</w:t>
      </w:r>
    </w:p>
    <w:p w:rsidR="00991451" w:rsidRPr="00E52632" w:rsidRDefault="00991451" w:rsidP="00991451">
      <w:pPr>
        <w:numPr>
          <w:ilvl w:val="0"/>
          <w:numId w:val="8"/>
        </w:numPr>
        <w:shd w:val="clear" w:color="auto" w:fill="FFFFFF"/>
        <w:ind w:firstLine="284"/>
        <w:jc w:val="both"/>
        <w:rPr>
          <w:color w:val="000000" w:themeColor="text1"/>
        </w:rPr>
      </w:pPr>
      <w:r w:rsidRPr="00E52632">
        <w:rPr>
          <w:color w:val="000000" w:themeColor="text1"/>
        </w:rPr>
        <w:t>самостоятельно приобретать и применять знания в различных ситуациях для решения несложных практических задач, в том числе с использованием при необходимости справочных материалов, калькулятора и компьютера;</w:t>
      </w:r>
    </w:p>
    <w:p w:rsidR="00991451" w:rsidRPr="00E52632" w:rsidRDefault="00991451" w:rsidP="00991451">
      <w:pPr>
        <w:numPr>
          <w:ilvl w:val="0"/>
          <w:numId w:val="8"/>
        </w:numPr>
        <w:shd w:val="clear" w:color="auto" w:fill="FFFFFF"/>
        <w:ind w:firstLine="284"/>
        <w:jc w:val="both"/>
        <w:rPr>
          <w:color w:val="000000" w:themeColor="text1"/>
        </w:rPr>
      </w:pPr>
      <w:r w:rsidRPr="00E52632">
        <w:rPr>
          <w:color w:val="000000" w:themeColor="text1"/>
        </w:rPr>
        <w:t>пользоваться предметным указателем энциклопедий и справочником дни</w:t>
      </w:r>
      <w:r w:rsidRPr="00E52632">
        <w:rPr>
          <w:color w:val="000000" w:themeColor="text1"/>
        </w:rPr>
        <w:br/>
        <w:t>' нахождения информации;</w:t>
      </w:r>
    </w:p>
    <w:p w:rsidR="00991451" w:rsidRPr="00E52632" w:rsidRDefault="00991451" w:rsidP="00991451">
      <w:pPr>
        <w:numPr>
          <w:ilvl w:val="0"/>
          <w:numId w:val="8"/>
        </w:numPr>
        <w:shd w:val="clear" w:color="auto" w:fill="FFFFFF"/>
        <w:ind w:firstLine="284"/>
        <w:jc w:val="both"/>
        <w:rPr>
          <w:color w:val="000000" w:themeColor="text1"/>
        </w:rPr>
      </w:pPr>
      <w:r w:rsidRPr="00E52632">
        <w:rPr>
          <w:color w:val="000000" w:themeColor="text1"/>
        </w:rPr>
        <w:t>знать основные способы представления и анализа статистических данных,</w:t>
      </w:r>
      <w:r w:rsidRPr="00E52632">
        <w:rPr>
          <w:color w:val="000000" w:themeColor="text1"/>
        </w:rPr>
        <w:br/>
        <w:t>уметь решать задачи с помощью перебора возможных вариантов;</w:t>
      </w:r>
    </w:p>
    <w:p w:rsidR="00991451" w:rsidRPr="00E52632" w:rsidRDefault="00991451" w:rsidP="00991451">
      <w:pPr>
        <w:shd w:val="clear" w:color="auto" w:fill="FFFFFF"/>
        <w:ind w:firstLine="284"/>
        <w:jc w:val="both"/>
        <w:rPr>
          <w:color w:val="000000" w:themeColor="text1"/>
        </w:rPr>
      </w:pPr>
    </w:p>
    <w:p w:rsidR="00991451" w:rsidRPr="00E52632" w:rsidRDefault="00991451" w:rsidP="00991451">
      <w:pPr>
        <w:shd w:val="clear" w:color="auto" w:fill="FFFFFF"/>
        <w:ind w:firstLine="284"/>
        <w:jc w:val="both"/>
        <w:rPr>
          <w:color w:val="000000" w:themeColor="text1"/>
        </w:rPr>
      </w:pPr>
      <w:r w:rsidRPr="00E52632">
        <w:rPr>
          <w:i/>
          <w:iCs/>
          <w:color w:val="000000" w:themeColor="text1"/>
        </w:rPr>
        <w:t>учащиеся получат возможность научиться:</w:t>
      </w:r>
    </w:p>
    <w:p w:rsidR="00991451" w:rsidRPr="00E52632" w:rsidRDefault="00991451" w:rsidP="00991451">
      <w:pPr>
        <w:numPr>
          <w:ilvl w:val="0"/>
          <w:numId w:val="9"/>
        </w:numPr>
        <w:shd w:val="clear" w:color="auto" w:fill="FFFFFF"/>
        <w:ind w:firstLine="284"/>
        <w:jc w:val="both"/>
        <w:rPr>
          <w:color w:val="000000" w:themeColor="text1"/>
        </w:rPr>
      </w:pPr>
      <w:r w:rsidRPr="00E52632">
        <w:rPr>
          <w:color w:val="000000" w:themeColor="text1"/>
        </w:rPr>
        <w:t>выполнять арифметические преобразова</w:t>
      </w:r>
      <w:r w:rsidR="001616C7" w:rsidRPr="00E52632">
        <w:rPr>
          <w:color w:val="000000" w:themeColor="text1"/>
        </w:rPr>
        <w:t xml:space="preserve">ния выражений, применять их для </w:t>
      </w:r>
      <w:r w:rsidRPr="00E52632">
        <w:rPr>
          <w:color w:val="000000" w:themeColor="text1"/>
        </w:rPr>
        <w:t>решения учебных математических задач и задач, возникающих в смежных учебн</w:t>
      </w:r>
      <w:r w:rsidR="001616C7" w:rsidRPr="00E52632">
        <w:rPr>
          <w:color w:val="000000" w:themeColor="text1"/>
        </w:rPr>
        <w:t xml:space="preserve">ых </w:t>
      </w:r>
      <w:r w:rsidRPr="00E52632">
        <w:rPr>
          <w:color w:val="000000" w:themeColor="text1"/>
        </w:rPr>
        <w:t>предметах;</w:t>
      </w:r>
    </w:p>
    <w:p w:rsidR="00991451" w:rsidRPr="00E52632" w:rsidRDefault="00991451" w:rsidP="00991451">
      <w:pPr>
        <w:numPr>
          <w:ilvl w:val="0"/>
          <w:numId w:val="9"/>
        </w:numPr>
        <w:shd w:val="clear" w:color="auto" w:fill="FFFFFF"/>
        <w:ind w:firstLine="284"/>
        <w:jc w:val="both"/>
        <w:rPr>
          <w:color w:val="000000" w:themeColor="text1"/>
        </w:rPr>
      </w:pPr>
      <w:r w:rsidRPr="00E52632">
        <w:rPr>
          <w:color w:val="000000" w:themeColor="text1"/>
        </w:rPr>
        <w:t>применять изученные понятия, результаты и методы при решении задач различных</w:t>
      </w:r>
      <w:r w:rsidRPr="00E52632">
        <w:rPr>
          <w:b/>
          <w:bCs/>
          <w:color w:val="000000" w:themeColor="text1"/>
        </w:rPr>
        <w:t> </w:t>
      </w:r>
      <w:r w:rsidRPr="00E52632">
        <w:rPr>
          <w:color w:val="000000" w:themeColor="text1"/>
        </w:rPr>
        <w:t>разделов курса, в том числе задач, не сводящихся к непосредственному применению известных алгоритмов;</w:t>
      </w:r>
    </w:p>
    <w:p w:rsidR="00991451" w:rsidRPr="00E52632" w:rsidRDefault="00991451" w:rsidP="00991451">
      <w:pPr>
        <w:numPr>
          <w:ilvl w:val="0"/>
          <w:numId w:val="9"/>
        </w:numPr>
        <w:shd w:val="clear" w:color="auto" w:fill="FFFFFF"/>
        <w:ind w:firstLine="284"/>
        <w:jc w:val="both"/>
        <w:rPr>
          <w:color w:val="000000" w:themeColor="text1"/>
        </w:rPr>
      </w:pPr>
      <w:r w:rsidRPr="00E52632">
        <w:rPr>
          <w:color w:val="000000" w:themeColor="text1"/>
        </w:rPr>
        <w:t>самостоятельно действовать в ситуации неопределённости при решении актуальных для них проблем, а также самостоятельно интерпретировать результаты решения задач с учетом ограничений, связанных с реальными свойствами рассматриваемых процессов и явлений.</w:t>
      </w:r>
    </w:p>
    <w:p w:rsidR="00991451" w:rsidRPr="005543B9" w:rsidRDefault="00991451" w:rsidP="00991451">
      <w:pPr>
        <w:rPr>
          <w:sz w:val="28"/>
          <w:szCs w:val="28"/>
        </w:rPr>
      </w:pPr>
    </w:p>
    <w:p w:rsidR="00B50AC8" w:rsidRPr="00B50AC8" w:rsidRDefault="00B50AC8" w:rsidP="00B50AC8">
      <w:pPr>
        <w:ind w:firstLine="284"/>
        <w:jc w:val="both"/>
        <w:rPr>
          <w:rFonts w:ascii="Arial" w:hAnsi="Arial" w:cs="Arial"/>
          <w:color w:val="000000"/>
          <w:sz w:val="21"/>
          <w:szCs w:val="21"/>
        </w:rPr>
      </w:pPr>
      <w:r w:rsidRPr="00B50AC8">
        <w:rPr>
          <w:color w:val="000000"/>
        </w:rPr>
        <w:t>Арифметика является одним из опорных предметов основной школы: они обеспечивает изучение других дисциплин. В перв</w:t>
      </w:r>
      <w:r w:rsidR="003E5217">
        <w:rPr>
          <w:color w:val="000000"/>
        </w:rPr>
        <w:t>ую очередь это относится к пред</w:t>
      </w:r>
      <w:r w:rsidRPr="00B50AC8">
        <w:rPr>
          <w:color w:val="000000"/>
        </w:rPr>
        <w:t xml:space="preserve">метам </w:t>
      </w:r>
      <w:proofErr w:type="gramStart"/>
      <w:r w:rsidRPr="00B50AC8">
        <w:rPr>
          <w:color w:val="000000"/>
        </w:rPr>
        <w:t>естественно-научного</w:t>
      </w:r>
      <w:proofErr w:type="gramEnd"/>
      <w:r w:rsidRPr="00B50AC8">
        <w:rPr>
          <w:color w:val="000000"/>
        </w:rPr>
        <w:t xml:space="preserve"> цикла. Развитие логического мышления учащ</w:t>
      </w:r>
      <w:r w:rsidR="001D1908">
        <w:rPr>
          <w:color w:val="000000"/>
        </w:rPr>
        <w:t>ихся при обучении математике в 9</w:t>
      </w:r>
      <w:r w:rsidRPr="00B50AC8">
        <w:rPr>
          <w:color w:val="000000"/>
        </w:rPr>
        <w:t xml:space="preserve"> классе способствует усвоению предметов гуманитарного цикла. Практические умения и навыки арифметического характера необходимы для трудовой и профессиональной подготовки школьников.</w:t>
      </w:r>
    </w:p>
    <w:p w:rsidR="00B50AC8" w:rsidRPr="00B50AC8" w:rsidRDefault="00B50AC8" w:rsidP="00B50AC8">
      <w:pPr>
        <w:ind w:firstLine="284"/>
        <w:jc w:val="both"/>
        <w:rPr>
          <w:rFonts w:ascii="Arial" w:hAnsi="Arial" w:cs="Arial"/>
          <w:color w:val="000000"/>
          <w:sz w:val="21"/>
          <w:szCs w:val="21"/>
        </w:rPr>
      </w:pPr>
      <w:proofErr w:type="gramStart"/>
      <w:r w:rsidRPr="00B50AC8">
        <w:rPr>
          <w:color w:val="000000"/>
        </w:rPr>
        <w:t>Развитие у учащихся правильных представлений о сущности и происхождении арифметических абстракций, о соотношении реального и идеального, о характере отражения математической наукой явлений и процессов реального мира, о месте арифметики в системе наук и роли математического моделирования в научном познании и в практике способствует формированию научного мировоззрении учащихся, а также формированию качеств мышления, необходимых для адаптации в современном информационном обществе.</w:t>
      </w:r>
      <w:proofErr w:type="gramEnd"/>
    </w:p>
    <w:p w:rsidR="00B50AC8" w:rsidRPr="00B50AC8" w:rsidRDefault="00B50AC8" w:rsidP="00B50AC8">
      <w:pPr>
        <w:ind w:firstLine="284"/>
        <w:jc w:val="both"/>
        <w:rPr>
          <w:rFonts w:ascii="Arial" w:hAnsi="Arial" w:cs="Arial"/>
          <w:color w:val="000000"/>
          <w:sz w:val="21"/>
          <w:szCs w:val="21"/>
        </w:rPr>
      </w:pPr>
      <w:r w:rsidRPr="00B50AC8">
        <w:rPr>
          <w:color w:val="000000"/>
        </w:rPr>
        <w:t xml:space="preserve">Требуя от учащихся умственных и волевых усилий, концентрации внимании, активности воображения, арифметика развивает нравственные черты личности (настойчивость, целеустремленность, творческую активность, самостоятельность, ответственность, трудолюбие, дисциплину и критичность </w:t>
      </w:r>
      <w:r w:rsidRPr="00B50AC8">
        <w:rPr>
          <w:color w:val="000000"/>
        </w:rPr>
        <w:lastRenderedPageBreak/>
        <w:t>мышления) и умение аргументировано отстаивать свои взгляды и убеждения, а также способность принимать самостоятельные решения. Активное использование и решение текстовых задач на</w:t>
      </w:r>
      <w:r w:rsidRPr="00B50AC8">
        <w:rPr>
          <w:b/>
          <w:bCs/>
          <w:i/>
          <w:iCs/>
          <w:color w:val="000000"/>
        </w:rPr>
        <w:t> </w:t>
      </w:r>
      <w:r w:rsidRPr="00B50AC8">
        <w:rPr>
          <w:color w:val="000000"/>
        </w:rPr>
        <w:t>всех этапах учебного процесса развивают творческие способности школьников.</w:t>
      </w:r>
    </w:p>
    <w:p w:rsidR="00B50AC8" w:rsidRPr="00B50AC8" w:rsidRDefault="00945B8B" w:rsidP="00B50AC8">
      <w:pPr>
        <w:ind w:firstLine="284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Изучение алгебры в </w:t>
      </w:r>
      <w:r w:rsidR="001D1908">
        <w:rPr>
          <w:color w:val="000000"/>
        </w:rPr>
        <w:t>9</w:t>
      </w:r>
      <w:r w:rsidR="00B50AC8" w:rsidRPr="00B50AC8">
        <w:rPr>
          <w:color w:val="000000"/>
        </w:rPr>
        <w:t xml:space="preserve"> классе, позволяет формировать умения и навыки умственного труда: планирование своей работы, поиск</w:t>
      </w:r>
      <w:r w:rsidR="00B50AC8" w:rsidRPr="00B50AC8">
        <w:rPr>
          <w:b/>
          <w:bCs/>
          <w:color w:val="000000"/>
        </w:rPr>
        <w:t> </w:t>
      </w:r>
      <w:r w:rsidR="00B50AC8" w:rsidRPr="00B50AC8">
        <w:rPr>
          <w:color w:val="000000"/>
        </w:rPr>
        <w:t>рациональных путей её выполнения, критическую оценку результатов. В процессе изучения математики школьники учатся излагать свои мысли ясно и исчерпывающе, лаконично и ёмко, приобретают навыки четкого, аккуратного и грамотного выполнения математических записей.</w:t>
      </w:r>
    </w:p>
    <w:p w:rsidR="00B50AC8" w:rsidRDefault="00B50AC8" w:rsidP="00B50AC8">
      <w:pPr>
        <w:ind w:firstLine="284"/>
        <w:jc w:val="both"/>
        <w:rPr>
          <w:color w:val="000000"/>
        </w:rPr>
      </w:pPr>
      <w:r w:rsidRPr="00B50AC8">
        <w:rPr>
          <w:color w:val="000000"/>
        </w:rPr>
        <w:t xml:space="preserve">Важнейшей задачей школьного курса арифметики является развитие логического мышления учащихся. Сами объекты математических умозаключений и принятые в арифметике правила их конструирования способствуют формирований умений обосновывать и доказывать суждения, приводить чёткие определения, развивают логическую интуицию, кратко и наглядно раскрывают механизм логических построений и учат их применению. Показывая внутреннюю гармонию математики, формируя понимание красоты и </w:t>
      </w:r>
      <w:proofErr w:type="gramStart"/>
      <w:r w:rsidRPr="00B50AC8">
        <w:rPr>
          <w:color w:val="000000"/>
        </w:rPr>
        <w:t>изящества</w:t>
      </w:r>
      <w:proofErr w:type="gramEnd"/>
      <w:r w:rsidRPr="00B50AC8">
        <w:rPr>
          <w:color w:val="000000"/>
        </w:rPr>
        <w:t xml:space="preserve"> математических рассуждении, арифметика вносит значительный вклад в эстетическое воспитание учащихся.</w:t>
      </w:r>
    </w:p>
    <w:p w:rsidR="008463CC" w:rsidRDefault="008463CC" w:rsidP="00B50AC8">
      <w:pPr>
        <w:ind w:firstLine="284"/>
        <w:jc w:val="both"/>
        <w:rPr>
          <w:color w:val="000000"/>
        </w:rPr>
      </w:pPr>
    </w:p>
    <w:p w:rsidR="00945B8B" w:rsidRDefault="0011489C" w:rsidP="0011489C">
      <w:pPr>
        <w:ind w:firstLine="284"/>
        <w:jc w:val="center"/>
        <w:rPr>
          <w:color w:val="000000"/>
        </w:rPr>
      </w:pPr>
      <w:r>
        <w:rPr>
          <w:color w:val="000000"/>
        </w:rPr>
        <w:t>Содержание курса</w:t>
      </w:r>
    </w:p>
    <w:p w:rsidR="0011489C" w:rsidRPr="0011489C" w:rsidRDefault="0011489C" w:rsidP="0011489C">
      <w:pPr>
        <w:widowControl w:val="0"/>
        <w:autoSpaceDE w:val="0"/>
        <w:autoSpaceDN w:val="0"/>
        <w:adjustRightInd w:val="0"/>
        <w:ind w:firstLine="454"/>
        <w:jc w:val="both"/>
      </w:pPr>
      <w:r w:rsidRPr="0011489C">
        <w:rPr>
          <w:b/>
          <w:bCs/>
        </w:rPr>
        <w:t xml:space="preserve">Натуральные числа. </w:t>
      </w:r>
      <w:r w:rsidRPr="0011489C">
        <w:t>Натуральный ряд. Десятичная система счисления. Арифметические действия с натуральными числами. Свойства арифметических действий.</w:t>
      </w:r>
    </w:p>
    <w:p w:rsidR="0011489C" w:rsidRPr="0011489C" w:rsidRDefault="0011489C" w:rsidP="0011489C">
      <w:pPr>
        <w:widowControl w:val="0"/>
        <w:autoSpaceDE w:val="0"/>
        <w:autoSpaceDN w:val="0"/>
        <w:adjustRightInd w:val="0"/>
        <w:ind w:firstLine="454"/>
        <w:jc w:val="both"/>
      </w:pPr>
      <w:r w:rsidRPr="0011489C">
        <w:t>Степень с натуральным показателем.</w:t>
      </w:r>
    </w:p>
    <w:p w:rsidR="0011489C" w:rsidRPr="0011489C" w:rsidRDefault="0011489C" w:rsidP="0011489C">
      <w:pPr>
        <w:widowControl w:val="0"/>
        <w:autoSpaceDE w:val="0"/>
        <w:autoSpaceDN w:val="0"/>
        <w:adjustRightInd w:val="0"/>
        <w:ind w:firstLine="454"/>
        <w:jc w:val="both"/>
      </w:pPr>
      <w:r w:rsidRPr="0011489C">
        <w:t>Числовые выражения, значение числового выражения. Порядок действий в числовых выражениях, использование скобок. Решение текстовых задач арифметическими способами.</w:t>
      </w:r>
    </w:p>
    <w:p w:rsidR="0011489C" w:rsidRPr="0011489C" w:rsidRDefault="0011489C" w:rsidP="0011489C">
      <w:pPr>
        <w:widowControl w:val="0"/>
        <w:autoSpaceDE w:val="0"/>
        <w:autoSpaceDN w:val="0"/>
        <w:adjustRightInd w:val="0"/>
        <w:ind w:firstLine="454"/>
        <w:jc w:val="both"/>
      </w:pPr>
      <w:r w:rsidRPr="0011489C">
        <w:t xml:space="preserve">Делители </w:t>
      </w:r>
      <w:r w:rsidRPr="0011489C">
        <w:rPr>
          <w:bCs/>
        </w:rPr>
        <w:t xml:space="preserve">и </w:t>
      </w:r>
      <w:r w:rsidRPr="0011489C">
        <w:t>кратные. Свойства и признаки делимости. Простые и составные числа. Разложение натурального числа на простые множители. Деление с остатком.</w:t>
      </w:r>
    </w:p>
    <w:p w:rsidR="0011489C" w:rsidRPr="0011489C" w:rsidRDefault="0011489C" w:rsidP="0011489C">
      <w:pPr>
        <w:widowControl w:val="0"/>
        <w:autoSpaceDE w:val="0"/>
        <w:autoSpaceDN w:val="0"/>
        <w:adjustRightInd w:val="0"/>
        <w:ind w:firstLine="454"/>
        <w:jc w:val="both"/>
      </w:pPr>
      <w:r w:rsidRPr="0011489C">
        <w:rPr>
          <w:b/>
          <w:bCs/>
        </w:rPr>
        <w:t xml:space="preserve">Дроби. </w:t>
      </w:r>
      <w:r w:rsidRPr="0011489C">
        <w:t>Обыкновенные дроби. Основное свойство д</w:t>
      </w:r>
      <w:r w:rsidRPr="0011489C">
        <w:rPr>
          <w:bCs/>
        </w:rPr>
        <w:t xml:space="preserve">роби. </w:t>
      </w:r>
      <w:r w:rsidRPr="0011489C">
        <w:t>Сравнение обыкновенных дробей. Арифметические действия с обыкновенными дробями. Нахождение части от целого и целого по его части.</w:t>
      </w:r>
    </w:p>
    <w:p w:rsidR="0011489C" w:rsidRPr="0011489C" w:rsidRDefault="0011489C" w:rsidP="0011489C">
      <w:pPr>
        <w:widowControl w:val="0"/>
        <w:autoSpaceDE w:val="0"/>
        <w:autoSpaceDN w:val="0"/>
        <w:adjustRightInd w:val="0"/>
        <w:ind w:firstLine="454"/>
        <w:jc w:val="both"/>
      </w:pPr>
      <w:r w:rsidRPr="0011489C">
        <w:t>Десятичные дроби. Сравнение десятичных дробей. Арифметические действия с десятичными дробями. Представление десятичной дроби в виде обыкновенной дроби и обыкновенной в виде десятичной.</w:t>
      </w:r>
    </w:p>
    <w:p w:rsidR="0011489C" w:rsidRPr="0011489C" w:rsidRDefault="0011489C" w:rsidP="0011489C">
      <w:pPr>
        <w:widowControl w:val="0"/>
        <w:autoSpaceDE w:val="0"/>
        <w:autoSpaceDN w:val="0"/>
        <w:adjustRightInd w:val="0"/>
        <w:ind w:firstLine="454"/>
        <w:jc w:val="both"/>
      </w:pPr>
      <w:r w:rsidRPr="0011489C">
        <w:t>Проценты; нахождение процентов от величины и величины по её процентам. Отношение; выражение отношения в процентах. Пропорция; основное свойство пропорции.</w:t>
      </w:r>
    </w:p>
    <w:p w:rsidR="0011489C" w:rsidRPr="0011489C" w:rsidRDefault="0011489C" w:rsidP="0011489C">
      <w:pPr>
        <w:widowControl w:val="0"/>
        <w:autoSpaceDE w:val="0"/>
        <w:autoSpaceDN w:val="0"/>
        <w:adjustRightInd w:val="0"/>
        <w:ind w:firstLine="454"/>
        <w:jc w:val="both"/>
      </w:pPr>
      <w:r w:rsidRPr="0011489C">
        <w:t>Решение текстовых задач арифметическими способами.</w:t>
      </w:r>
    </w:p>
    <w:p w:rsidR="0011489C" w:rsidRPr="0011489C" w:rsidRDefault="0011489C" w:rsidP="0011489C">
      <w:pPr>
        <w:widowControl w:val="0"/>
        <w:autoSpaceDE w:val="0"/>
        <w:autoSpaceDN w:val="0"/>
        <w:adjustRightInd w:val="0"/>
        <w:ind w:firstLine="454"/>
        <w:jc w:val="both"/>
      </w:pPr>
      <w:r w:rsidRPr="0011489C">
        <w:rPr>
          <w:b/>
          <w:bCs/>
        </w:rPr>
        <w:t xml:space="preserve">Рациональные числа. </w:t>
      </w:r>
      <w:r w:rsidRPr="0011489C">
        <w:t xml:space="preserve">Положительные и отрицательные числа, модуль числа. Множество целых чисел. Множество рациональных чисел; рациональное число как отношение </w:t>
      </w:r>
      <w:r w:rsidRPr="0011489C">
        <w:rPr>
          <w:i/>
          <w:lang w:val="en-US"/>
        </w:rPr>
        <w:t>m</w:t>
      </w:r>
      <w:r w:rsidRPr="0011489C">
        <w:rPr>
          <w:i/>
        </w:rPr>
        <w:t>/</w:t>
      </w:r>
      <w:r w:rsidRPr="0011489C">
        <w:rPr>
          <w:i/>
          <w:lang w:val="en-US"/>
        </w:rPr>
        <w:t>n</w:t>
      </w:r>
      <w:r w:rsidRPr="0011489C">
        <w:t xml:space="preserve">,где </w:t>
      </w:r>
      <w:r w:rsidRPr="0011489C">
        <w:rPr>
          <w:i/>
          <w:iCs/>
        </w:rPr>
        <w:t>т</w:t>
      </w:r>
      <w:r w:rsidRPr="0011489C">
        <w:rPr>
          <w:iCs/>
        </w:rPr>
        <w:t xml:space="preserve"> — </w:t>
      </w:r>
      <w:r w:rsidRPr="0011489C">
        <w:t xml:space="preserve">целое число, а </w:t>
      </w:r>
      <w:r w:rsidRPr="0011489C">
        <w:rPr>
          <w:i/>
          <w:lang w:val="en-US"/>
        </w:rPr>
        <w:t>n</w:t>
      </w:r>
      <w:r w:rsidRPr="0011489C">
        <w:rPr>
          <w:i/>
        </w:rPr>
        <w:t xml:space="preserve"> — </w:t>
      </w:r>
      <w:r w:rsidRPr="0011489C">
        <w:t>натуральное. Сравнение рациональных чисел. Арифметические действия с рациональными числами. Свойства арифметических действий. Степень с целым показателем.</w:t>
      </w:r>
    </w:p>
    <w:p w:rsidR="0011489C" w:rsidRPr="0011489C" w:rsidRDefault="0011489C" w:rsidP="0011489C">
      <w:pPr>
        <w:widowControl w:val="0"/>
        <w:autoSpaceDE w:val="0"/>
        <w:autoSpaceDN w:val="0"/>
        <w:adjustRightInd w:val="0"/>
        <w:ind w:firstLine="454"/>
        <w:jc w:val="both"/>
      </w:pPr>
      <w:r w:rsidRPr="0011489C">
        <w:rPr>
          <w:b/>
          <w:bCs/>
        </w:rPr>
        <w:t xml:space="preserve">Действительные числа. </w:t>
      </w:r>
      <w:r w:rsidRPr="0011489C">
        <w:t>Квадратный корень из числа. Корень третьей степени.</w:t>
      </w:r>
    </w:p>
    <w:p w:rsidR="0011489C" w:rsidRPr="0011489C" w:rsidRDefault="0011489C" w:rsidP="0011489C">
      <w:pPr>
        <w:widowControl w:val="0"/>
        <w:autoSpaceDE w:val="0"/>
        <w:autoSpaceDN w:val="0"/>
        <w:adjustRightInd w:val="0"/>
        <w:ind w:firstLine="454"/>
        <w:jc w:val="both"/>
      </w:pPr>
      <w:r w:rsidRPr="0011489C">
        <w:t>Понятие об иррациональном числе. Иррациональность числа</w:t>
      </w:r>
      <w:r w:rsidR="003E4095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.25pt;height:20.25pt">
            <v:imagedata r:id="rId9" o:title=""/>
          </v:shape>
        </w:pict>
      </w:r>
      <w:r w:rsidRPr="0011489C">
        <w:t>и несоизмеримость стороны и диагонали квадрата. Десятичные приближения иррациональных чисел.</w:t>
      </w:r>
    </w:p>
    <w:p w:rsidR="0011489C" w:rsidRPr="0011489C" w:rsidRDefault="0011489C" w:rsidP="0011489C">
      <w:pPr>
        <w:widowControl w:val="0"/>
        <w:autoSpaceDE w:val="0"/>
        <w:autoSpaceDN w:val="0"/>
        <w:adjustRightInd w:val="0"/>
        <w:ind w:firstLine="454"/>
        <w:jc w:val="both"/>
      </w:pPr>
      <w:r w:rsidRPr="0011489C">
        <w:t>Множество действительных чисел; представление действительных чисел бесконечными десятичными дробями. Сравнение действительных чисел.</w:t>
      </w:r>
    </w:p>
    <w:p w:rsidR="0011489C" w:rsidRPr="0011489C" w:rsidRDefault="0011489C" w:rsidP="0011489C">
      <w:pPr>
        <w:widowControl w:val="0"/>
        <w:autoSpaceDE w:val="0"/>
        <w:autoSpaceDN w:val="0"/>
        <w:adjustRightInd w:val="0"/>
        <w:ind w:firstLine="454"/>
        <w:jc w:val="both"/>
      </w:pPr>
      <w:r w:rsidRPr="0011489C">
        <w:t>Координатная прямая. Изображение чисел точками координатной прямой. Числовые промежутки.</w:t>
      </w:r>
    </w:p>
    <w:p w:rsidR="0011489C" w:rsidRPr="0011489C" w:rsidRDefault="0011489C" w:rsidP="0011489C">
      <w:pPr>
        <w:widowControl w:val="0"/>
        <w:autoSpaceDE w:val="0"/>
        <w:autoSpaceDN w:val="0"/>
        <w:adjustRightInd w:val="0"/>
        <w:ind w:firstLine="454"/>
        <w:jc w:val="both"/>
      </w:pPr>
      <w:r w:rsidRPr="0011489C">
        <w:rPr>
          <w:b/>
          <w:bCs/>
        </w:rPr>
        <w:lastRenderedPageBreak/>
        <w:t xml:space="preserve">Измерения, приближения, оценки. </w:t>
      </w:r>
      <w:r w:rsidRPr="0011489C">
        <w:t>Размеры объектов окружающего мира (от элементарных частиц до Вселенной), длительность процессов в окружающем мире. Выделение множителя — степени десяти в записи числа.</w:t>
      </w:r>
    </w:p>
    <w:p w:rsidR="0011489C" w:rsidRPr="0011489C" w:rsidRDefault="0011489C" w:rsidP="0011489C">
      <w:pPr>
        <w:widowControl w:val="0"/>
        <w:autoSpaceDE w:val="0"/>
        <w:autoSpaceDN w:val="0"/>
        <w:adjustRightInd w:val="0"/>
        <w:ind w:firstLine="454"/>
        <w:jc w:val="both"/>
      </w:pPr>
      <w:r w:rsidRPr="0011489C">
        <w:t>Приближённое значение величины, точность приближения. Округление натуральных чисел и десятичных дробей. Прикидка и оценка результатов вычислений.</w:t>
      </w:r>
    </w:p>
    <w:p w:rsidR="0011489C" w:rsidRPr="0011489C" w:rsidRDefault="0011489C" w:rsidP="0011489C">
      <w:pPr>
        <w:widowControl w:val="0"/>
        <w:autoSpaceDE w:val="0"/>
        <w:autoSpaceDN w:val="0"/>
        <w:adjustRightInd w:val="0"/>
        <w:ind w:firstLine="454"/>
        <w:jc w:val="both"/>
      </w:pPr>
      <w:r w:rsidRPr="0011489C">
        <w:rPr>
          <w:b/>
        </w:rPr>
        <w:t>Алгебраические выражения.</w:t>
      </w:r>
      <w:r w:rsidRPr="0011489C">
        <w:t xml:space="preserve"> Буквенные выражения (выражения с переменными). Числовое значение буквенного выражения. Допустимые значения переменных. Подстановка выражений вместо переменных. Преобразование буквенных выражений на основе свойств арифметических действий. Равенство буквенных выражений. Тождество.</w:t>
      </w:r>
    </w:p>
    <w:p w:rsidR="0011489C" w:rsidRPr="0011489C" w:rsidRDefault="0011489C" w:rsidP="0011489C">
      <w:pPr>
        <w:widowControl w:val="0"/>
        <w:autoSpaceDE w:val="0"/>
        <w:autoSpaceDN w:val="0"/>
        <w:adjustRightInd w:val="0"/>
        <w:ind w:firstLine="454"/>
        <w:jc w:val="both"/>
      </w:pPr>
      <w:r w:rsidRPr="0011489C">
        <w:t>Степень с натуральным показателем и её свойства. Одночлены и многочлены. Степень многочлена. Сложение, вычитание, умножение многочленов. Формулы сокращённого умножения: квадрат суммы и квадрат разности. Формула разности квадратов. Преобразование целого выражения в многочлен. Разложение многочленов на множители. Многочлены с одной переменной. Корень многочлена. Квадратный трёхчлен; разложение квадратного трёхчлена на множители.</w:t>
      </w:r>
    </w:p>
    <w:p w:rsidR="0011489C" w:rsidRPr="0011489C" w:rsidRDefault="0011489C" w:rsidP="0011489C">
      <w:pPr>
        <w:widowControl w:val="0"/>
        <w:autoSpaceDE w:val="0"/>
        <w:autoSpaceDN w:val="0"/>
        <w:adjustRightInd w:val="0"/>
        <w:ind w:firstLine="454"/>
        <w:jc w:val="both"/>
      </w:pPr>
      <w:r w:rsidRPr="0011489C">
        <w:t>Алгебраическая дробь. Основное свойство алгебраической дроби. Сложение, вычитание, умножение, деление алгебраических дробей. Степень с целым показателем и её свойства.</w:t>
      </w:r>
    </w:p>
    <w:p w:rsidR="0011489C" w:rsidRPr="0011489C" w:rsidRDefault="0011489C" w:rsidP="0011489C">
      <w:pPr>
        <w:widowControl w:val="0"/>
        <w:autoSpaceDE w:val="0"/>
        <w:autoSpaceDN w:val="0"/>
        <w:adjustRightInd w:val="0"/>
        <w:ind w:firstLine="454"/>
        <w:jc w:val="both"/>
      </w:pPr>
      <w:r w:rsidRPr="0011489C">
        <w:t>Рациональные выражения и их преобразования. Доказательство тождеств.</w:t>
      </w:r>
    </w:p>
    <w:p w:rsidR="0011489C" w:rsidRPr="0011489C" w:rsidRDefault="0011489C" w:rsidP="0011489C">
      <w:pPr>
        <w:widowControl w:val="0"/>
        <w:autoSpaceDE w:val="0"/>
        <w:autoSpaceDN w:val="0"/>
        <w:adjustRightInd w:val="0"/>
        <w:ind w:firstLine="454"/>
        <w:jc w:val="both"/>
      </w:pPr>
      <w:r w:rsidRPr="0011489C">
        <w:t>Квадратные корни. Свойства арифметических квадратных корней и их применение к преобразованию числовых выражений и вычислениям.</w:t>
      </w:r>
    </w:p>
    <w:p w:rsidR="0011489C" w:rsidRPr="0011489C" w:rsidRDefault="0011489C" w:rsidP="0011489C">
      <w:pPr>
        <w:widowControl w:val="0"/>
        <w:autoSpaceDE w:val="0"/>
        <w:autoSpaceDN w:val="0"/>
        <w:adjustRightInd w:val="0"/>
        <w:ind w:firstLine="454"/>
        <w:jc w:val="both"/>
      </w:pPr>
      <w:r w:rsidRPr="0011489C">
        <w:rPr>
          <w:b/>
        </w:rPr>
        <w:t>Уравнения.</w:t>
      </w:r>
      <w:r w:rsidRPr="0011489C">
        <w:t xml:space="preserve"> Уравнение с одной переменной. Корень уравнения. Свойства числовых равенств. Равносильность уравнений.</w:t>
      </w:r>
    </w:p>
    <w:p w:rsidR="0011489C" w:rsidRPr="0011489C" w:rsidRDefault="0011489C" w:rsidP="0011489C">
      <w:pPr>
        <w:widowControl w:val="0"/>
        <w:autoSpaceDE w:val="0"/>
        <w:autoSpaceDN w:val="0"/>
        <w:adjustRightInd w:val="0"/>
        <w:ind w:firstLine="454"/>
        <w:jc w:val="both"/>
      </w:pPr>
      <w:r w:rsidRPr="0011489C">
        <w:t xml:space="preserve">Линейное уравнение. Квадратное уравнение: формула корней квадратного уравнения. Теорема Виета. Решение уравнений, сводящихся к </w:t>
      </w:r>
      <w:proofErr w:type="gramStart"/>
      <w:r w:rsidRPr="0011489C">
        <w:t>линейным</w:t>
      </w:r>
      <w:proofErr w:type="gramEnd"/>
      <w:r w:rsidRPr="0011489C">
        <w:t xml:space="preserve"> и квадратным. Примеры решения уравнений третьей и четвёртой степеней. Решение дробно-рациональных уравнений.</w:t>
      </w:r>
    </w:p>
    <w:p w:rsidR="0011489C" w:rsidRPr="0011489C" w:rsidRDefault="0011489C" w:rsidP="0011489C">
      <w:pPr>
        <w:widowControl w:val="0"/>
        <w:autoSpaceDE w:val="0"/>
        <w:autoSpaceDN w:val="0"/>
        <w:adjustRightInd w:val="0"/>
        <w:ind w:firstLine="454"/>
        <w:jc w:val="both"/>
      </w:pPr>
      <w:r w:rsidRPr="0011489C">
        <w:t>Уравнение с двумя переменными. Линейное уравнение с двумя переменными, примеры решения уравнений в целых числах.</w:t>
      </w:r>
    </w:p>
    <w:p w:rsidR="0011489C" w:rsidRPr="0011489C" w:rsidRDefault="0011489C" w:rsidP="0011489C">
      <w:pPr>
        <w:widowControl w:val="0"/>
        <w:autoSpaceDE w:val="0"/>
        <w:autoSpaceDN w:val="0"/>
        <w:adjustRightInd w:val="0"/>
        <w:ind w:firstLine="454"/>
        <w:jc w:val="both"/>
      </w:pPr>
      <w:r w:rsidRPr="0011489C">
        <w:t>Система уравнений с двумя переменными. Равносильность систем. Системы двух линейных уравнений с двумя переменными; решение подстановкой и сложением. Примеры решения систем нелинейных уравнений с двумя переменными.</w:t>
      </w:r>
    </w:p>
    <w:p w:rsidR="0011489C" w:rsidRPr="0011489C" w:rsidRDefault="0011489C" w:rsidP="0011489C">
      <w:pPr>
        <w:widowControl w:val="0"/>
        <w:autoSpaceDE w:val="0"/>
        <w:autoSpaceDN w:val="0"/>
        <w:adjustRightInd w:val="0"/>
        <w:ind w:firstLine="454"/>
        <w:jc w:val="both"/>
      </w:pPr>
      <w:r w:rsidRPr="0011489C">
        <w:t>Решение текстовых задач алгебраическим способом.</w:t>
      </w:r>
    </w:p>
    <w:p w:rsidR="0011489C" w:rsidRPr="0011489C" w:rsidRDefault="0011489C" w:rsidP="0011489C">
      <w:pPr>
        <w:widowControl w:val="0"/>
        <w:autoSpaceDE w:val="0"/>
        <w:autoSpaceDN w:val="0"/>
        <w:adjustRightInd w:val="0"/>
        <w:ind w:firstLine="454"/>
        <w:jc w:val="both"/>
      </w:pPr>
      <w:r w:rsidRPr="0011489C">
        <w:t>Декартовы координаты на плоскости. Графическая интерпретация уравнения с двумя переменными. График линейного уравнения с двумя переменными; угловой коэффициент прямой; условие параллельности прямых. Графики простейших нелинейных уравнений: парабола, гипербола, окружность. Графическая интерпретация систем уравнений с двумя переменными.</w:t>
      </w:r>
    </w:p>
    <w:p w:rsidR="0011489C" w:rsidRPr="0011489C" w:rsidRDefault="0011489C" w:rsidP="0011489C">
      <w:pPr>
        <w:widowControl w:val="0"/>
        <w:autoSpaceDE w:val="0"/>
        <w:autoSpaceDN w:val="0"/>
        <w:adjustRightInd w:val="0"/>
        <w:ind w:firstLine="454"/>
        <w:jc w:val="both"/>
      </w:pPr>
      <w:r w:rsidRPr="0011489C">
        <w:rPr>
          <w:b/>
        </w:rPr>
        <w:t>Неравенства.</w:t>
      </w:r>
      <w:r w:rsidRPr="0011489C">
        <w:t xml:space="preserve"> Числовые неравенства и их свойства.</w:t>
      </w:r>
    </w:p>
    <w:p w:rsidR="0011489C" w:rsidRPr="0011489C" w:rsidRDefault="0011489C" w:rsidP="0011489C">
      <w:pPr>
        <w:widowControl w:val="0"/>
        <w:autoSpaceDE w:val="0"/>
        <w:autoSpaceDN w:val="0"/>
        <w:adjustRightInd w:val="0"/>
        <w:ind w:firstLine="454"/>
        <w:jc w:val="both"/>
      </w:pPr>
      <w:r w:rsidRPr="0011489C">
        <w:t>Неравенство с одной переменной. Равносильность неравенств. Линейные неравенства с одной переменной. Квадратные неравенства. Системы неравенств с одной переменной.</w:t>
      </w:r>
    </w:p>
    <w:p w:rsidR="0011489C" w:rsidRPr="0011489C" w:rsidRDefault="0011489C" w:rsidP="0011489C">
      <w:pPr>
        <w:widowControl w:val="0"/>
        <w:autoSpaceDE w:val="0"/>
        <w:autoSpaceDN w:val="0"/>
        <w:adjustRightInd w:val="0"/>
        <w:ind w:firstLine="454"/>
        <w:jc w:val="both"/>
      </w:pPr>
      <w:r w:rsidRPr="0011489C">
        <w:rPr>
          <w:b/>
        </w:rPr>
        <w:t>Функции.</w:t>
      </w:r>
      <w:r w:rsidRPr="0011489C">
        <w:t xml:space="preserve"> Примеры зависимостей; прямая пропорциональность; обратная пропорциональность. Задание зависимостей формулами; вычисления по формулам. Зависимости между величинами. Примеры графиков зависимостей, отражающих реальные процессы.</w:t>
      </w:r>
    </w:p>
    <w:p w:rsidR="0011489C" w:rsidRPr="0011489C" w:rsidRDefault="0011489C" w:rsidP="0011489C">
      <w:pPr>
        <w:widowControl w:val="0"/>
        <w:autoSpaceDE w:val="0"/>
        <w:autoSpaceDN w:val="0"/>
        <w:adjustRightInd w:val="0"/>
        <w:ind w:firstLine="454"/>
        <w:jc w:val="both"/>
      </w:pPr>
      <w:r w:rsidRPr="0011489C">
        <w:rPr>
          <w:b/>
        </w:rPr>
        <w:t xml:space="preserve">Числовые функции. </w:t>
      </w:r>
      <w:r w:rsidRPr="0011489C">
        <w:t xml:space="preserve">Понятие функции, область применения и область значения функции. Способы задания функции. График функции. Свойства функции, их отражение на графике. Функции, описывающие прямую и обратную пропорциональные зависимости, их графики и свойства. Линейная функция, её график и свойства. Квадратичная функция, её график и свойства. Степенные функции с натуральными показателями 2 и 3, их графики и свойства. Графики функций </w:t>
      </w:r>
      <w:r w:rsidR="003E4095">
        <w:pict>
          <v:shape id="_x0000_i1026" type="#_x0000_t75" style="width:162pt;height:24pt">
            <v:imagedata r:id="rId10" o:title=""/>
          </v:shape>
        </w:pict>
      </w:r>
    </w:p>
    <w:p w:rsidR="0011489C" w:rsidRPr="0011489C" w:rsidRDefault="0011489C" w:rsidP="0011489C">
      <w:pPr>
        <w:widowControl w:val="0"/>
        <w:autoSpaceDE w:val="0"/>
        <w:autoSpaceDN w:val="0"/>
        <w:adjustRightInd w:val="0"/>
        <w:ind w:firstLine="454"/>
        <w:jc w:val="both"/>
      </w:pPr>
      <w:r w:rsidRPr="0011489C">
        <w:rPr>
          <w:b/>
        </w:rPr>
        <w:lastRenderedPageBreak/>
        <w:t>Числовые последовательности.</w:t>
      </w:r>
      <w:r w:rsidRPr="0011489C">
        <w:t xml:space="preserve"> Понятие числовой последовательности. Задание последовательности рекуррентной формулой и формулой </w:t>
      </w:r>
      <w:r w:rsidRPr="0011489C">
        <w:rPr>
          <w:i/>
          <w:lang w:val="en-US"/>
        </w:rPr>
        <w:t>n</w:t>
      </w:r>
      <w:r w:rsidRPr="0011489C">
        <w:t>-го члена.</w:t>
      </w:r>
    </w:p>
    <w:p w:rsidR="0011489C" w:rsidRPr="0011489C" w:rsidRDefault="0011489C" w:rsidP="0011489C">
      <w:pPr>
        <w:widowControl w:val="0"/>
        <w:autoSpaceDE w:val="0"/>
        <w:autoSpaceDN w:val="0"/>
        <w:adjustRightInd w:val="0"/>
        <w:ind w:firstLine="454"/>
        <w:jc w:val="both"/>
      </w:pPr>
      <w:r w:rsidRPr="0011489C">
        <w:t xml:space="preserve">Арифметическая и геометрическая прогрессии. Формулы </w:t>
      </w:r>
      <w:r w:rsidRPr="0011489C">
        <w:rPr>
          <w:i/>
          <w:lang w:val="en-US"/>
        </w:rPr>
        <w:t>n</w:t>
      </w:r>
      <w:r w:rsidRPr="0011489C">
        <w:t xml:space="preserve">-го члена арифметической и геометрической прогрессий, суммы первых </w:t>
      </w:r>
      <w:r w:rsidRPr="0011489C">
        <w:rPr>
          <w:i/>
          <w:iCs/>
        </w:rPr>
        <w:t>п</w:t>
      </w:r>
      <w:r w:rsidRPr="0011489C">
        <w:rPr>
          <w:iCs/>
        </w:rPr>
        <w:t>-</w:t>
      </w:r>
      <w:proofErr w:type="spellStart"/>
      <w:r w:rsidRPr="0011489C">
        <w:rPr>
          <w:iCs/>
        </w:rPr>
        <w:t>х</w:t>
      </w:r>
      <w:r w:rsidRPr="0011489C">
        <w:t>членов</w:t>
      </w:r>
      <w:proofErr w:type="spellEnd"/>
      <w:r w:rsidRPr="0011489C">
        <w:t>. Изображение членов арифметической и геометрической прогрессий точками координатной плоскости. Линейный и экспоненциальный рост. Сложные проценты.</w:t>
      </w:r>
    </w:p>
    <w:p w:rsidR="0011489C" w:rsidRPr="0011489C" w:rsidRDefault="0011489C" w:rsidP="0011489C">
      <w:pPr>
        <w:widowControl w:val="0"/>
        <w:autoSpaceDE w:val="0"/>
        <w:autoSpaceDN w:val="0"/>
        <w:adjustRightInd w:val="0"/>
        <w:ind w:firstLine="454"/>
        <w:jc w:val="both"/>
      </w:pPr>
      <w:r w:rsidRPr="0011489C">
        <w:rPr>
          <w:b/>
        </w:rPr>
        <w:t>Описательная статистика.</w:t>
      </w:r>
      <w:r w:rsidRPr="0011489C">
        <w:t xml:space="preserve"> Представление данных в виде таблиц, диаграмм, графиков. Случайная изменчивость. Статистические характеристики набора данных: среднее арифметическое, медиана, наибольшее и наименьшее значения, размах. Представление о выборочном исследовании.</w:t>
      </w:r>
    </w:p>
    <w:p w:rsidR="0011489C" w:rsidRPr="0011489C" w:rsidRDefault="0011489C" w:rsidP="0011489C">
      <w:pPr>
        <w:widowControl w:val="0"/>
        <w:autoSpaceDE w:val="0"/>
        <w:autoSpaceDN w:val="0"/>
        <w:adjustRightInd w:val="0"/>
        <w:ind w:firstLine="454"/>
        <w:jc w:val="both"/>
      </w:pPr>
      <w:r w:rsidRPr="0011489C">
        <w:rPr>
          <w:b/>
        </w:rPr>
        <w:t>Случайные события и вероятность.</w:t>
      </w:r>
      <w:r w:rsidRPr="0011489C">
        <w:t xml:space="preserve"> Понятие о случайном опыте и случайном событии. Частота случайного события. Статистический подход к понятию вероятности. Вероятности противоположных событий. Достоверные и невозможные события. Равно возможность событий. Классическое определение вероятности.</w:t>
      </w:r>
    </w:p>
    <w:p w:rsidR="0011489C" w:rsidRPr="0011489C" w:rsidRDefault="0011489C" w:rsidP="0011489C">
      <w:pPr>
        <w:widowControl w:val="0"/>
        <w:autoSpaceDE w:val="0"/>
        <w:autoSpaceDN w:val="0"/>
        <w:adjustRightInd w:val="0"/>
        <w:ind w:firstLine="454"/>
        <w:jc w:val="both"/>
      </w:pPr>
      <w:r w:rsidRPr="0011489C">
        <w:rPr>
          <w:b/>
          <w:bCs/>
        </w:rPr>
        <w:t xml:space="preserve">Комбинаторика. </w:t>
      </w:r>
      <w:r w:rsidRPr="0011489C">
        <w:t>Решение комбинаторных задач перебором вариантов. Комбинаторное правило умножения. Перестановки и факториал.</w:t>
      </w:r>
    </w:p>
    <w:p w:rsidR="0011489C" w:rsidRPr="0011489C" w:rsidRDefault="0011489C" w:rsidP="0011489C">
      <w:pPr>
        <w:widowControl w:val="0"/>
        <w:autoSpaceDE w:val="0"/>
        <w:autoSpaceDN w:val="0"/>
        <w:adjustRightInd w:val="0"/>
        <w:ind w:firstLine="454"/>
        <w:jc w:val="both"/>
      </w:pPr>
      <w:r w:rsidRPr="0011489C">
        <w:t>Понятие о равенстве фигур. Центральная, осевая и зеркальная симметрии. Изображение симметричных фигур.</w:t>
      </w:r>
    </w:p>
    <w:p w:rsidR="0011489C" w:rsidRPr="0011489C" w:rsidRDefault="0011489C" w:rsidP="0011489C">
      <w:pPr>
        <w:widowControl w:val="0"/>
        <w:autoSpaceDE w:val="0"/>
        <w:autoSpaceDN w:val="0"/>
        <w:adjustRightInd w:val="0"/>
        <w:ind w:firstLine="454"/>
        <w:jc w:val="both"/>
      </w:pPr>
      <w:r w:rsidRPr="0011489C">
        <w:rPr>
          <w:b/>
          <w:bCs/>
        </w:rPr>
        <w:t xml:space="preserve">Теоретико-множественные понятия. </w:t>
      </w:r>
      <w:r w:rsidRPr="0011489C">
        <w:t>Множество, элемент множества. Задание множеств перечислением элементов, характеристическим свойством. Стандартные обозначения числовых множеств. Пустое множество и его обозначение. Подмножество. Объединение и пересечение множеств.</w:t>
      </w:r>
    </w:p>
    <w:p w:rsidR="0011489C" w:rsidRPr="0011489C" w:rsidRDefault="0011489C" w:rsidP="0011489C">
      <w:pPr>
        <w:widowControl w:val="0"/>
        <w:autoSpaceDE w:val="0"/>
        <w:autoSpaceDN w:val="0"/>
        <w:adjustRightInd w:val="0"/>
        <w:ind w:firstLine="454"/>
        <w:jc w:val="both"/>
      </w:pPr>
      <w:r w:rsidRPr="0011489C">
        <w:t>Иллюстрация отношений между множествами с помощью диаграмм Эйлера—Венна.</w:t>
      </w:r>
    </w:p>
    <w:p w:rsidR="0011489C" w:rsidRPr="0011489C" w:rsidRDefault="0011489C" w:rsidP="0011489C">
      <w:pPr>
        <w:widowControl w:val="0"/>
        <w:autoSpaceDE w:val="0"/>
        <w:autoSpaceDN w:val="0"/>
        <w:adjustRightInd w:val="0"/>
        <w:ind w:firstLine="454"/>
        <w:jc w:val="both"/>
      </w:pPr>
      <w:r w:rsidRPr="0011489C">
        <w:rPr>
          <w:b/>
          <w:bCs/>
        </w:rPr>
        <w:t xml:space="preserve">Элементы логики. </w:t>
      </w:r>
      <w:r w:rsidRPr="0011489C">
        <w:t xml:space="preserve">Определение. Аксиомы и теоремы. Доказательство. Доказательство от противного. Теорема, обратная </w:t>
      </w:r>
      <w:proofErr w:type="gramStart"/>
      <w:r w:rsidRPr="0011489C">
        <w:t>данной</w:t>
      </w:r>
      <w:proofErr w:type="gramEnd"/>
      <w:r w:rsidRPr="0011489C">
        <w:t xml:space="preserve">. Пример и </w:t>
      </w:r>
      <w:proofErr w:type="spellStart"/>
      <w:r w:rsidRPr="0011489C">
        <w:t>контрпример</w:t>
      </w:r>
      <w:proofErr w:type="spellEnd"/>
      <w:r w:rsidRPr="0011489C">
        <w:t>.</w:t>
      </w:r>
    </w:p>
    <w:p w:rsidR="0011489C" w:rsidRPr="0011489C" w:rsidRDefault="0011489C" w:rsidP="0011489C">
      <w:pPr>
        <w:widowControl w:val="0"/>
        <w:autoSpaceDE w:val="0"/>
        <w:autoSpaceDN w:val="0"/>
        <w:adjustRightInd w:val="0"/>
        <w:ind w:firstLine="454"/>
        <w:jc w:val="both"/>
      </w:pPr>
      <w:r w:rsidRPr="0011489C">
        <w:t xml:space="preserve">Понятие о равносильности, следовании, употребление логических </w:t>
      </w:r>
      <w:proofErr w:type="gramStart"/>
      <w:r w:rsidRPr="0011489C">
        <w:t>связок</w:t>
      </w:r>
      <w:proofErr w:type="gramEnd"/>
      <w:r w:rsidRPr="0011489C">
        <w:t xml:space="preserve"> </w:t>
      </w:r>
      <w:r w:rsidRPr="0011489C">
        <w:rPr>
          <w:iCs/>
        </w:rPr>
        <w:t xml:space="preserve">если..., то, в том и только в том случае, </w:t>
      </w:r>
      <w:r w:rsidRPr="0011489C">
        <w:t xml:space="preserve">логические связки </w:t>
      </w:r>
      <w:r w:rsidRPr="0011489C">
        <w:rPr>
          <w:iCs/>
        </w:rPr>
        <w:t>и, или.</w:t>
      </w:r>
    </w:p>
    <w:p w:rsidR="0011489C" w:rsidRPr="0011489C" w:rsidRDefault="0011489C" w:rsidP="0011489C">
      <w:pPr>
        <w:widowControl w:val="0"/>
        <w:autoSpaceDE w:val="0"/>
        <w:autoSpaceDN w:val="0"/>
        <w:adjustRightInd w:val="0"/>
        <w:ind w:firstLine="454"/>
        <w:jc w:val="both"/>
      </w:pPr>
      <w:r w:rsidRPr="0011489C">
        <w:rPr>
          <w:b/>
        </w:rPr>
        <w:t xml:space="preserve">Математика в историческом развитии. </w:t>
      </w:r>
      <w:r w:rsidRPr="0011489C">
        <w:t>История формирования понятия числа: натуральные числа, дроби, недостаточность рациональных чисел для геометрических измерений, иррациональные числа. Старинные системы записи чисел. Дроби в Вавилоне, Египте, Риме. Открытие десятичных дробей. Старинные системы мер. Десятичные дроби и метрическая система мер. Появление отрицательных чисел и нуля. Л. Магницкий. Л. Эйлер.</w:t>
      </w:r>
    </w:p>
    <w:p w:rsidR="0011489C" w:rsidRPr="0011489C" w:rsidRDefault="0011489C" w:rsidP="0011489C">
      <w:pPr>
        <w:widowControl w:val="0"/>
        <w:autoSpaceDE w:val="0"/>
        <w:autoSpaceDN w:val="0"/>
        <w:adjustRightInd w:val="0"/>
        <w:ind w:firstLine="454"/>
        <w:jc w:val="both"/>
      </w:pPr>
      <w:r w:rsidRPr="0011489C">
        <w:t xml:space="preserve">Зарождение алгебры в недрах арифметики. </w:t>
      </w:r>
      <w:proofErr w:type="gramStart"/>
      <w:r w:rsidRPr="0011489C">
        <w:t>Ал-Хорезми</w:t>
      </w:r>
      <w:proofErr w:type="gramEnd"/>
      <w:r w:rsidRPr="0011489C">
        <w:t>. Рождение буквенной символики. П. Ферма. Ф. Виет. Р. Декарт. История вопроса о нахождении формул корней алгебраических уравнений, неразрешимость в радикалах уравнений степени, большей четырёх. Н. Тарталья, Дж. </w:t>
      </w:r>
      <w:proofErr w:type="spellStart"/>
      <w:r w:rsidRPr="0011489C">
        <w:t>Кардано</w:t>
      </w:r>
      <w:proofErr w:type="spellEnd"/>
      <w:r w:rsidRPr="0011489C">
        <w:t>, Н. </w:t>
      </w:r>
      <w:r w:rsidRPr="0011489C">
        <w:rPr>
          <w:lang w:val="en-US"/>
        </w:rPr>
        <w:t>X</w:t>
      </w:r>
      <w:r w:rsidRPr="0011489C">
        <w:t>. Абель. Э. Галуа.</w:t>
      </w:r>
    </w:p>
    <w:p w:rsidR="0011489C" w:rsidRPr="0011489C" w:rsidRDefault="0011489C" w:rsidP="0011489C">
      <w:pPr>
        <w:widowControl w:val="0"/>
        <w:autoSpaceDE w:val="0"/>
        <w:autoSpaceDN w:val="0"/>
        <w:adjustRightInd w:val="0"/>
        <w:ind w:firstLine="454"/>
        <w:jc w:val="both"/>
      </w:pPr>
      <w:r w:rsidRPr="0011489C">
        <w:t>Изобретение метода координат, позволяющего переводить геометрические объекты на язык алгебры. Р. Декарт и П. Ферма. Примеры различных систем координат на плоскости.</w:t>
      </w:r>
    </w:p>
    <w:p w:rsidR="0011489C" w:rsidRPr="0011489C" w:rsidRDefault="0011489C" w:rsidP="0011489C">
      <w:pPr>
        <w:widowControl w:val="0"/>
        <w:autoSpaceDE w:val="0"/>
        <w:autoSpaceDN w:val="0"/>
        <w:adjustRightInd w:val="0"/>
        <w:ind w:firstLine="454"/>
        <w:jc w:val="both"/>
      </w:pPr>
      <w:r w:rsidRPr="0011489C">
        <w:t>Задача Леонардо Пизанского (Фибоначчи) о кроликах, числа Фибоначчи. Задача о шахматной доске.</w:t>
      </w:r>
    </w:p>
    <w:p w:rsidR="0011489C" w:rsidRPr="0011489C" w:rsidRDefault="0011489C" w:rsidP="0011489C">
      <w:pPr>
        <w:widowControl w:val="0"/>
        <w:autoSpaceDE w:val="0"/>
        <w:autoSpaceDN w:val="0"/>
        <w:adjustRightInd w:val="0"/>
        <w:ind w:firstLine="454"/>
        <w:jc w:val="both"/>
      </w:pPr>
      <w:r w:rsidRPr="0011489C">
        <w:t>Истоки теории вероятностей: страховое дело, азартные игры. П. Ферма и Б. Паскаль. Я. Бернулли. А. Н. Колмогоров.</w:t>
      </w:r>
    </w:p>
    <w:p w:rsidR="0011489C" w:rsidRPr="0011489C" w:rsidRDefault="0011489C" w:rsidP="0011489C">
      <w:pPr>
        <w:widowControl w:val="0"/>
        <w:autoSpaceDE w:val="0"/>
        <w:autoSpaceDN w:val="0"/>
        <w:adjustRightInd w:val="0"/>
        <w:ind w:firstLine="454"/>
        <w:jc w:val="both"/>
      </w:pPr>
      <w:r w:rsidRPr="0011489C">
        <w:t xml:space="preserve">От землемерия к геометрии. Пифагор и его школа. Фалес. Архимед. Построения с помощью циркуля и линейки. Построение правильных многоугольников. Трисекция угла. Квадратура круга. Удвоение куба. История числа </w:t>
      </w:r>
      <w:r w:rsidRPr="0011489C">
        <w:rPr>
          <w:iCs/>
        </w:rPr>
        <w:t xml:space="preserve">π. </w:t>
      </w:r>
      <w:r w:rsidRPr="0011489C">
        <w:t>Золотое сечение. «Начала» Евклида. Л. Эйлер. Н. И. Лобачевский. История пятого постулата. Софизм, парадоксы.</w:t>
      </w:r>
    </w:p>
    <w:p w:rsidR="00945B8B" w:rsidRDefault="00945B8B" w:rsidP="00B50AC8">
      <w:pPr>
        <w:ind w:firstLine="284"/>
        <w:jc w:val="both"/>
        <w:rPr>
          <w:color w:val="000000"/>
        </w:rPr>
      </w:pPr>
    </w:p>
    <w:p w:rsidR="00C87B20" w:rsidRDefault="00C87B20" w:rsidP="008463CC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11489C" w:rsidRDefault="0011489C" w:rsidP="008463CC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11489C" w:rsidRDefault="0011489C" w:rsidP="008463CC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11489C" w:rsidRDefault="0011489C" w:rsidP="008463CC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11489C" w:rsidRDefault="0011489C" w:rsidP="008463CC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11489C" w:rsidRDefault="0011489C" w:rsidP="008463CC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11489C" w:rsidRDefault="0011489C" w:rsidP="008463CC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2B4F8B" w:rsidRPr="00692913" w:rsidRDefault="003E5217" w:rsidP="002B4F8B">
      <w:pPr>
        <w:widowControl w:val="0"/>
        <w:ind w:right="-26"/>
        <w:rPr>
          <w:sz w:val="28"/>
          <w:szCs w:val="28"/>
        </w:rPr>
      </w:pPr>
      <w:r w:rsidRPr="003E5217">
        <w:rPr>
          <w:b/>
          <w:bCs/>
          <w:color w:val="000000"/>
          <w:u w:val="single"/>
        </w:rPr>
        <w:t xml:space="preserve">Место </w:t>
      </w:r>
      <w:r>
        <w:rPr>
          <w:b/>
          <w:bCs/>
          <w:color w:val="000000"/>
          <w:u w:val="single"/>
        </w:rPr>
        <w:t>курса</w:t>
      </w:r>
      <w:r w:rsidRPr="003E5217">
        <w:rPr>
          <w:b/>
          <w:bCs/>
          <w:color w:val="000000"/>
          <w:u w:val="single"/>
        </w:rPr>
        <w:t xml:space="preserve"> в учебном плане.</w:t>
      </w:r>
      <w:r w:rsidR="008463CC">
        <w:rPr>
          <w:bCs/>
          <w:color w:val="000000"/>
        </w:rPr>
        <w:t xml:space="preserve"> </w:t>
      </w:r>
      <w:r w:rsidR="002B4F8B">
        <w:rPr>
          <w:sz w:val="28"/>
          <w:szCs w:val="28"/>
        </w:rPr>
        <w:t>Программа рассчитана на 3 часа в неделю (102 часа в год), реализована будет за 99</w:t>
      </w:r>
      <w:r w:rsidR="002B4F8B" w:rsidRPr="00692913">
        <w:rPr>
          <w:sz w:val="28"/>
          <w:szCs w:val="28"/>
        </w:rPr>
        <w:t xml:space="preserve"> часов в связи </w:t>
      </w:r>
      <w:proofErr w:type="gramStart"/>
      <w:r w:rsidR="002B4F8B" w:rsidRPr="00692913">
        <w:rPr>
          <w:sz w:val="28"/>
          <w:szCs w:val="28"/>
        </w:rPr>
        <w:t>со</w:t>
      </w:r>
      <w:proofErr w:type="gramEnd"/>
      <w:r w:rsidR="002B4F8B" w:rsidRPr="00692913">
        <w:rPr>
          <w:sz w:val="28"/>
          <w:szCs w:val="28"/>
        </w:rPr>
        <w:t xml:space="preserve"> Всероссийскими праздниками.</w:t>
      </w:r>
    </w:p>
    <w:p w:rsidR="003E5217" w:rsidRDefault="003E5217" w:rsidP="008463CC">
      <w:pPr>
        <w:spacing w:after="150"/>
        <w:jc w:val="both"/>
        <w:rPr>
          <w:bCs/>
          <w:color w:val="000000"/>
        </w:rPr>
      </w:pPr>
    </w:p>
    <w:p w:rsidR="00950480" w:rsidRPr="00104862" w:rsidRDefault="00950480" w:rsidP="00950480">
      <w:pPr>
        <w:shd w:val="clear" w:color="auto" w:fill="FFFFFF"/>
        <w:spacing w:after="150"/>
        <w:rPr>
          <w:color w:val="000000" w:themeColor="text1"/>
          <w:sz w:val="28"/>
          <w:szCs w:val="28"/>
        </w:rPr>
      </w:pPr>
      <w:r w:rsidRPr="00104862">
        <w:rPr>
          <w:color w:val="000000" w:themeColor="text1"/>
          <w:sz w:val="28"/>
          <w:szCs w:val="28"/>
        </w:rPr>
        <w:t>Курс предусматривает последовательное изучение разделов со следу</w:t>
      </w:r>
      <w:r w:rsidR="00A372CF" w:rsidRPr="00104862">
        <w:rPr>
          <w:color w:val="000000" w:themeColor="text1"/>
          <w:sz w:val="28"/>
          <w:szCs w:val="28"/>
        </w:rPr>
        <w:t>ющим распределением часов курса</w:t>
      </w:r>
      <w:r w:rsidRPr="00104862">
        <w:rPr>
          <w:color w:val="000000" w:themeColor="text1"/>
          <w:sz w:val="28"/>
          <w:szCs w:val="28"/>
        </w:rPr>
        <w:t>:</w:t>
      </w:r>
    </w:p>
    <w:tbl>
      <w:tblPr>
        <w:tblW w:w="9019" w:type="dxa"/>
        <w:jc w:val="center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824"/>
        <w:gridCol w:w="5564"/>
        <w:gridCol w:w="2631"/>
      </w:tblGrid>
      <w:tr w:rsidR="000245BD" w:rsidRPr="00104862" w:rsidTr="00A372CF">
        <w:trPr>
          <w:trHeight w:val="816"/>
          <w:jc w:val="center"/>
        </w:trPr>
        <w:tc>
          <w:tcPr>
            <w:tcW w:w="82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50480" w:rsidRPr="00104862" w:rsidRDefault="00950480" w:rsidP="00A372CF">
            <w:pPr>
              <w:spacing w:after="150"/>
              <w:jc w:val="center"/>
              <w:rPr>
                <w:color w:val="000000" w:themeColor="text1"/>
                <w:sz w:val="28"/>
                <w:szCs w:val="28"/>
              </w:rPr>
            </w:pPr>
            <w:r w:rsidRPr="00104862">
              <w:rPr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55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50480" w:rsidRPr="00104862" w:rsidRDefault="00950480" w:rsidP="00A372CF">
            <w:pPr>
              <w:spacing w:after="150"/>
              <w:jc w:val="center"/>
              <w:rPr>
                <w:color w:val="000000" w:themeColor="text1"/>
                <w:sz w:val="28"/>
                <w:szCs w:val="28"/>
              </w:rPr>
            </w:pPr>
            <w:r w:rsidRPr="00104862">
              <w:rPr>
                <w:bCs/>
                <w:color w:val="000000" w:themeColor="text1"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263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50480" w:rsidRPr="00104862" w:rsidRDefault="00950480" w:rsidP="00A372CF">
            <w:pPr>
              <w:spacing w:after="150"/>
              <w:jc w:val="center"/>
              <w:rPr>
                <w:color w:val="000000" w:themeColor="text1"/>
                <w:sz w:val="28"/>
                <w:szCs w:val="28"/>
              </w:rPr>
            </w:pPr>
            <w:r w:rsidRPr="00104862">
              <w:rPr>
                <w:bCs/>
                <w:color w:val="000000" w:themeColor="text1"/>
                <w:sz w:val="28"/>
                <w:szCs w:val="28"/>
              </w:rPr>
              <w:t>Всего часов</w:t>
            </w:r>
          </w:p>
        </w:tc>
      </w:tr>
      <w:tr w:rsidR="000245BD" w:rsidRPr="00104862" w:rsidTr="00A372CF">
        <w:trPr>
          <w:trHeight w:val="180"/>
          <w:jc w:val="center"/>
        </w:trPr>
        <w:tc>
          <w:tcPr>
            <w:tcW w:w="82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50480" w:rsidRPr="00104862" w:rsidRDefault="00950480" w:rsidP="00A372CF">
            <w:pPr>
              <w:spacing w:after="150" w:line="180" w:lineRule="atLeast"/>
              <w:jc w:val="center"/>
              <w:rPr>
                <w:color w:val="000000" w:themeColor="text1"/>
                <w:sz w:val="28"/>
                <w:szCs w:val="28"/>
              </w:rPr>
            </w:pPr>
            <w:r w:rsidRPr="00104862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5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50480" w:rsidRPr="00104862" w:rsidRDefault="00950480" w:rsidP="00D3331C">
            <w:pPr>
              <w:spacing w:after="150" w:line="180" w:lineRule="atLeast"/>
              <w:rPr>
                <w:color w:val="000000" w:themeColor="text1"/>
                <w:sz w:val="28"/>
                <w:szCs w:val="28"/>
              </w:rPr>
            </w:pPr>
            <w:r w:rsidRPr="00104862">
              <w:rPr>
                <w:color w:val="000000" w:themeColor="text1"/>
                <w:sz w:val="28"/>
                <w:szCs w:val="28"/>
              </w:rPr>
              <w:t xml:space="preserve">Повторение курса </w:t>
            </w:r>
            <w:r w:rsidR="00D3331C">
              <w:rPr>
                <w:color w:val="000000" w:themeColor="text1"/>
                <w:sz w:val="28"/>
                <w:szCs w:val="28"/>
              </w:rPr>
              <w:t>алгебры 8</w:t>
            </w:r>
            <w:r w:rsidR="00ED23A5" w:rsidRPr="00104862">
              <w:rPr>
                <w:color w:val="000000" w:themeColor="text1"/>
                <w:sz w:val="28"/>
                <w:szCs w:val="28"/>
              </w:rPr>
              <w:t xml:space="preserve"> класса</w:t>
            </w:r>
          </w:p>
        </w:tc>
        <w:tc>
          <w:tcPr>
            <w:tcW w:w="263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50480" w:rsidRPr="00104862" w:rsidRDefault="000F69BA" w:rsidP="00A372CF">
            <w:pPr>
              <w:spacing w:after="150" w:line="180" w:lineRule="atLeast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5</w:t>
            </w:r>
          </w:p>
        </w:tc>
      </w:tr>
      <w:tr w:rsidR="00104862" w:rsidRPr="00104862" w:rsidTr="00104862">
        <w:trPr>
          <w:jc w:val="center"/>
        </w:trPr>
        <w:tc>
          <w:tcPr>
            <w:tcW w:w="82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50480" w:rsidRPr="00104862" w:rsidRDefault="000245BD" w:rsidP="00A372CF">
            <w:pPr>
              <w:spacing w:after="15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5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0480" w:rsidRPr="00104862" w:rsidRDefault="00BB5E0B" w:rsidP="00A372CF">
            <w:pPr>
              <w:spacing w:after="15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Неравенства</w:t>
            </w:r>
          </w:p>
        </w:tc>
        <w:tc>
          <w:tcPr>
            <w:tcW w:w="263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50480" w:rsidRPr="00104862" w:rsidRDefault="000F69BA" w:rsidP="00A372CF">
            <w:pPr>
              <w:spacing w:after="15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20</w:t>
            </w:r>
          </w:p>
        </w:tc>
      </w:tr>
      <w:tr w:rsidR="00104862" w:rsidRPr="00104862" w:rsidTr="00104862">
        <w:trPr>
          <w:jc w:val="center"/>
        </w:trPr>
        <w:tc>
          <w:tcPr>
            <w:tcW w:w="82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50480" w:rsidRPr="00104862" w:rsidRDefault="000245BD" w:rsidP="00A372CF">
            <w:pPr>
              <w:spacing w:after="15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55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0480" w:rsidRPr="00104862" w:rsidRDefault="00BB5E0B" w:rsidP="00A372CF">
            <w:pPr>
              <w:spacing w:after="15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Степень числа</w:t>
            </w:r>
          </w:p>
        </w:tc>
        <w:tc>
          <w:tcPr>
            <w:tcW w:w="263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50480" w:rsidRPr="00104862" w:rsidRDefault="00256779" w:rsidP="00A372CF">
            <w:pPr>
              <w:spacing w:after="15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</w:t>
            </w:r>
            <w:r w:rsidR="000F69BA">
              <w:rPr>
                <w:color w:val="000000" w:themeColor="text1"/>
                <w:sz w:val="28"/>
                <w:szCs w:val="28"/>
              </w:rPr>
              <w:t>7</w:t>
            </w:r>
          </w:p>
        </w:tc>
      </w:tr>
      <w:tr w:rsidR="000245BD" w:rsidRPr="00104862" w:rsidTr="00A372CF">
        <w:trPr>
          <w:jc w:val="center"/>
        </w:trPr>
        <w:tc>
          <w:tcPr>
            <w:tcW w:w="82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04862" w:rsidRPr="00104862" w:rsidRDefault="000245BD" w:rsidP="00A372CF">
            <w:pPr>
              <w:spacing w:after="15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55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04862" w:rsidRPr="00104862" w:rsidRDefault="00BB5E0B" w:rsidP="00A372CF">
            <w:pPr>
              <w:spacing w:after="15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Последовательности</w:t>
            </w:r>
          </w:p>
        </w:tc>
        <w:tc>
          <w:tcPr>
            <w:tcW w:w="263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04862" w:rsidRPr="00104862" w:rsidRDefault="00ED4104" w:rsidP="00A372CF">
            <w:pPr>
              <w:spacing w:after="15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</w:t>
            </w:r>
            <w:r w:rsidR="000F69BA">
              <w:rPr>
                <w:color w:val="000000" w:themeColor="text1"/>
                <w:sz w:val="28"/>
                <w:szCs w:val="28"/>
              </w:rPr>
              <w:t>2</w:t>
            </w:r>
          </w:p>
        </w:tc>
      </w:tr>
      <w:tr w:rsidR="000245BD" w:rsidRPr="00104862" w:rsidTr="00A372CF">
        <w:trPr>
          <w:jc w:val="center"/>
        </w:trPr>
        <w:tc>
          <w:tcPr>
            <w:tcW w:w="82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04862" w:rsidRPr="00104862" w:rsidRDefault="000245BD" w:rsidP="00A372CF">
            <w:pPr>
              <w:spacing w:after="15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55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04862" w:rsidRPr="00104862" w:rsidRDefault="00BB5E0B" w:rsidP="00A372CF">
            <w:pPr>
              <w:spacing w:after="15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Тригонометрические формулы</w:t>
            </w:r>
          </w:p>
        </w:tc>
        <w:tc>
          <w:tcPr>
            <w:tcW w:w="263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04862" w:rsidRPr="00104862" w:rsidRDefault="009F72C3" w:rsidP="00A372CF">
            <w:pPr>
              <w:spacing w:after="15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11</w:t>
            </w:r>
          </w:p>
        </w:tc>
      </w:tr>
      <w:tr w:rsidR="000245BD" w:rsidRPr="00104862" w:rsidTr="00A372CF">
        <w:trPr>
          <w:jc w:val="center"/>
        </w:trPr>
        <w:tc>
          <w:tcPr>
            <w:tcW w:w="82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04862" w:rsidRPr="00104862" w:rsidRDefault="000245BD" w:rsidP="00A372CF">
            <w:pPr>
              <w:spacing w:after="15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55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04862" w:rsidRPr="00104862" w:rsidRDefault="00BB5E0B" w:rsidP="00A372CF">
            <w:pPr>
              <w:spacing w:after="15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Элементы приближённых вычислений, статистики, комбинаторики и теории вероятностей</w:t>
            </w:r>
          </w:p>
        </w:tc>
        <w:tc>
          <w:tcPr>
            <w:tcW w:w="263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04862" w:rsidRPr="00104862" w:rsidRDefault="009F72C3" w:rsidP="00A372CF">
            <w:pPr>
              <w:spacing w:after="15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25</w:t>
            </w:r>
          </w:p>
        </w:tc>
      </w:tr>
      <w:tr w:rsidR="000245BD" w:rsidRPr="00104862" w:rsidTr="000F69BA">
        <w:trPr>
          <w:jc w:val="center"/>
        </w:trPr>
        <w:tc>
          <w:tcPr>
            <w:tcW w:w="82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50480" w:rsidRPr="00104862" w:rsidRDefault="00BB5E0B" w:rsidP="00A372CF">
            <w:pPr>
              <w:spacing w:after="15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55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0480" w:rsidRPr="00104862" w:rsidRDefault="00950480" w:rsidP="00A372CF">
            <w:pPr>
              <w:spacing w:after="150"/>
              <w:rPr>
                <w:color w:val="000000" w:themeColor="text1"/>
                <w:sz w:val="28"/>
                <w:szCs w:val="28"/>
              </w:rPr>
            </w:pPr>
            <w:r w:rsidRPr="00104862">
              <w:rPr>
                <w:color w:val="000000" w:themeColor="text1"/>
                <w:sz w:val="28"/>
                <w:szCs w:val="28"/>
              </w:rPr>
              <w:t>Повторение</w:t>
            </w:r>
          </w:p>
        </w:tc>
        <w:tc>
          <w:tcPr>
            <w:tcW w:w="263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50480" w:rsidRPr="00104862" w:rsidRDefault="001F0CEE" w:rsidP="00A372CF">
            <w:pPr>
              <w:spacing w:after="15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9</w:t>
            </w:r>
          </w:p>
        </w:tc>
      </w:tr>
      <w:tr w:rsidR="000245BD" w:rsidRPr="00104862" w:rsidTr="00A372CF">
        <w:trPr>
          <w:jc w:val="center"/>
        </w:trPr>
        <w:tc>
          <w:tcPr>
            <w:tcW w:w="82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50480" w:rsidRPr="00104862" w:rsidRDefault="00950480" w:rsidP="00A372CF">
            <w:pPr>
              <w:spacing w:after="15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5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0480" w:rsidRPr="00104862" w:rsidRDefault="00950480" w:rsidP="00A372CF">
            <w:pPr>
              <w:spacing w:after="150"/>
              <w:rPr>
                <w:color w:val="000000" w:themeColor="text1"/>
                <w:sz w:val="28"/>
                <w:szCs w:val="28"/>
              </w:rPr>
            </w:pPr>
            <w:r w:rsidRPr="00104862">
              <w:rPr>
                <w:color w:val="000000" w:themeColor="text1"/>
                <w:sz w:val="28"/>
                <w:szCs w:val="28"/>
              </w:rPr>
              <w:t>ИТОГО</w:t>
            </w:r>
          </w:p>
        </w:tc>
        <w:tc>
          <w:tcPr>
            <w:tcW w:w="263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0480" w:rsidRPr="00104862" w:rsidRDefault="001F0CEE" w:rsidP="00ED23A5">
            <w:pPr>
              <w:spacing w:after="15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99</w:t>
            </w:r>
          </w:p>
        </w:tc>
      </w:tr>
    </w:tbl>
    <w:p w:rsidR="008B5416" w:rsidRPr="00A372CF" w:rsidRDefault="008B5416" w:rsidP="00A372CF">
      <w:pPr>
        <w:ind w:firstLine="284"/>
        <w:jc w:val="both"/>
        <w:rPr>
          <w:color w:val="000000"/>
        </w:rPr>
      </w:pPr>
    </w:p>
    <w:p w:rsidR="00A372CF" w:rsidRDefault="00A372CF" w:rsidP="00A372CF">
      <w:pPr>
        <w:shd w:val="clear" w:color="auto" w:fill="FFFFFF"/>
        <w:jc w:val="both"/>
        <w:rPr>
          <w:color w:val="333333"/>
        </w:rPr>
      </w:pPr>
    </w:p>
    <w:p w:rsidR="00413915" w:rsidRDefault="00413915" w:rsidP="00A372CF">
      <w:pPr>
        <w:shd w:val="clear" w:color="auto" w:fill="FFFFFF"/>
        <w:jc w:val="both"/>
        <w:rPr>
          <w:color w:val="333333"/>
        </w:rPr>
      </w:pPr>
    </w:p>
    <w:p w:rsidR="00C72CA5" w:rsidRDefault="00C72CA5" w:rsidP="00A372CF">
      <w:pPr>
        <w:shd w:val="clear" w:color="auto" w:fill="FFFFFF"/>
        <w:jc w:val="both"/>
        <w:rPr>
          <w:color w:val="000000" w:themeColor="text1"/>
        </w:rPr>
      </w:pPr>
    </w:p>
    <w:p w:rsidR="00C72CA5" w:rsidRDefault="00C72CA5" w:rsidP="00A372CF">
      <w:pPr>
        <w:shd w:val="clear" w:color="auto" w:fill="FFFFFF"/>
        <w:jc w:val="both"/>
        <w:rPr>
          <w:color w:val="000000" w:themeColor="text1"/>
        </w:rPr>
      </w:pPr>
    </w:p>
    <w:p w:rsidR="00781FF4" w:rsidRDefault="00781FF4" w:rsidP="00A372CF">
      <w:pPr>
        <w:shd w:val="clear" w:color="auto" w:fill="FFFFFF"/>
        <w:jc w:val="both"/>
        <w:rPr>
          <w:color w:val="000000" w:themeColor="text1"/>
        </w:rPr>
      </w:pPr>
    </w:p>
    <w:p w:rsidR="00781FF4" w:rsidRDefault="00781FF4" w:rsidP="00A372CF">
      <w:pPr>
        <w:shd w:val="clear" w:color="auto" w:fill="FFFFFF"/>
        <w:jc w:val="both"/>
        <w:rPr>
          <w:color w:val="000000" w:themeColor="text1"/>
        </w:rPr>
      </w:pPr>
    </w:p>
    <w:p w:rsidR="00C72CA5" w:rsidRPr="00013F43" w:rsidRDefault="00C72CA5" w:rsidP="00A372CF">
      <w:pPr>
        <w:shd w:val="clear" w:color="auto" w:fill="FFFFFF"/>
        <w:jc w:val="both"/>
        <w:rPr>
          <w:color w:val="000000" w:themeColor="text1"/>
        </w:rPr>
      </w:pPr>
    </w:p>
    <w:p w:rsidR="00A372CF" w:rsidRPr="00013F43" w:rsidRDefault="00A372CF" w:rsidP="00A372CF">
      <w:pPr>
        <w:shd w:val="clear" w:color="auto" w:fill="FFFFFF"/>
        <w:jc w:val="center"/>
        <w:rPr>
          <w:color w:val="000000" w:themeColor="text1"/>
          <w:sz w:val="28"/>
          <w:szCs w:val="28"/>
        </w:rPr>
      </w:pPr>
      <w:r w:rsidRPr="00013F43">
        <w:rPr>
          <w:color w:val="000000" w:themeColor="text1"/>
          <w:sz w:val="28"/>
          <w:szCs w:val="28"/>
        </w:rPr>
        <w:t>КАЛЕНДАРНО-ТЕМАТИЧЕСКОЕ ПЛАНИРОВАНИЕ</w:t>
      </w:r>
    </w:p>
    <w:tbl>
      <w:tblPr>
        <w:tblStyle w:val="a4"/>
        <w:tblW w:w="15134" w:type="dxa"/>
        <w:tblLayout w:type="fixed"/>
        <w:tblLook w:val="04A0" w:firstRow="1" w:lastRow="0" w:firstColumn="1" w:lastColumn="0" w:noHBand="0" w:noVBand="1"/>
      </w:tblPr>
      <w:tblGrid>
        <w:gridCol w:w="675"/>
        <w:gridCol w:w="993"/>
        <w:gridCol w:w="24"/>
        <w:gridCol w:w="826"/>
        <w:gridCol w:w="4678"/>
        <w:gridCol w:w="992"/>
        <w:gridCol w:w="3827"/>
        <w:gridCol w:w="3119"/>
      </w:tblGrid>
      <w:tr w:rsidR="000245BD" w:rsidRPr="00013F43" w:rsidTr="002116A2">
        <w:trPr>
          <w:trHeight w:val="276"/>
        </w:trPr>
        <w:tc>
          <w:tcPr>
            <w:tcW w:w="675" w:type="dxa"/>
            <w:vMerge w:val="restart"/>
            <w:vAlign w:val="center"/>
          </w:tcPr>
          <w:p w:rsidR="00E307D6" w:rsidRPr="00013F43" w:rsidRDefault="00E307D6" w:rsidP="00E307D6">
            <w:pPr>
              <w:jc w:val="center"/>
              <w:rPr>
                <w:color w:val="000000" w:themeColor="text1"/>
              </w:rPr>
            </w:pPr>
            <w:r w:rsidRPr="00013F43">
              <w:rPr>
                <w:color w:val="000000" w:themeColor="text1"/>
              </w:rPr>
              <w:t xml:space="preserve">№ </w:t>
            </w:r>
            <w:proofErr w:type="gramStart"/>
            <w:r w:rsidRPr="00013F43">
              <w:rPr>
                <w:color w:val="000000" w:themeColor="text1"/>
              </w:rPr>
              <w:t>п</w:t>
            </w:r>
            <w:proofErr w:type="gramEnd"/>
            <w:r w:rsidRPr="00013F43">
              <w:rPr>
                <w:color w:val="000000" w:themeColor="text1"/>
                <w:lang w:val="en-US"/>
              </w:rPr>
              <w:t>/</w:t>
            </w:r>
            <w:r w:rsidRPr="00013F43">
              <w:rPr>
                <w:color w:val="000000" w:themeColor="text1"/>
              </w:rPr>
              <w:t>п</w:t>
            </w:r>
          </w:p>
        </w:tc>
        <w:tc>
          <w:tcPr>
            <w:tcW w:w="1843" w:type="dxa"/>
            <w:gridSpan w:val="3"/>
          </w:tcPr>
          <w:p w:rsidR="00E307D6" w:rsidRPr="00013F43" w:rsidRDefault="00E307D6" w:rsidP="00B226CF">
            <w:pPr>
              <w:jc w:val="center"/>
              <w:rPr>
                <w:color w:val="000000" w:themeColor="text1"/>
              </w:rPr>
            </w:pPr>
            <w:r w:rsidRPr="00013F43">
              <w:rPr>
                <w:color w:val="000000" w:themeColor="text1"/>
              </w:rPr>
              <w:t>Дата</w:t>
            </w:r>
          </w:p>
        </w:tc>
        <w:tc>
          <w:tcPr>
            <w:tcW w:w="4678" w:type="dxa"/>
            <w:vMerge w:val="restart"/>
          </w:tcPr>
          <w:p w:rsidR="00E307D6" w:rsidRPr="00013F43" w:rsidRDefault="00E307D6" w:rsidP="00A372CF">
            <w:pPr>
              <w:jc w:val="center"/>
              <w:rPr>
                <w:color w:val="000000" w:themeColor="text1"/>
              </w:rPr>
            </w:pPr>
            <w:r w:rsidRPr="00013F43">
              <w:rPr>
                <w:color w:val="000000" w:themeColor="text1"/>
              </w:rPr>
              <w:t>Наименование раздела</w:t>
            </w:r>
          </w:p>
          <w:p w:rsidR="00E307D6" w:rsidRPr="00013F43" w:rsidRDefault="00E307D6" w:rsidP="00A372CF">
            <w:pPr>
              <w:jc w:val="center"/>
              <w:rPr>
                <w:color w:val="000000" w:themeColor="text1"/>
              </w:rPr>
            </w:pPr>
            <w:r w:rsidRPr="00013F43">
              <w:rPr>
                <w:color w:val="000000" w:themeColor="text1"/>
              </w:rPr>
              <w:t>Тема урока</w:t>
            </w:r>
          </w:p>
        </w:tc>
        <w:tc>
          <w:tcPr>
            <w:tcW w:w="992" w:type="dxa"/>
            <w:vMerge w:val="restart"/>
          </w:tcPr>
          <w:p w:rsidR="00E307D6" w:rsidRPr="00013F43" w:rsidRDefault="00E307D6" w:rsidP="00A372CF">
            <w:pPr>
              <w:jc w:val="center"/>
              <w:rPr>
                <w:color w:val="000000" w:themeColor="text1"/>
              </w:rPr>
            </w:pPr>
            <w:r w:rsidRPr="00013F43">
              <w:rPr>
                <w:color w:val="000000" w:themeColor="text1"/>
              </w:rPr>
              <w:t>Часы</w:t>
            </w:r>
          </w:p>
        </w:tc>
        <w:tc>
          <w:tcPr>
            <w:tcW w:w="3827" w:type="dxa"/>
            <w:vMerge w:val="restart"/>
          </w:tcPr>
          <w:p w:rsidR="00E307D6" w:rsidRPr="00013F43" w:rsidRDefault="002835E2" w:rsidP="00A372CF">
            <w:pPr>
              <w:jc w:val="center"/>
              <w:rPr>
                <w:color w:val="000000" w:themeColor="text1"/>
              </w:rPr>
            </w:pPr>
            <w:r w:rsidRPr="00013F43">
              <w:rPr>
                <w:color w:val="000000" w:themeColor="text1"/>
              </w:rPr>
              <w:t>Элементы содержания</w:t>
            </w:r>
          </w:p>
        </w:tc>
        <w:tc>
          <w:tcPr>
            <w:tcW w:w="3119" w:type="dxa"/>
            <w:vMerge w:val="restart"/>
          </w:tcPr>
          <w:p w:rsidR="00E307D6" w:rsidRDefault="002835E2" w:rsidP="00A372CF">
            <w:pPr>
              <w:jc w:val="center"/>
              <w:rPr>
                <w:color w:val="000000" w:themeColor="text1"/>
              </w:rPr>
            </w:pPr>
            <w:r w:rsidRPr="00013F43">
              <w:rPr>
                <w:color w:val="000000" w:themeColor="text1"/>
              </w:rPr>
              <w:t>Требования к умениям</w:t>
            </w:r>
          </w:p>
          <w:p w:rsidR="007E18A5" w:rsidRPr="00013F43" w:rsidRDefault="007E18A5" w:rsidP="00A372CF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Цели</w:t>
            </w:r>
          </w:p>
        </w:tc>
      </w:tr>
      <w:tr w:rsidR="000245BD" w:rsidRPr="00013F43" w:rsidTr="002116A2">
        <w:trPr>
          <w:trHeight w:val="276"/>
        </w:trPr>
        <w:tc>
          <w:tcPr>
            <w:tcW w:w="675" w:type="dxa"/>
            <w:vMerge/>
          </w:tcPr>
          <w:p w:rsidR="00E307D6" w:rsidRPr="00013F43" w:rsidRDefault="00E307D6" w:rsidP="00A372CF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017" w:type="dxa"/>
            <w:gridSpan w:val="2"/>
          </w:tcPr>
          <w:p w:rsidR="00E307D6" w:rsidRPr="00013F43" w:rsidRDefault="00E307D6" w:rsidP="00A372CF">
            <w:pPr>
              <w:jc w:val="center"/>
              <w:rPr>
                <w:color w:val="000000" w:themeColor="text1"/>
              </w:rPr>
            </w:pPr>
            <w:r w:rsidRPr="00013F43">
              <w:rPr>
                <w:color w:val="000000" w:themeColor="text1"/>
              </w:rPr>
              <w:t>план</w:t>
            </w:r>
          </w:p>
        </w:tc>
        <w:tc>
          <w:tcPr>
            <w:tcW w:w="826" w:type="dxa"/>
          </w:tcPr>
          <w:p w:rsidR="00E307D6" w:rsidRPr="00013F43" w:rsidRDefault="00E307D6" w:rsidP="00A372CF">
            <w:pPr>
              <w:jc w:val="center"/>
              <w:rPr>
                <w:color w:val="000000" w:themeColor="text1"/>
              </w:rPr>
            </w:pPr>
            <w:r w:rsidRPr="00013F43">
              <w:rPr>
                <w:color w:val="000000" w:themeColor="text1"/>
              </w:rPr>
              <w:t>факт</w:t>
            </w:r>
          </w:p>
        </w:tc>
        <w:tc>
          <w:tcPr>
            <w:tcW w:w="4678" w:type="dxa"/>
            <w:vMerge/>
          </w:tcPr>
          <w:p w:rsidR="00E307D6" w:rsidRPr="00013F43" w:rsidRDefault="00E307D6" w:rsidP="00A372CF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992" w:type="dxa"/>
            <w:vMerge/>
          </w:tcPr>
          <w:p w:rsidR="00E307D6" w:rsidRPr="00013F43" w:rsidRDefault="00E307D6" w:rsidP="00A372CF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27" w:type="dxa"/>
            <w:vMerge/>
          </w:tcPr>
          <w:p w:rsidR="00E307D6" w:rsidRPr="00013F43" w:rsidRDefault="00E307D6" w:rsidP="00A372CF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119" w:type="dxa"/>
            <w:vMerge/>
          </w:tcPr>
          <w:p w:rsidR="00E307D6" w:rsidRPr="00013F43" w:rsidRDefault="00E307D6" w:rsidP="00A372CF">
            <w:pPr>
              <w:jc w:val="center"/>
              <w:rPr>
                <w:color w:val="000000" w:themeColor="text1"/>
              </w:rPr>
            </w:pPr>
          </w:p>
        </w:tc>
      </w:tr>
      <w:tr w:rsidR="000245BD" w:rsidRPr="00013F43" w:rsidTr="00E0146B">
        <w:tc>
          <w:tcPr>
            <w:tcW w:w="15134" w:type="dxa"/>
            <w:gridSpan w:val="8"/>
            <w:vAlign w:val="center"/>
          </w:tcPr>
          <w:p w:rsidR="00D34714" w:rsidRPr="00013F43" w:rsidRDefault="00D34714" w:rsidP="00C47FBB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013F43">
              <w:rPr>
                <w:b/>
                <w:color w:val="000000" w:themeColor="text1"/>
                <w:sz w:val="28"/>
                <w:szCs w:val="28"/>
              </w:rPr>
              <w:t xml:space="preserve">1. Повторение курса </w:t>
            </w:r>
            <w:r w:rsidR="00C47FBB">
              <w:rPr>
                <w:b/>
                <w:color w:val="000000" w:themeColor="text1"/>
                <w:sz w:val="28"/>
                <w:szCs w:val="28"/>
              </w:rPr>
              <w:t>алгебры 8</w:t>
            </w:r>
            <w:r w:rsidR="00792C67">
              <w:rPr>
                <w:b/>
                <w:color w:val="000000" w:themeColor="text1"/>
                <w:sz w:val="28"/>
                <w:szCs w:val="28"/>
              </w:rPr>
              <w:t xml:space="preserve"> класса (</w:t>
            </w:r>
            <w:r w:rsidR="00CD141D">
              <w:rPr>
                <w:b/>
                <w:color w:val="000000" w:themeColor="text1"/>
                <w:sz w:val="28"/>
                <w:szCs w:val="28"/>
              </w:rPr>
              <w:t>5</w:t>
            </w:r>
            <w:r w:rsidR="00792C67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 w:rsidR="00CD141D">
              <w:rPr>
                <w:b/>
                <w:color w:val="000000" w:themeColor="text1"/>
                <w:sz w:val="28"/>
                <w:szCs w:val="28"/>
              </w:rPr>
              <w:t>ЧАСОВ</w:t>
            </w:r>
            <w:r w:rsidRPr="00013F43">
              <w:rPr>
                <w:b/>
                <w:color w:val="000000" w:themeColor="text1"/>
                <w:sz w:val="28"/>
                <w:szCs w:val="28"/>
              </w:rPr>
              <w:t>)</w:t>
            </w:r>
          </w:p>
        </w:tc>
      </w:tr>
      <w:tr w:rsidR="00E86E3A" w:rsidRPr="00013F43" w:rsidTr="002116A2">
        <w:tc>
          <w:tcPr>
            <w:tcW w:w="675" w:type="dxa"/>
            <w:vAlign w:val="center"/>
          </w:tcPr>
          <w:p w:rsidR="00E86E3A" w:rsidRPr="00013F43" w:rsidRDefault="00E86E3A" w:rsidP="00E307D6">
            <w:pPr>
              <w:jc w:val="center"/>
              <w:rPr>
                <w:color w:val="000000" w:themeColor="text1"/>
              </w:rPr>
            </w:pPr>
            <w:r w:rsidRPr="00013F43">
              <w:rPr>
                <w:color w:val="000000" w:themeColor="text1"/>
              </w:rPr>
              <w:t>1</w:t>
            </w:r>
          </w:p>
        </w:tc>
        <w:tc>
          <w:tcPr>
            <w:tcW w:w="993" w:type="dxa"/>
            <w:vAlign w:val="center"/>
          </w:tcPr>
          <w:p w:rsidR="00E86E3A" w:rsidRPr="00013F43" w:rsidRDefault="004D3C14" w:rsidP="00E307D6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03</w:t>
            </w:r>
            <w:r w:rsidR="00E86E3A" w:rsidRPr="00013F43">
              <w:rPr>
                <w:color w:val="000000" w:themeColor="text1"/>
              </w:rPr>
              <w:t>.09</w:t>
            </w:r>
          </w:p>
        </w:tc>
        <w:tc>
          <w:tcPr>
            <w:tcW w:w="850" w:type="dxa"/>
            <w:gridSpan w:val="2"/>
          </w:tcPr>
          <w:p w:rsidR="00E86E3A" w:rsidRPr="00013F43" w:rsidRDefault="00E86E3A" w:rsidP="00682E26">
            <w:pPr>
              <w:rPr>
                <w:color w:val="000000" w:themeColor="text1"/>
              </w:rPr>
            </w:pPr>
          </w:p>
        </w:tc>
        <w:tc>
          <w:tcPr>
            <w:tcW w:w="4678" w:type="dxa"/>
          </w:tcPr>
          <w:p w:rsidR="00E86E3A" w:rsidRPr="00013F43" w:rsidRDefault="00E86E3A" w:rsidP="0049132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Функции и графики. Повторение</w:t>
            </w:r>
          </w:p>
        </w:tc>
        <w:tc>
          <w:tcPr>
            <w:tcW w:w="992" w:type="dxa"/>
          </w:tcPr>
          <w:p w:rsidR="00E86E3A" w:rsidRPr="00013F43" w:rsidRDefault="00E86E3A" w:rsidP="00491323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827" w:type="dxa"/>
            <w:vMerge w:val="restart"/>
          </w:tcPr>
          <w:p w:rsidR="00E86E3A" w:rsidRPr="00013F43" w:rsidRDefault="00E86E3A" w:rsidP="003348D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Прямая пропорциональность, обратная, квадратичная функция. Дискриминант, неполное квадратное уравнение, теорема Виета. Распадающиеся уравнения.</w:t>
            </w:r>
          </w:p>
        </w:tc>
        <w:tc>
          <w:tcPr>
            <w:tcW w:w="3119" w:type="dxa"/>
            <w:vMerge w:val="restart"/>
          </w:tcPr>
          <w:p w:rsidR="00E86E3A" w:rsidRPr="00B808CF" w:rsidRDefault="00E86E3A" w:rsidP="00B808CF">
            <w:pPr>
              <w:widowControl w:val="0"/>
              <w:rPr>
                <w:b/>
                <w:bCs/>
                <w:i/>
                <w:iCs/>
                <w:color w:val="000000" w:themeColor="text1"/>
              </w:rPr>
            </w:pPr>
            <w:r>
              <w:rPr>
                <w:color w:val="000000" w:themeColor="text1"/>
              </w:rPr>
              <w:t xml:space="preserve"> </w:t>
            </w:r>
            <w:r w:rsidRPr="00B808CF">
              <w:rPr>
                <w:b/>
                <w:bCs/>
                <w:i/>
                <w:iCs/>
                <w:color w:val="000000" w:themeColor="text1"/>
              </w:rPr>
              <w:t xml:space="preserve">Основная цель: </w:t>
            </w:r>
          </w:p>
          <w:p w:rsidR="00E86E3A" w:rsidRPr="00013F43" w:rsidRDefault="00E86E3A" w:rsidP="00B808CF">
            <w:pPr>
              <w:widowControl w:val="0"/>
              <w:rPr>
                <w:color w:val="000000" w:themeColor="text1"/>
              </w:rPr>
            </w:pPr>
            <w:r w:rsidRPr="00B808CF">
              <w:rPr>
                <w:color w:val="000000" w:themeColor="text1"/>
              </w:rPr>
              <w:t>восстановить навыки работы с натуральными и рациональными, целыми числами.</w:t>
            </w:r>
          </w:p>
        </w:tc>
      </w:tr>
      <w:tr w:rsidR="00E86E3A" w:rsidRPr="00013F43" w:rsidTr="002116A2">
        <w:tc>
          <w:tcPr>
            <w:tcW w:w="675" w:type="dxa"/>
            <w:vAlign w:val="center"/>
          </w:tcPr>
          <w:p w:rsidR="00E86E3A" w:rsidRPr="00013F43" w:rsidRDefault="00E86E3A" w:rsidP="00E307D6">
            <w:pPr>
              <w:jc w:val="center"/>
              <w:rPr>
                <w:color w:val="000000" w:themeColor="text1"/>
              </w:rPr>
            </w:pPr>
            <w:r w:rsidRPr="00013F43">
              <w:rPr>
                <w:color w:val="000000" w:themeColor="text1"/>
              </w:rPr>
              <w:t>2</w:t>
            </w:r>
          </w:p>
        </w:tc>
        <w:tc>
          <w:tcPr>
            <w:tcW w:w="993" w:type="dxa"/>
            <w:vAlign w:val="center"/>
          </w:tcPr>
          <w:p w:rsidR="00E86E3A" w:rsidRPr="00013F43" w:rsidRDefault="004D3C14" w:rsidP="00E307D6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04</w:t>
            </w:r>
            <w:r w:rsidR="00E86E3A" w:rsidRPr="00013F43">
              <w:rPr>
                <w:color w:val="000000" w:themeColor="text1"/>
              </w:rPr>
              <w:t>.09</w:t>
            </w:r>
          </w:p>
        </w:tc>
        <w:tc>
          <w:tcPr>
            <w:tcW w:w="850" w:type="dxa"/>
            <w:gridSpan w:val="2"/>
          </w:tcPr>
          <w:p w:rsidR="00E86E3A" w:rsidRPr="00013F43" w:rsidRDefault="00E86E3A" w:rsidP="00682E26">
            <w:pPr>
              <w:rPr>
                <w:color w:val="000000" w:themeColor="text1"/>
              </w:rPr>
            </w:pPr>
          </w:p>
        </w:tc>
        <w:tc>
          <w:tcPr>
            <w:tcW w:w="4678" w:type="dxa"/>
          </w:tcPr>
          <w:p w:rsidR="00E86E3A" w:rsidRPr="00013F43" w:rsidRDefault="00E86E3A" w:rsidP="0049132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Квадратные корни. Повторение</w:t>
            </w:r>
          </w:p>
        </w:tc>
        <w:tc>
          <w:tcPr>
            <w:tcW w:w="992" w:type="dxa"/>
            <w:vAlign w:val="center"/>
          </w:tcPr>
          <w:p w:rsidR="00E86E3A" w:rsidRPr="00013F43" w:rsidRDefault="00E86E3A" w:rsidP="00491323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827" w:type="dxa"/>
            <w:vMerge/>
          </w:tcPr>
          <w:p w:rsidR="00E86E3A" w:rsidRPr="00013F43" w:rsidRDefault="00E86E3A" w:rsidP="00A372CF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119" w:type="dxa"/>
            <w:vMerge/>
          </w:tcPr>
          <w:p w:rsidR="00E86E3A" w:rsidRPr="00013F43" w:rsidRDefault="00E86E3A" w:rsidP="00552FB5">
            <w:pPr>
              <w:rPr>
                <w:color w:val="000000" w:themeColor="text1"/>
              </w:rPr>
            </w:pPr>
          </w:p>
        </w:tc>
      </w:tr>
      <w:tr w:rsidR="00E86E3A" w:rsidRPr="00013F43" w:rsidTr="002116A2">
        <w:tc>
          <w:tcPr>
            <w:tcW w:w="675" w:type="dxa"/>
            <w:vAlign w:val="center"/>
          </w:tcPr>
          <w:p w:rsidR="00E86E3A" w:rsidRPr="00013F43" w:rsidRDefault="00E86E3A" w:rsidP="00E307D6">
            <w:pPr>
              <w:jc w:val="center"/>
              <w:rPr>
                <w:color w:val="000000" w:themeColor="text1"/>
              </w:rPr>
            </w:pPr>
            <w:r w:rsidRPr="00013F43">
              <w:rPr>
                <w:color w:val="000000" w:themeColor="text1"/>
              </w:rPr>
              <w:t>3</w:t>
            </w:r>
          </w:p>
        </w:tc>
        <w:tc>
          <w:tcPr>
            <w:tcW w:w="993" w:type="dxa"/>
            <w:vAlign w:val="center"/>
          </w:tcPr>
          <w:p w:rsidR="00E86E3A" w:rsidRPr="00013F43" w:rsidRDefault="004D3C14" w:rsidP="00E307D6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06</w:t>
            </w:r>
            <w:r w:rsidR="00E86E3A" w:rsidRPr="00013F43">
              <w:rPr>
                <w:color w:val="000000" w:themeColor="text1"/>
              </w:rPr>
              <w:t>.09</w:t>
            </w:r>
          </w:p>
        </w:tc>
        <w:tc>
          <w:tcPr>
            <w:tcW w:w="850" w:type="dxa"/>
            <w:gridSpan w:val="2"/>
          </w:tcPr>
          <w:p w:rsidR="00E86E3A" w:rsidRPr="00013F43" w:rsidRDefault="00E86E3A" w:rsidP="00682E26">
            <w:pPr>
              <w:rPr>
                <w:color w:val="000000" w:themeColor="text1"/>
              </w:rPr>
            </w:pPr>
          </w:p>
        </w:tc>
        <w:tc>
          <w:tcPr>
            <w:tcW w:w="4678" w:type="dxa"/>
          </w:tcPr>
          <w:p w:rsidR="00E86E3A" w:rsidRPr="00013F43" w:rsidRDefault="00E86E3A" w:rsidP="0049132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Квадратные уравнения. Повторение</w:t>
            </w:r>
          </w:p>
        </w:tc>
        <w:tc>
          <w:tcPr>
            <w:tcW w:w="992" w:type="dxa"/>
          </w:tcPr>
          <w:p w:rsidR="00E86E3A" w:rsidRPr="00013F43" w:rsidRDefault="00E86E3A" w:rsidP="00491323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827" w:type="dxa"/>
            <w:vMerge/>
          </w:tcPr>
          <w:p w:rsidR="00E86E3A" w:rsidRPr="00013F43" w:rsidRDefault="00E86E3A" w:rsidP="00A372CF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119" w:type="dxa"/>
            <w:vMerge/>
          </w:tcPr>
          <w:p w:rsidR="00E86E3A" w:rsidRPr="00013F43" w:rsidRDefault="00E86E3A" w:rsidP="00552FB5">
            <w:pPr>
              <w:rPr>
                <w:color w:val="000000" w:themeColor="text1"/>
              </w:rPr>
            </w:pPr>
          </w:p>
        </w:tc>
      </w:tr>
      <w:tr w:rsidR="00E86E3A" w:rsidRPr="00013F43" w:rsidTr="002116A2">
        <w:trPr>
          <w:trHeight w:val="396"/>
        </w:trPr>
        <w:tc>
          <w:tcPr>
            <w:tcW w:w="675" w:type="dxa"/>
            <w:vAlign w:val="center"/>
          </w:tcPr>
          <w:p w:rsidR="00E86E3A" w:rsidRPr="00013F43" w:rsidRDefault="00E86E3A" w:rsidP="00E307D6">
            <w:pPr>
              <w:jc w:val="center"/>
              <w:rPr>
                <w:color w:val="000000" w:themeColor="text1"/>
              </w:rPr>
            </w:pPr>
            <w:r w:rsidRPr="00013F43">
              <w:rPr>
                <w:color w:val="000000" w:themeColor="text1"/>
              </w:rPr>
              <w:t>4</w:t>
            </w:r>
          </w:p>
        </w:tc>
        <w:tc>
          <w:tcPr>
            <w:tcW w:w="993" w:type="dxa"/>
            <w:vAlign w:val="center"/>
          </w:tcPr>
          <w:p w:rsidR="00E86E3A" w:rsidRPr="00013F43" w:rsidRDefault="004D3C14" w:rsidP="00E307D6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</w:t>
            </w:r>
            <w:r w:rsidR="00E86E3A" w:rsidRPr="00013F43">
              <w:rPr>
                <w:color w:val="000000" w:themeColor="text1"/>
              </w:rPr>
              <w:t>.09</w:t>
            </w:r>
          </w:p>
        </w:tc>
        <w:tc>
          <w:tcPr>
            <w:tcW w:w="850" w:type="dxa"/>
            <w:gridSpan w:val="2"/>
          </w:tcPr>
          <w:p w:rsidR="00E86E3A" w:rsidRPr="00013F43" w:rsidRDefault="00E86E3A" w:rsidP="00682E26">
            <w:pPr>
              <w:rPr>
                <w:color w:val="000000" w:themeColor="text1"/>
              </w:rPr>
            </w:pPr>
          </w:p>
        </w:tc>
        <w:tc>
          <w:tcPr>
            <w:tcW w:w="4678" w:type="dxa"/>
            <w:vAlign w:val="center"/>
          </w:tcPr>
          <w:p w:rsidR="00E86E3A" w:rsidRPr="000245BD" w:rsidRDefault="00E86E3A" w:rsidP="0049132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Рациональные уравнения. Повторение</w:t>
            </w:r>
          </w:p>
        </w:tc>
        <w:tc>
          <w:tcPr>
            <w:tcW w:w="992" w:type="dxa"/>
            <w:vAlign w:val="center"/>
          </w:tcPr>
          <w:p w:rsidR="00E86E3A" w:rsidRPr="000245BD" w:rsidRDefault="00E86E3A" w:rsidP="00491323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827" w:type="dxa"/>
            <w:vMerge/>
          </w:tcPr>
          <w:p w:rsidR="00E86E3A" w:rsidRPr="00013F43" w:rsidRDefault="00E86E3A" w:rsidP="00270339">
            <w:pPr>
              <w:rPr>
                <w:color w:val="000000" w:themeColor="text1"/>
              </w:rPr>
            </w:pPr>
          </w:p>
        </w:tc>
        <w:tc>
          <w:tcPr>
            <w:tcW w:w="3119" w:type="dxa"/>
            <w:vMerge/>
          </w:tcPr>
          <w:p w:rsidR="00E86E3A" w:rsidRPr="00013F43" w:rsidRDefault="00E86E3A" w:rsidP="00552FB5">
            <w:pPr>
              <w:rPr>
                <w:color w:val="000000" w:themeColor="text1"/>
              </w:rPr>
            </w:pPr>
          </w:p>
        </w:tc>
      </w:tr>
      <w:tr w:rsidR="00E86E3A" w:rsidRPr="00013F43" w:rsidTr="002116A2">
        <w:trPr>
          <w:trHeight w:val="396"/>
        </w:trPr>
        <w:tc>
          <w:tcPr>
            <w:tcW w:w="675" w:type="dxa"/>
            <w:vAlign w:val="center"/>
          </w:tcPr>
          <w:p w:rsidR="00E86E3A" w:rsidRPr="00013F43" w:rsidRDefault="00E86E3A" w:rsidP="00E307D6">
            <w:pPr>
              <w:jc w:val="center"/>
              <w:rPr>
                <w:color w:val="000000" w:themeColor="text1"/>
              </w:rPr>
            </w:pPr>
            <w:r w:rsidRPr="00013F43">
              <w:rPr>
                <w:color w:val="000000" w:themeColor="text1"/>
              </w:rPr>
              <w:t>5</w:t>
            </w:r>
          </w:p>
        </w:tc>
        <w:tc>
          <w:tcPr>
            <w:tcW w:w="993" w:type="dxa"/>
            <w:vAlign w:val="center"/>
          </w:tcPr>
          <w:p w:rsidR="00E86E3A" w:rsidRPr="00013F43" w:rsidRDefault="004D3C14" w:rsidP="00E307D6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</w:t>
            </w:r>
            <w:r w:rsidR="00E86E3A" w:rsidRPr="00013F43">
              <w:rPr>
                <w:color w:val="000000" w:themeColor="text1"/>
              </w:rPr>
              <w:t>.09</w:t>
            </w:r>
          </w:p>
        </w:tc>
        <w:tc>
          <w:tcPr>
            <w:tcW w:w="850" w:type="dxa"/>
            <w:gridSpan w:val="2"/>
          </w:tcPr>
          <w:p w:rsidR="00E86E3A" w:rsidRPr="00013F43" w:rsidRDefault="00E86E3A" w:rsidP="00682E26">
            <w:pPr>
              <w:rPr>
                <w:color w:val="000000" w:themeColor="text1"/>
              </w:rPr>
            </w:pPr>
          </w:p>
        </w:tc>
        <w:tc>
          <w:tcPr>
            <w:tcW w:w="4678" w:type="dxa"/>
            <w:vAlign w:val="center"/>
          </w:tcPr>
          <w:p w:rsidR="00E86E3A" w:rsidRPr="000245BD" w:rsidRDefault="00E86E3A" w:rsidP="0049132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Системы рациональных уравнений. Повторение</w:t>
            </w:r>
          </w:p>
        </w:tc>
        <w:tc>
          <w:tcPr>
            <w:tcW w:w="992" w:type="dxa"/>
          </w:tcPr>
          <w:p w:rsidR="00E86E3A" w:rsidRPr="000245BD" w:rsidRDefault="00E86E3A" w:rsidP="00491323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827" w:type="dxa"/>
            <w:vMerge/>
          </w:tcPr>
          <w:p w:rsidR="00E86E3A" w:rsidRPr="00013F43" w:rsidRDefault="00E86E3A" w:rsidP="00270339">
            <w:pPr>
              <w:rPr>
                <w:color w:val="000000" w:themeColor="text1"/>
              </w:rPr>
            </w:pPr>
          </w:p>
        </w:tc>
        <w:tc>
          <w:tcPr>
            <w:tcW w:w="3119" w:type="dxa"/>
            <w:vMerge/>
          </w:tcPr>
          <w:p w:rsidR="00E86E3A" w:rsidRPr="00013F43" w:rsidRDefault="00E86E3A" w:rsidP="00A372CF">
            <w:pPr>
              <w:jc w:val="center"/>
              <w:rPr>
                <w:color w:val="000000" w:themeColor="text1"/>
              </w:rPr>
            </w:pPr>
          </w:p>
        </w:tc>
      </w:tr>
      <w:tr w:rsidR="00CD141D" w:rsidRPr="00013F43" w:rsidTr="009F7B65">
        <w:trPr>
          <w:trHeight w:val="396"/>
        </w:trPr>
        <w:tc>
          <w:tcPr>
            <w:tcW w:w="15134" w:type="dxa"/>
            <w:gridSpan w:val="8"/>
            <w:vAlign w:val="center"/>
          </w:tcPr>
          <w:p w:rsidR="00CD141D" w:rsidRPr="00013F43" w:rsidRDefault="00CD141D" w:rsidP="00A372CF">
            <w:pPr>
              <w:jc w:val="center"/>
              <w:rPr>
                <w:color w:val="000000" w:themeColor="text1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2</w:t>
            </w:r>
            <w:r w:rsidRPr="009E56D4">
              <w:rPr>
                <w:b/>
                <w:color w:val="000000" w:themeColor="text1"/>
                <w:sz w:val="28"/>
                <w:szCs w:val="28"/>
              </w:rPr>
              <w:t xml:space="preserve">. </w:t>
            </w:r>
            <w:r>
              <w:rPr>
                <w:b/>
                <w:color w:val="000000" w:themeColor="text1"/>
                <w:sz w:val="28"/>
                <w:szCs w:val="28"/>
              </w:rPr>
              <w:t>Неравенства</w:t>
            </w:r>
            <w:r w:rsidRPr="009E56D4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 w:rsidR="005736D8">
              <w:rPr>
                <w:b/>
                <w:color w:val="000000" w:themeColor="text1"/>
                <w:sz w:val="28"/>
                <w:szCs w:val="28"/>
              </w:rPr>
              <w:t>(20</w:t>
            </w:r>
            <w:r w:rsidRPr="009E56D4">
              <w:rPr>
                <w:b/>
                <w:color w:val="000000" w:themeColor="text1"/>
                <w:sz w:val="28"/>
                <w:szCs w:val="28"/>
              </w:rPr>
              <w:t xml:space="preserve"> ЧАСОВ)</w:t>
            </w:r>
          </w:p>
        </w:tc>
      </w:tr>
      <w:tr w:rsidR="009A340A" w:rsidTr="002116A2">
        <w:tc>
          <w:tcPr>
            <w:tcW w:w="675" w:type="dxa"/>
            <w:vAlign w:val="center"/>
          </w:tcPr>
          <w:p w:rsidR="009A340A" w:rsidRPr="000245BD" w:rsidRDefault="009A340A" w:rsidP="00E307D6">
            <w:pPr>
              <w:jc w:val="center"/>
              <w:rPr>
                <w:color w:val="000000" w:themeColor="text1"/>
              </w:rPr>
            </w:pPr>
            <w:r w:rsidRPr="000245BD">
              <w:rPr>
                <w:color w:val="000000" w:themeColor="text1"/>
              </w:rPr>
              <w:t>6</w:t>
            </w:r>
          </w:p>
        </w:tc>
        <w:tc>
          <w:tcPr>
            <w:tcW w:w="993" w:type="dxa"/>
            <w:vAlign w:val="center"/>
          </w:tcPr>
          <w:p w:rsidR="009A340A" w:rsidRPr="000245BD" w:rsidRDefault="004D3C14" w:rsidP="00E307D6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</w:t>
            </w:r>
            <w:r w:rsidR="009A340A" w:rsidRPr="000245BD">
              <w:rPr>
                <w:color w:val="000000" w:themeColor="text1"/>
              </w:rPr>
              <w:t>.09</w:t>
            </w:r>
          </w:p>
        </w:tc>
        <w:tc>
          <w:tcPr>
            <w:tcW w:w="850" w:type="dxa"/>
            <w:gridSpan w:val="2"/>
          </w:tcPr>
          <w:p w:rsidR="009A340A" w:rsidRPr="000245BD" w:rsidRDefault="009A340A" w:rsidP="00A372CF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678" w:type="dxa"/>
            <w:vAlign w:val="center"/>
          </w:tcPr>
          <w:p w:rsidR="009A340A" w:rsidRPr="000245BD" w:rsidRDefault="009A340A" w:rsidP="0049132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Неравенства первой степени с одним неизвестным</w:t>
            </w:r>
          </w:p>
        </w:tc>
        <w:tc>
          <w:tcPr>
            <w:tcW w:w="992" w:type="dxa"/>
            <w:vAlign w:val="center"/>
          </w:tcPr>
          <w:p w:rsidR="009A340A" w:rsidRPr="000245BD" w:rsidRDefault="009A340A" w:rsidP="00491323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827" w:type="dxa"/>
            <w:vMerge w:val="restart"/>
          </w:tcPr>
          <w:p w:rsidR="009A340A" w:rsidRPr="000245BD" w:rsidRDefault="009A340A" w:rsidP="0027033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Линейное неравенство, метод решения. Применение графиков к решению неравенств первой степени с одним неизвестным.</w:t>
            </w:r>
          </w:p>
        </w:tc>
        <w:tc>
          <w:tcPr>
            <w:tcW w:w="3119" w:type="dxa"/>
            <w:vMerge w:val="restart"/>
          </w:tcPr>
          <w:p w:rsidR="009A340A" w:rsidRPr="00627CBD" w:rsidRDefault="009A340A" w:rsidP="009423D8">
            <w:pPr>
              <w:widowControl w:val="0"/>
              <w:rPr>
                <w:b/>
                <w:bCs/>
                <w:i/>
                <w:iCs/>
              </w:rPr>
            </w:pPr>
            <w:r w:rsidRPr="00627CBD">
              <w:rPr>
                <w:b/>
                <w:bCs/>
                <w:i/>
                <w:iCs/>
              </w:rPr>
              <w:t xml:space="preserve">Основная цель: </w:t>
            </w:r>
          </w:p>
          <w:p w:rsidR="009A340A" w:rsidRPr="00627CBD" w:rsidRDefault="009A340A" w:rsidP="009423D8">
            <w:pPr>
              <w:widowControl w:val="0"/>
              <w:numPr>
                <w:ilvl w:val="0"/>
                <w:numId w:val="26"/>
              </w:numPr>
              <w:tabs>
                <w:tab w:val="clear" w:pos="927"/>
                <w:tab w:val="num" w:pos="-13433"/>
              </w:tabs>
              <w:ind w:left="176" w:hanging="284"/>
            </w:pPr>
            <w:r w:rsidRPr="00627CBD">
              <w:rPr>
                <w:bCs/>
              </w:rPr>
              <w:t>формирование представлений</w:t>
            </w:r>
            <w:r w:rsidRPr="00627CBD">
              <w:t xml:space="preserve"> о частном и общем решении рациональных неравенств и их систем, о неравенствах с модулями, о равносильности неравенств;</w:t>
            </w:r>
          </w:p>
          <w:p w:rsidR="009A340A" w:rsidRPr="00627CBD" w:rsidRDefault="009A340A" w:rsidP="009423D8">
            <w:pPr>
              <w:widowControl w:val="0"/>
              <w:numPr>
                <w:ilvl w:val="0"/>
                <w:numId w:val="26"/>
              </w:numPr>
              <w:tabs>
                <w:tab w:val="clear" w:pos="927"/>
                <w:tab w:val="num" w:pos="-13433"/>
              </w:tabs>
              <w:ind w:left="176" w:hanging="284"/>
            </w:pPr>
            <w:r w:rsidRPr="00627CBD">
              <w:rPr>
                <w:bCs/>
              </w:rPr>
              <w:t>овладение умением</w:t>
            </w:r>
            <w:r w:rsidRPr="00627CBD">
              <w:t xml:space="preserve"> совершать равносильные преобразования, решать неравенства методом интервалов;</w:t>
            </w:r>
          </w:p>
          <w:p w:rsidR="009A340A" w:rsidRPr="00627CBD" w:rsidRDefault="009A340A" w:rsidP="009423D8">
            <w:pPr>
              <w:widowControl w:val="0"/>
              <w:numPr>
                <w:ilvl w:val="0"/>
                <w:numId w:val="26"/>
              </w:numPr>
              <w:tabs>
                <w:tab w:val="clear" w:pos="927"/>
                <w:tab w:val="num" w:pos="-13433"/>
              </w:tabs>
              <w:ind w:left="176" w:hanging="284"/>
            </w:pPr>
            <w:r w:rsidRPr="00627CBD">
              <w:rPr>
                <w:bCs/>
              </w:rPr>
              <w:t>расширение и обобщение</w:t>
            </w:r>
            <w:r w:rsidRPr="00627CBD">
              <w:t xml:space="preserve"> сведений о рациональных неравенствах и способах их решения: метод интервалов, метод замены </w:t>
            </w:r>
            <w:r w:rsidRPr="00627CBD">
              <w:lastRenderedPageBreak/>
              <w:t>переменной.</w:t>
            </w:r>
          </w:p>
          <w:p w:rsidR="009A340A" w:rsidRPr="00627CBD" w:rsidRDefault="009A340A" w:rsidP="009423D8">
            <w:pPr>
              <w:widowControl w:val="0"/>
              <w:numPr>
                <w:ilvl w:val="0"/>
                <w:numId w:val="27"/>
              </w:numPr>
              <w:ind w:left="176" w:hanging="284"/>
              <w:rPr>
                <w:bCs/>
              </w:rPr>
            </w:pPr>
            <w:r w:rsidRPr="00627CBD">
              <w:rPr>
                <w:bCs/>
              </w:rPr>
              <w:t>формирование представлений о системе двух рациональных уравнений с двумя переменными, о рациональном  уравнении с двумя переменными;</w:t>
            </w:r>
          </w:p>
          <w:p w:rsidR="009A340A" w:rsidRPr="009423D8" w:rsidRDefault="009A340A" w:rsidP="009423D8">
            <w:pPr>
              <w:widowControl w:val="0"/>
              <w:numPr>
                <w:ilvl w:val="0"/>
                <w:numId w:val="27"/>
              </w:numPr>
              <w:ind w:left="176" w:hanging="284"/>
              <w:rPr>
                <w:bCs/>
              </w:rPr>
            </w:pPr>
            <w:r w:rsidRPr="00627CBD">
              <w:rPr>
                <w:bCs/>
              </w:rPr>
              <w:t>овладение умением совершать равносильные преобразования, решать уравнения и системы уравнений с двумя переменными</w:t>
            </w:r>
            <w:r>
              <w:rPr>
                <w:bCs/>
              </w:rPr>
              <w:t>.</w:t>
            </w:r>
          </w:p>
        </w:tc>
      </w:tr>
      <w:tr w:rsidR="009A340A" w:rsidTr="002116A2">
        <w:trPr>
          <w:trHeight w:val="393"/>
        </w:trPr>
        <w:tc>
          <w:tcPr>
            <w:tcW w:w="675" w:type="dxa"/>
            <w:vAlign w:val="center"/>
          </w:tcPr>
          <w:p w:rsidR="009A340A" w:rsidRPr="000245BD" w:rsidRDefault="009A340A" w:rsidP="00E307D6">
            <w:pPr>
              <w:jc w:val="center"/>
              <w:rPr>
                <w:color w:val="000000" w:themeColor="text1"/>
              </w:rPr>
            </w:pPr>
            <w:r w:rsidRPr="000245BD">
              <w:rPr>
                <w:color w:val="000000" w:themeColor="text1"/>
              </w:rPr>
              <w:t>7</w:t>
            </w:r>
          </w:p>
        </w:tc>
        <w:tc>
          <w:tcPr>
            <w:tcW w:w="993" w:type="dxa"/>
            <w:vAlign w:val="center"/>
          </w:tcPr>
          <w:p w:rsidR="009A340A" w:rsidRPr="000245BD" w:rsidRDefault="004D3C14" w:rsidP="00E307D6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17</w:t>
            </w:r>
            <w:r w:rsidR="009A340A" w:rsidRPr="000245BD">
              <w:rPr>
                <w:color w:val="000000" w:themeColor="text1"/>
              </w:rPr>
              <w:t>.09</w:t>
            </w:r>
          </w:p>
        </w:tc>
        <w:tc>
          <w:tcPr>
            <w:tcW w:w="850" w:type="dxa"/>
            <w:gridSpan w:val="2"/>
          </w:tcPr>
          <w:p w:rsidR="009A340A" w:rsidRPr="000245BD" w:rsidRDefault="009A340A" w:rsidP="00A372CF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678" w:type="dxa"/>
            <w:vAlign w:val="center"/>
          </w:tcPr>
          <w:p w:rsidR="009A340A" w:rsidRPr="000245BD" w:rsidRDefault="009A340A" w:rsidP="009F7B65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Линейные неравенства с одним неизвестным</w:t>
            </w:r>
          </w:p>
        </w:tc>
        <w:tc>
          <w:tcPr>
            <w:tcW w:w="992" w:type="dxa"/>
            <w:vAlign w:val="center"/>
          </w:tcPr>
          <w:p w:rsidR="009A340A" w:rsidRPr="000245BD" w:rsidRDefault="009A340A" w:rsidP="009F7B65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827" w:type="dxa"/>
            <w:vMerge/>
          </w:tcPr>
          <w:p w:rsidR="009A340A" w:rsidRPr="000245BD" w:rsidRDefault="009A340A" w:rsidP="00270339">
            <w:pPr>
              <w:rPr>
                <w:color w:val="000000" w:themeColor="text1"/>
              </w:rPr>
            </w:pPr>
          </w:p>
        </w:tc>
        <w:tc>
          <w:tcPr>
            <w:tcW w:w="3119" w:type="dxa"/>
            <w:vMerge/>
          </w:tcPr>
          <w:p w:rsidR="009A340A" w:rsidRPr="000245BD" w:rsidRDefault="009A340A" w:rsidP="00D75650">
            <w:pPr>
              <w:jc w:val="both"/>
              <w:rPr>
                <w:color w:val="000000" w:themeColor="text1"/>
                <w:sz w:val="22"/>
                <w:szCs w:val="22"/>
              </w:rPr>
            </w:pPr>
          </w:p>
        </w:tc>
      </w:tr>
      <w:tr w:rsidR="009423D8" w:rsidTr="002116A2">
        <w:tc>
          <w:tcPr>
            <w:tcW w:w="675" w:type="dxa"/>
            <w:vAlign w:val="center"/>
          </w:tcPr>
          <w:p w:rsidR="009423D8" w:rsidRPr="000245BD" w:rsidRDefault="009423D8" w:rsidP="00E307D6">
            <w:pPr>
              <w:jc w:val="center"/>
              <w:rPr>
                <w:color w:val="000000" w:themeColor="text1"/>
              </w:rPr>
            </w:pPr>
            <w:r w:rsidRPr="000245BD">
              <w:rPr>
                <w:color w:val="000000" w:themeColor="text1"/>
              </w:rPr>
              <w:t>8</w:t>
            </w:r>
          </w:p>
        </w:tc>
        <w:tc>
          <w:tcPr>
            <w:tcW w:w="993" w:type="dxa"/>
            <w:vAlign w:val="center"/>
          </w:tcPr>
          <w:p w:rsidR="009423D8" w:rsidRPr="000245BD" w:rsidRDefault="004D3C14" w:rsidP="00E307D6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18</w:t>
            </w:r>
            <w:r w:rsidR="009423D8" w:rsidRPr="000245BD">
              <w:rPr>
                <w:color w:val="000000" w:themeColor="text1"/>
              </w:rPr>
              <w:t>.09</w:t>
            </w:r>
          </w:p>
        </w:tc>
        <w:tc>
          <w:tcPr>
            <w:tcW w:w="850" w:type="dxa"/>
            <w:gridSpan w:val="2"/>
          </w:tcPr>
          <w:p w:rsidR="009423D8" w:rsidRPr="000245BD" w:rsidRDefault="009423D8" w:rsidP="00A372CF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678" w:type="dxa"/>
            <w:vAlign w:val="center"/>
          </w:tcPr>
          <w:p w:rsidR="009423D8" w:rsidRPr="00563791" w:rsidRDefault="00CC07A7" w:rsidP="009F7B65">
            <w:pPr>
              <w:jc w:val="both"/>
              <w:rPr>
                <w:b/>
                <w:color w:val="000000" w:themeColor="text1"/>
              </w:rPr>
            </w:pPr>
            <w:r>
              <w:rPr>
                <w:color w:val="000000" w:themeColor="text1"/>
              </w:rPr>
              <w:t>Системы линейных неравенств с одним неизвестным</w:t>
            </w:r>
          </w:p>
        </w:tc>
        <w:tc>
          <w:tcPr>
            <w:tcW w:w="992" w:type="dxa"/>
            <w:vAlign w:val="center"/>
          </w:tcPr>
          <w:p w:rsidR="009423D8" w:rsidRPr="000245BD" w:rsidRDefault="009423D8" w:rsidP="009F7B65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827" w:type="dxa"/>
          </w:tcPr>
          <w:p w:rsidR="009423D8" w:rsidRPr="000245BD" w:rsidRDefault="009423D8" w:rsidP="00270339">
            <w:pPr>
              <w:rPr>
                <w:color w:val="000000" w:themeColor="text1"/>
              </w:rPr>
            </w:pPr>
          </w:p>
        </w:tc>
        <w:tc>
          <w:tcPr>
            <w:tcW w:w="3119" w:type="dxa"/>
            <w:vMerge/>
          </w:tcPr>
          <w:p w:rsidR="009423D8" w:rsidRPr="000245BD" w:rsidRDefault="009423D8" w:rsidP="00D75650">
            <w:pPr>
              <w:jc w:val="both"/>
              <w:rPr>
                <w:color w:val="000000" w:themeColor="text1"/>
                <w:sz w:val="22"/>
                <w:szCs w:val="22"/>
              </w:rPr>
            </w:pPr>
          </w:p>
        </w:tc>
      </w:tr>
      <w:tr w:rsidR="009A340A" w:rsidTr="009A340A">
        <w:tc>
          <w:tcPr>
            <w:tcW w:w="675" w:type="dxa"/>
            <w:vAlign w:val="center"/>
          </w:tcPr>
          <w:p w:rsidR="009A340A" w:rsidRPr="000245BD" w:rsidRDefault="009A340A" w:rsidP="008B5416">
            <w:pPr>
              <w:jc w:val="center"/>
              <w:rPr>
                <w:color w:val="000000" w:themeColor="text1"/>
              </w:rPr>
            </w:pPr>
            <w:r w:rsidRPr="000245BD">
              <w:rPr>
                <w:color w:val="000000" w:themeColor="text1"/>
              </w:rPr>
              <w:t>9</w:t>
            </w:r>
          </w:p>
        </w:tc>
        <w:tc>
          <w:tcPr>
            <w:tcW w:w="993" w:type="dxa"/>
            <w:vAlign w:val="center"/>
          </w:tcPr>
          <w:p w:rsidR="009A340A" w:rsidRPr="000245BD" w:rsidRDefault="004D3C14" w:rsidP="00E307D6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</w:t>
            </w:r>
            <w:r w:rsidR="009A340A" w:rsidRPr="000245BD">
              <w:rPr>
                <w:color w:val="000000" w:themeColor="text1"/>
              </w:rPr>
              <w:t>.09</w:t>
            </w:r>
          </w:p>
        </w:tc>
        <w:tc>
          <w:tcPr>
            <w:tcW w:w="850" w:type="dxa"/>
            <w:gridSpan w:val="2"/>
            <w:vAlign w:val="center"/>
          </w:tcPr>
          <w:p w:rsidR="009A340A" w:rsidRPr="000245BD" w:rsidRDefault="009A340A" w:rsidP="00A372CF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678" w:type="dxa"/>
            <w:vAlign w:val="center"/>
          </w:tcPr>
          <w:p w:rsidR="009A340A" w:rsidRPr="000245BD" w:rsidRDefault="00CC07A7" w:rsidP="009F7B65">
            <w:pPr>
              <w:jc w:val="both"/>
              <w:rPr>
                <w:color w:val="000000" w:themeColor="text1"/>
              </w:rPr>
            </w:pPr>
            <w:r>
              <w:rPr>
                <w:b/>
                <w:color w:val="000000" w:themeColor="text1"/>
              </w:rPr>
              <w:t>Входная контрольная работа</w:t>
            </w:r>
          </w:p>
        </w:tc>
        <w:tc>
          <w:tcPr>
            <w:tcW w:w="992" w:type="dxa"/>
            <w:vAlign w:val="center"/>
          </w:tcPr>
          <w:p w:rsidR="009A340A" w:rsidRPr="000245BD" w:rsidRDefault="00CC07A7" w:rsidP="009F7B65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  <w:r w:rsidR="00E71A1B">
              <w:rPr>
                <w:color w:val="000000" w:themeColor="text1"/>
              </w:rPr>
              <w:t xml:space="preserve"> </w:t>
            </w:r>
          </w:p>
        </w:tc>
        <w:tc>
          <w:tcPr>
            <w:tcW w:w="3827" w:type="dxa"/>
            <w:vMerge w:val="restart"/>
          </w:tcPr>
          <w:p w:rsidR="009A340A" w:rsidRPr="000245BD" w:rsidRDefault="009A340A" w:rsidP="009A340A">
            <w:pPr>
              <w:rPr>
                <w:color w:val="000000" w:themeColor="text1"/>
              </w:rPr>
            </w:pPr>
            <w:r w:rsidRPr="00627CBD">
              <w:rPr>
                <w:bCs/>
              </w:rPr>
              <w:t>Рациональное уравнение с двумя переменными, решение уравнения с двумя переменными, равносильные уравнения, равносильные преобразования, график уравнения, система уравнений, решение системы уравнений.</w:t>
            </w:r>
          </w:p>
        </w:tc>
        <w:tc>
          <w:tcPr>
            <w:tcW w:w="3119" w:type="dxa"/>
            <w:vMerge/>
            <w:vAlign w:val="center"/>
          </w:tcPr>
          <w:p w:rsidR="009A340A" w:rsidRPr="000245BD" w:rsidRDefault="009A340A" w:rsidP="00D75650">
            <w:pPr>
              <w:jc w:val="both"/>
              <w:rPr>
                <w:color w:val="000000" w:themeColor="text1"/>
                <w:sz w:val="22"/>
                <w:szCs w:val="22"/>
              </w:rPr>
            </w:pPr>
          </w:p>
        </w:tc>
      </w:tr>
      <w:tr w:rsidR="009A340A" w:rsidRPr="002116A2" w:rsidTr="002116A2">
        <w:tc>
          <w:tcPr>
            <w:tcW w:w="675" w:type="dxa"/>
            <w:vAlign w:val="center"/>
          </w:tcPr>
          <w:p w:rsidR="009A340A" w:rsidRPr="000245BD" w:rsidRDefault="009A340A" w:rsidP="008B5416">
            <w:pPr>
              <w:jc w:val="center"/>
              <w:rPr>
                <w:color w:val="000000" w:themeColor="text1"/>
              </w:rPr>
            </w:pPr>
            <w:r w:rsidRPr="000245BD">
              <w:rPr>
                <w:color w:val="000000" w:themeColor="text1"/>
              </w:rPr>
              <w:t>10</w:t>
            </w:r>
          </w:p>
        </w:tc>
        <w:tc>
          <w:tcPr>
            <w:tcW w:w="993" w:type="dxa"/>
            <w:vAlign w:val="center"/>
          </w:tcPr>
          <w:p w:rsidR="009A340A" w:rsidRPr="000245BD" w:rsidRDefault="004D3C14" w:rsidP="00A372CF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24</w:t>
            </w:r>
            <w:r w:rsidR="009A340A" w:rsidRPr="000245BD">
              <w:rPr>
                <w:color w:val="000000" w:themeColor="text1"/>
              </w:rPr>
              <w:t>.09</w:t>
            </w:r>
          </w:p>
        </w:tc>
        <w:tc>
          <w:tcPr>
            <w:tcW w:w="850" w:type="dxa"/>
            <w:gridSpan w:val="2"/>
            <w:vAlign w:val="center"/>
          </w:tcPr>
          <w:p w:rsidR="009A340A" w:rsidRPr="000245BD" w:rsidRDefault="009A340A" w:rsidP="00A372CF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678" w:type="dxa"/>
            <w:vAlign w:val="center"/>
          </w:tcPr>
          <w:p w:rsidR="009A340A" w:rsidRPr="000245BD" w:rsidRDefault="00CC07A7" w:rsidP="009F7B65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Системы линейных неравенств с одним неизвестным</w:t>
            </w:r>
          </w:p>
        </w:tc>
        <w:tc>
          <w:tcPr>
            <w:tcW w:w="992" w:type="dxa"/>
            <w:vAlign w:val="center"/>
          </w:tcPr>
          <w:p w:rsidR="009A340A" w:rsidRPr="000245BD" w:rsidRDefault="00CC07A7" w:rsidP="009F7B65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827" w:type="dxa"/>
            <w:vMerge/>
            <w:vAlign w:val="center"/>
          </w:tcPr>
          <w:p w:rsidR="009A340A" w:rsidRPr="002116A2" w:rsidRDefault="009A340A" w:rsidP="002116A2">
            <w:pPr>
              <w:rPr>
                <w:color w:val="000000" w:themeColor="text1"/>
              </w:rPr>
            </w:pPr>
          </w:p>
        </w:tc>
        <w:tc>
          <w:tcPr>
            <w:tcW w:w="3119" w:type="dxa"/>
            <w:vMerge/>
          </w:tcPr>
          <w:p w:rsidR="009A340A" w:rsidRPr="002116A2" w:rsidRDefault="009A340A" w:rsidP="002116A2">
            <w:pPr>
              <w:rPr>
                <w:color w:val="000000" w:themeColor="text1"/>
              </w:rPr>
            </w:pPr>
          </w:p>
        </w:tc>
      </w:tr>
      <w:tr w:rsidR="009A340A" w:rsidRPr="002116A2" w:rsidTr="002116A2">
        <w:tc>
          <w:tcPr>
            <w:tcW w:w="675" w:type="dxa"/>
            <w:vAlign w:val="center"/>
          </w:tcPr>
          <w:p w:rsidR="009A340A" w:rsidRPr="000245BD" w:rsidRDefault="009A340A" w:rsidP="008B5416">
            <w:pPr>
              <w:jc w:val="center"/>
              <w:rPr>
                <w:color w:val="000000" w:themeColor="text1"/>
              </w:rPr>
            </w:pPr>
            <w:r w:rsidRPr="000245BD">
              <w:rPr>
                <w:color w:val="000000" w:themeColor="text1"/>
              </w:rPr>
              <w:t>11</w:t>
            </w:r>
          </w:p>
        </w:tc>
        <w:tc>
          <w:tcPr>
            <w:tcW w:w="993" w:type="dxa"/>
            <w:vAlign w:val="center"/>
          </w:tcPr>
          <w:p w:rsidR="009A340A" w:rsidRPr="000245BD" w:rsidRDefault="004D3C14" w:rsidP="00A372CF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25</w:t>
            </w:r>
            <w:r w:rsidR="009A340A" w:rsidRPr="000245BD">
              <w:rPr>
                <w:color w:val="000000" w:themeColor="text1"/>
              </w:rPr>
              <w:t>.09</w:t>
            </w:r>
          </w:p>
        </w:tc>
        <w:tc>
          <w:tcPr>
            <w:tcW w:w="850" w:type="dxa"/>
            <w:gridSpan w:val="2"/>
            <w:vAlign w:val="center"/>
          </w:tcPr>
          <w:p w:rsidR="009A340A" w:rsidRPr="000245BD" w:rsidRDefault="009A340A" w:rsidP="00A372CF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678" w:type="dxa"/>
            <w:vAlign w:val="center"/>
          </w:tcPr>
          <w:p w:rsidR="009A340A" w:rsidRPr="001C652A" w:rsidRDefault="009A340A" w:rsidP="009F7B65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Неравенства, содержащие неизвестное под знаком модуля</w:t>
            </w:r>
          </w:p>
        </w:tc>
        <w:tc>
          <w:tcPr>
            <w:tcW w:w="992" w:type="dxa"/>
            <w:vAlign w:val="center"/>
          </w:tcPr>
          <w:p w:rsidR="009A340A" w:rsidRPr="000245BD" w:rsidRDefault="009A340A" w:rsidP="009F7B65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827" w:type="dxa"/>
            <w:vMerge/>
            <w:vAlign w:val="center"/>
          </w:tcPr>
          <w:p w:rsidR="009A340A" w:rsidRPr="002116A2" w:rsidRDefault="009A340A" w:rsidP="002116A2">
            <w:pPr>
              <w:rPr>
                <w:color w:val="000000" w:themeColor="text1"/>
              </w:rPr>
            </w:pPr>
          </w:p>
        </w:tc>
        <w:tc>
          <w:tcPr>
            <w:tcW w:w="3119" w:type="dxa"/>
            <w:vMerge/>
            <w:vAlign w:val="center"/>
          </w:tcPr>
          <w:p w:rsidR="009A340A" w:rsidRPr="002116A2" w:rsidRDefault="009A340A" w:rsidP="00D75650">
            <w:pPr>
              <w:jc w:val="both"/>
              <w:rPr>
                <w:color w:val="000000" w:themeColor="text1"/>
              </w:rPr>
            </w:pPr>
          </w:p>
        </w:tc>
      </w:tr>
      <w:tr w:rsidR="009A340A" w:rsidRPr="002116A2" w:rsidTr="002116A2">
        <w:tc>
          <w:tcPr>
            <w:tcW w:w="675" w:type="dxa"/>
            <w:vAlign w:val="center"/>
          </w:tcPr>
          <w:p w:rsidR="009A340A" w:rsidRPr="000245BD" w:rsidRDefault="009A340A" w:rsidP="008B5416">
            <w:pPr>
              <w:jc w:val="center"/>
              <w:rPr>
                <w:color w:val="000000" w:themeColor="text1"/>
              </w:rPr>
            </w:pPr>
            <w:r w:rsidRPr="000245BD">
              <w:rPr>
                <w:color w:val="000000" w:themeColor="text1"/>
              </w:rPr>
              <w:t>12</w:t>
            </w:r>
          </w:p>
        </w:tc>
        <w:tc>
          <w:tcPr>
            <w:tcW w:w="993" w:type="dxa"/>
            <w:vAlign w:val="center"/>
          </w:tcPr>
          <w:p w:rsidR="009A340A" w:rsidRPr="000245BD" w:rsidRDefault="004D3C14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27</w:t>
            </w:r>
            <w:r w:rsidR="009A340A" w:rsidRPr="000245BD">
              <w:rPr>
                <w:color w:val="000000" w:themeColor="text1"/>
              </w:rPr>
              <w:t>.09</w:t>
            </w:r>
          </w:p>
        </w:tc>
        <w:tc>
          <w:tcPr>
            <w:tcW w:w="850" w:type="dxa"/>
            <w:gridSpan w:val="2"/>
            <w:vAlign w:val="center"/>
          </w:tcPr>
          <w:p w:rsidR="009A340A" w:rsidRPr="000245BD" w:rsidRDefault="009A340A" w:rsidP="00885F2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678" w:type="dxa"/>
            <w:vAlign w:val="center"/>
          </w:tcPr>
          <w:p w:rsidR="009A340A" w:rsidRPr="00202EE7" w:rsidRDefault="009A340A" w:rsidP="009F7B65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Понятие неравенства второй степени с одним неизвестным</w:t>
            </w:r>
          </w:p>
        </w:tc>
        <w:tc>
          <w:tcPr>
            <w:tcW w:w="992" w:type="dxa"/>
            <w:vAlign w:val="center"/>
          </w:tcPr>
          <w:p w:rsidR="009A340A" w:rsidRPr="000245BD" w:rsidRDefault="009A340A" w:rsidP="009F7B65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827" w:type="dxa"/>
            <w:vMerge/>
            <w:vAlign w:val="center"/>
          </w:tcPr>
          <w:p w:rsidR="009A340A" w:rsidRPr="002116A2" w:rsidRDefault="009A340A" w:rsidP="002116A2">
            <w:pPr>
              <w:rPr>
                <w:color w:val="000000" w:themeColor="text1"/>
              </w:rPr>
            </w:pPr>
          </w:p>
        </w:tc>
        <w:tc>
          <w:tcPr>
            <w:tcW w:w="3119" w:type="dxa"/>
            <w:vMerge/>
            <w:vAlign w:val="center"/>
          </w:tcPr>
          <w:p w:rsidR="009A340A" w:rsidRPr="002116A2" w:rsidRDefault="009A340A" w:rsidP="00885F21">
            <w:pPr>
              <w:jc w:val="center"/>
              <w:rPr>
                <w:color w:val="000000" w:themeColor="text1"/>
              </w:rPr>
            </w:pPr>
          </w:p>
        </w:tc>
      </w:tr>
      <w:tr w:rsidR="009A340A" w:rsidRPr="002116A2" w:rsidTr="002116A2">
        <w:tc>
          <w:tcPr>
            <w:tcW w:w="675" w:type="dxa"/>
            <w:vAlign w:val="center"/>
          </w:tcPr>
          <w:p w:rsidR="009A340A" w:rsidRPr="000245BD" w:rsidRDefault="009A340A" w:rsidP="008B5416">
            <w:pPr>
              <w:jc w:val="center"/>
              <w:rPr>
                <w:color w:val="000000" w:themeColor="text1"/>
              </w:rPr>
            </w:pPr>
            <w:r w:rsidRPr="000245BD">
              <w:rPr>
                <w:color w:val="000000" w:themeColor="text1"/>
              </w:rPr>
              <w:t>13</w:t>
            </w:r>
          </w:p>
        </w:tc>
        <w:tc>
          <w:tcPr>
            <w:tcW w:w="993" w:type="dxa"/>
            <w:vAlign w:val="center"/>
          </w:tcPr>
          <w:p w:rsidR="009A340A" w:rsidRPr="000245BD" w:rsidRDefault="004D3C14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01</w:t>
            </w:r>
            <w:r w:rsidR="009A340A" w:rsidRPr="000245BD">
              <w:rPr>
                <w:color w:val="000000" w:themeColor="text1"/>
              </w:rPr>
              <w:t>.</w:t>
            </w:r>
            <w:r>
              <w:rPr>
                <w:color w:val="000000" w:themeColor="text1"/>
              </w:rPr>
              <w:t>10</w:t>
            </w:r>
          </w:p>
        </w:tc>
        <w:tc>
          <w:tcPr>
            <w:tcW w:w="850" w:type="dxa"/>
            <w:gridSpan w:val="2"/>
            <w:vAlign w:val="center"/>
          </w:tcPr>
          <w:p w:rsidR="009A340A" w:rsidRPr="000245BD" w:rsidRDefault="009A340A" w:rsidP="00885F2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678" w:type="dxa"/>
            <w:vAlign w:val="center"/>
          </w:tcPr>
          <w:p w:rsidR="009A340A" w:rsidRPr="00202EE7" w:rsidRDefault="009A340A" w:rsidP="009F7B65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Неравенства второй степени с положительным дискриминантом</w:t>
            </w:r>
          </w:p>
        </w:tc>
        <w:tc>
          <w:tcPr>
            <w:tcW w:w="992" w:type="dxa"/>
            <w:vAlign w:val="center"/>
          </w:tcPr>
          <w:p w:rsidR="009A340A" w:rsidRPr="00202EE7" w:rsidRDefault="009A340A" w:rsidP="009F7B65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827" w:type="dxa"/>
            <w:vMerge/>
          </w:tcPr>
          <w:p w:rsidR="009A340A" w:rsidRPr="002116A2" w:rsidRDefault="009A340A" w:rsidP="002116A2">
            <w:pPr>
              <w:rPr>
                <w:color w:val="000000" w:themeColor="text1"/>
              </w:rPr>
            </w:pPr>
          </w:p>
        </w:tc>
        <w:tc>
          <w:tcPr>
            <w:tcW w:w="3119" w:type="dxa"/>
            <w:vMerge/>
          </w:tcPr>
          <w:p w:rsidR="009A340A" w:rsidRPr="002116A2" w:rsidRDefault="009A340A" w:rsidP="00D943F7">
            <w:pPr>
              <w:rPr>
                <w:color w:val="000000" w:themeColor="text1"/>
              </w:rPr>
            </w:pPr>
          </w:p>
        </w:tc>
      </w:tr>
      <w:tr w:rsidR="009A340A" w:rsidRPr="002116A2" w:rsidTr="002116A2">
        <w:tc>
          <w:tcPr>
            <w:tcW w:w="675" w:type="dxa"/>
            <w:vAlign w:val="center"/>
          </w:tcPr>
          <w:p w:rsidR="009A340A" w:rsidRPr="000245BD" w:rsidRDefault="009A340A" w:rsidP="008B5416">
            <w:pPr>
              <w:jc w:val="center"/>
              <w:rPr>
                <w:color w:val="000000" w:themeColor="text1"/>
              </w:rPr>
            </w:pPr>
            <w:r w:rsidRPr="000245BD">
              <w:rPr>
                <w:color w:val="000000" w:themeColor="text1"/>
              </w:rPr>
              <w:t>14</w:t>
            </w:r>
          </w:p>
        </w:tc>
        <w:tc>
          <w:tcPr>
            <w:tcW w:w="993" w:type="dxa"/>
            <w:vAlign w:val="center"/>
          </w:tcPr>
          <w:p w:rsidR="009A340A" w:rsidRPr="000245BD" w:rsidRDefault="004D3C14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02</w:t>
            </w:r>
            <w:r w:rsidR="009A340A" w:rsidRPr="000245BD">
              <w:rPr>
                <w:color w:val="000000" w:themeColor="text1"/>
              </w:rPr>
              <w:t>.10</w:t>
            </w:r>
          </w:p>
        </w:tc>
        <w:tc>
          <w:tcPr>
            <w:tcW w:w="850" w:type="dxa"/>
            <w:gridSpan w:val="2"/>
            <w:vAlign w:val="center"/>
          </w:tcPr>
          <w:p w:rsidR="009A340A" w:rsidRPr="000245BD" w:rsidRDefault="009A340A" w:rsidP="00885F2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678" w:type="dxa"/>
            <w:vAlign w:val="center"/>
          </w:tcPr>
          <w:p w:rsidR="009A340A" w:rsidRPr="00202EE7" w:rsidRDefault="009A340A" w:rsidP="009F7B65">
            <w:pPr>
              <w:jc w:val="both"/>
              <w:rPr>
                <w:color w:val="000000" w:themeColor="text1"/>
              </w:rPr>
            </w:pPr>
          </w:p>
        </w:tc>
        <w:tc>
          <w:tcPr>
            <w:tcW w:w="992" w:type="dxa"/>
            <w:vAlign w:val="center"/>
          </w:tcPr>
          <w:p w:rsidR="009A340A" w:rsidRPr="00202EE7" w:rsidRDefault="009A340A" w:rsidP="009F7B6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27" w:type="dxa"/>
            <w:vMerge/>
            <w:vAlign w:val="center"/>
          </w:tcPr>
          <w:p w:rsidR="009A340A" w:rsidRPr="002116A2" w:rsidRDefault="009A340A" w:rsidP="002116A2">
            <w:pPr>
              <w:rPr>
                <w:color w:val="000000" w:themeColor="text1"/>
              </w:rPr>
            </w:pPr>
          </w:p>
        </w:tc>
        <w:tc>
          <w:tcPr>
            <w:tcW w:w="3119" w:type="dxa"/>
            <w:vMerge/>
            <w:vAlign w:val="center"/>
          </w:tcPr>
          <w:p w:rsidR="009A340A" w:rsidRPr="002116A2" w:rsidRDefault="009A340A" w:rsidP="00885F21">
            <w:pPr>
              <w:jc w:val="center"/>
              <w:rPr>
                <w:color w:val="000000" w:themeColor="text1"/>
              </w:rPr>
            </w:pPr>
          </w:p>
        </w:tc>
      </w:tr>
      <w:tr w:rsidR="009A340A" w:rsidRPr="002116A2" w:rsidTr="002116A2">
        <w:tc>
          <w:tcPr>
            <w:tcW w:w="675" w:type="dxa"/>
            <w:vAlign w:val="center"/>
          </w:tcPr>
          <w:p w:rsidR="009A340A" w:rsidRPr="000245BD" w:rsidRDefault="009A340A" w:rsidP="008B5416">
            <w:pPr>
              <w:jc w:val="center"/>
              <w:rPr>
                <w:color w:val="000000" w:themeColor="text1"/>
              </w:rPr>
            </w:pPr>
            <w:r w:rsidRPr="000245BD">
              <w:rPr>
                <w:color w:val="000000" w:themeColor="text1"/>
              </w:rPr>
              <w:t>15</w:t>
            </w:r>
          </w:p>
        </w:tc>
        <w:tc>
          <w:tcPr>
            <w:tcW w:w="993" w:type="dxa"/>
            <w:vAlign w:val="center"/>
          </w:tcPr>
          <w:p w:rsidR="009A340A" w:rsidRPr="000245BD" w:rsidRDefault="004D3C14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04</w:t>
            </w:r>
            <w:r w:rsidR="009A340A" w:rsidRPr="000245BD">
              <w:rPr>
                <w:color w:val="000000" w:themeColor="text1"/>
              </w:rPr>
              <w:t>.10</w:t>
            </w:r>
          </w:p>
        </w:tc>
        <w:tc>
          <w:tcPr>
            <w:tcW w:w="850" w:type="dxa"/>
            <w:gridSpan w:val="2"/>
            <w:vAlign w:val="center"/>
          </w:tcPr>
          <w:p w:rsidR="009A340A" w:rsidRPr="000245BD" w:rsidRDefault="009A340A" w:rsidP="00885F2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678" w:type="dxa"/>
            <w:vAlign w:val="center"/>
          </w:tcPr>
          <w:p w:rsidR="009A340A" w:rsidRPr="001C652A" w:rsidRDefault="009A340A" w:rsidP="009F7B65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Неравенства второй степени с дискриминантом, равным нулю</w:t>
            </w:r>
          </w:p>
        </w:tc>
        <w:tc>
          <w:tcPr>
            <w:tcW w:w="992" w:type="dxa"/>
            <w:vAlign w:val="center"/>
          </w:tcPr>
          <w:p w:rsidR="009A340A" w:rsidRPr="000245BD" w:rsidRDefault="009A340A" w:rsidP="009F7B65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827" w:type="dxa"/>
            <w:vMerge/>
          </w:tcPr>
          <w:p w:rsidR="009A340A" w:rsidRPr="002116A2" w:rsidRDefault="009A340A" w:rsidP="002116A2">
            <w:pPr>
              <w:rPr>
                <w:color w:val="000000" w:themeColor="text1"/>
              </w:rPr>
            </w:pPr>
          </w:p>
        </w:tc>
        <w:tc>
          <w:tcPr>
            <w:tcW w:w="3119" w:type="dxa"/>
            <w:vMerge/>
          </w:tcPr>
          <w:p w:rsidR="009A340A" w:rsidRPr="002116A2" w:rsidRDefault="009A340A" w:rsidP="00D943F7">
            <w:pPr>
              <w:rPr>
                <w:color w:val="000000" w:themeColor="text1"/>
              </w:rPr>
            </w:pPr>
          </w:p>
        </w:tc>
      </w:tr>
      <w:tr w:rsidR="009A340A" w:rsidRPr="002116A2" w:rsidTr="002116A2">
        <w:tc>
          <w:tcPr>
            <w:tcW w:w="675" w:type="dxa"/>
            <w:vAlign w:val="center"/>
          </w:tcPr>
          <w:p w:rsidR="009A340A" w:rsidRPr="000245BD" w:rsidRDefault="009A340A" w:rsidP="008B5416">
            <w:pPr>
              <w:jc w:val="center"/>
              <w:rPr>
                <w:color w:val="000000" w:themeColor="text1"/>
              </w:rPr>
            </w:pPr>
            <w:r w:rsidRPr="000245BD">
              <w:rPr>
                <w:color w:val="000000" w:themeColor="text1"/>
              </w:rPr>
              <w:t>16</w:t>
            </w:r>
          </w:p>
        </w:tc>
        <w:tc>
          <w:tcPr>
            <w:tcW w:w="993" w:type="dxa"/>
            <w:vAlign w:val="center"/>
          </w:tcPr>
          <w:p w:rsidR="009A340A" w:rsidRPr="000245BD" w:rsidRDefault="004D3C14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08</w:t>
            </w:r>
            <w:r w:rsidR="009A340A" w:rsidRPr="000245BD">
              <w:rPr>
                <w:color w:val="000000" w:themeColor="text1"/>
              </w:rPr>
              <w:t>.10</w:t>
            </w:r>
          </w:p>
        </w:tc>
        <w:tc>
          <w:tcPr>
            <w:tcW w:w="850" w:type="dxa"/>
            <w:gridSpan w:val="2"/>
            <w:vAlign w:val="center"/>
          </w:tcPr>
          <w:p w:rsidR="009A340A" w:rsidRPr="000245BD" w:rsidRDefault="009A340A" w:rsidP="00885F2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678" w:type="dxa"/>
            <w:vAlign w:val="center"/>
          </w:tcPr>
          <w:p w:rsidR="009A340A" w:rsidRPr="00A46F3E" w:rsidRDefault="009A340A" w:rsidP="009F7B65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Неравенства второй степени с </w:t>
            </w:r>
            <w:r>
              <w:rPr>
                <w:color w:val="000000" w:themeColor="text1"/>
              </w:rPr>
              <w:lastRenderedPageBreak/>
              <w:t>отрицательным дискриминантом</w:t>
            </w:r>
          </w:p>
        </w:tc>
        <w:tc>
          <w:tcPr>
            <w:tcW w:w="992" w:type="dxa"/>
            <w:vAlign w:val="center"/>
          </w:tcPr>
          <w:p w:rsidR="009A340A" w:rsidRPr="00A46F3E" w:rsidRDefault="009A340A" w:rsidP="009F7B65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1</w:t>
            </w:r>
          </w:p>
        </w:tc>
        <w:tc>
          <w:tcPr>
            <w:tcW w:w="3827" w:type="dxa"/>
            <w:vMerge/>
            <w:vAlign w:val="center"/>
          </w:tcPr>
          <w:p w:rsidR="009A340A" w:rsidRPr="002116A2" w:rsidRDefault="009A340A" w:rsidP="002116A2">
            <w:pPr>
              <w:rPr>
                <w:color w:val="000000" w:themeColor="text1"/>
              </w:rPr>
            </w:pPr>
          </w:p>
        </w:tc>
        <w:tc>
          <w:tcPr>
            <w:tcW w:w="3119" w:type="dxa"/>
            <w:vMerge/>
            <w:vAlign w:val="center"/>
          </w:tcPr>
          <w:p w:rsidR="009A340A" w:rsidRPr="002116A2" w:rsidRDefault="009A340A" w:rsidP="00885F21">
            <w:pPr>
              <w:jc w:val="center"/>
              <w:rPr>
                <w:color w:val="000000" w:themeColor="text1"/>
              </w:rPr>
            </w:pPr>
          </w:p>
        </w:tc>
      </w:tr>
      <w:tr w:rsidR="009A340A" w:rsidRPr="002116A2" w:rsidTr="002116A2">
        <w:tc>
          <w:tcPr>
            <w:tcW w:w="675" w:type="dxa"/>
            <w:vAlign w:val="center"/>
          </w:tcPr>
          <w:p w:rsidR="009A340A" w:rsidRPr="000245BD" w:rsidRDefault="009A340A" w:rsidP="008B5416">
            <w:pPr>
              <w:jc w:val="center"/>
              <w:rPr>
                <w:color w:val="000000" w:themeColor="text1"/>
              </w:rPr>
            </w:pPr>
            <w:r w:rsidRPr="000245BD">
              <w:rPr>
                <w:color w:val="000000" w:themeColor="text1"/>
              </w:rPr>
              <w:lastRenderedPageBreak/>
              <w:t>17</w:t>
            </w:r>
          </w:p>
        </w:tc>
        <w:tc>
          <w:tcPr>
            <w:tcW w:w="993" w:type="dxa"/>
            <w:vAlign w:val="center"/>
          </w:tcPr>
          <w:p w:rsidR="009A340A" w:rsidRPr="000245BD" w:rsidRDefault="004D3C14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09</w:t>
            </w:r>
            <w:r w:rsidR="009A340A" w:rsidRPr="000245BD">
              <w:rPr>
                <w:color w:val="000000" w:themeColor="text1"/>
              </w:rPr>
              <w:t>.10</w:t>
            </w:r>
          </w:p>
        </w:tc>
        <w:tc>
          <w:tcPr>
            <w:tcW w:w="850" w:type="dxa"/>
            <w:gridSpan w:val="2"/>
            <w:vAlign w:val="center"/>
          </w:tcPr>
          <w:p w:rsidR="009A340A" w:rsidRPr="000245BD" w:rsidRDefault="009A340A" w:rsidP="00885F2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678" w:type="dxa"/>
            <w:vAlign w:val="center"/>
          </w:tcPr>
          <w:p w:rsidR="009A340A" w:rsidRPr="00A46F3E" w:rsidRDefault="009A340A" w:rsidP="009F7B65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Неравенства, сводящиеся к неравенствам второй степени</w:t>
            </w:r>
          </w:p>
        </w:tc>
        <w:tc>
          <w:tcPr>
            <w:tcW w:w="992" w:type="dxa"/>
            <w:vAlign w:val="center"/>
          </w:tcPr>
          <w:p w:rsidR="009A340A" w:rsidRPr="00A46F3E" w:rsidRDefault="009A340A" w:rsidP="009F7B65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827" w:type="dxa"/>
            <w:vMerge/>
          </w:tcPr>
          <w:p w:rsidR="009A340A" w:rsidRPr="002116A2" w:rsidRDefault="009A340A" w:rsidP="002116A2">
            <w:pPr>
              <w:rPr>
                <w:color w:val="000000" w:themeColor="text1"/>
              </w:rPr>
            </w:pPr>
          </w:p>
        </w:tc>
        <w:tc>
          <w:tcPr>
            <w:tcW w:w="3119" w:type="dxa"/>
            <w:vMerge/>
          </w:tcPr>
          <w:p w:rsidR="009A340A" w:rsidRPr="002116A2" w:rsidRDefault="009A340A" w:rsidP="00D943F7">
            <w:pPr>
              <w:rPr>
                <w:color w:val="000000" w:themeColor="text1"/>
              </w:rPr>
            </w:pPr>
          </w:p>
        </w:tc>
      </w:tr>
      <w:tr w:rsidR="009A340A" w:rsidRPr="002116A2" w:rsidTr="002116A2">
        <w:tc>
          <w:tcPr>
            <w:tcW w:w="675" w:type="dxa"/>
            <w:vAlign w:val="center"/>
          </w:tcPr>
          <w:p w:rsidR="009A340A" w:rsidRPr="000245BD" w:rsidRDefault="009A340A" w:rsidP="008B5416">
            <w:pPr>
              <w:jc w:val="center"/>
              <w:rPr>
                <w:color w:val="000000" w:themeColor="text1"/>
              </w:rPr>
            </w:pPr>
            <w:r w:rsidRPr="000245BD">
              <w:rPr>
                <w:color w:val="000000" w:themeColor="text1"/>
              </w:rPr>
              <w:t>18</w:t>
            </w:r>
          </w:p>
        </w:tc>
        <w:tc>
          <w:tcPr>
            <w:tcW w:w="993" w:type="dxa"/>
            <w:vAlign w:val="center"/>
          </w:tcPr>
          <w:p w:rsidR="009A340A" w:rsidRPr="000245BD" w:rsidRDefault="004D3C14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</w:t>
            </w:r>
            <w:r w:rsidR="009A340A" w:rsidRPr="000245BD">
              <w:rPr>
                <w:color w:val="000000" w:themeColor="text1"/>
              </w:rPr>
              <w:t>.10</w:t>
            </w:r>
          </w:p>
        </w:tc>
        <w:tc>
          <w:tcPr>
            <w:tcW w:w="850" w:type="dxa"/>
            <w:gridSpan w:val="2"/>
            <w:vAlign w:val="center"/>
          </w:tcPr>
          <w:p w:rsidR="009A340A" w:rsidRPr="000245BD" w:rsidRDefault="009A340A" w:rsidP="00885F2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678" w:type="dxa"/>
            <w:vAlign w:val="center"/>
          </w:tcPr>
          <w:p w:rsidR="009A340A" w:rsidRPr="00ED4104" w:rsidRDefault="009A340A" w:rsidP="009F7B65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Метод интервалов</w:t>
            </w:r>
          </w:p>
        </w:tc>
        <w:tc>
          <w:tcPr>
            <w:tcW w:w="992" w:type="dxa"/>
            <w:vAlign w:val="center"/>
          </w:tcPr>
          <w:p w:rsidR="009A340A" w:rsidRPr="00ED4104" w:rsidRDefault="009A340A" w:rsidP="009F7B65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827" w:type="dxa"/>
            <w:vMerge w:val="restart"/>
          </w:tcPr>
          <w:p w:rsidR="009A340A" w:rsidRPr="002116A2" w:rsidRDefault="009A340A" w:rsidP="002116A2">
            <w:pPr>
              <w:rPr>
                <w:color w:val="000000" w:themeColor="text1"/>
              </w:rPr>
            </w:pPr>
            <w:r w:rsidRPr="00627CBD">
              <w:t xml:space="preserve">Линейное </w:t>
            </w:r>
            <w:r w:rsidRPr="00627CBD">
              <w:br/>
              <w:t xml:space="preserve">и квадратное неравенство </w:t>
            </w:r>
            <w:r w:rsidRPr="00627CBD">
              <w:br/>
              <w:t>с одной переменной, частное и общее решение, равносильность, равносильные преобразования, метод интервалов.</w:t>
            </w:r>
          </w:p>
        </w:tc>
        <w:tc>
          <w:tcPr>
            <w:tcW w:w="3119" w:type="dxa"/>
            <w:vMerge/>
          </w:tcPr>
          <w:p w:rsidR="009A340A" w:rsidRPr="002116A2" w:rsidRDefault="009A340A" w:rsidP="00D943F7">
            <w:pPr>
              <w:rPr>
                <w:color w:val="000000" w:themeColor="text1"/>
              </w:rPr>
            </w:pPr>
          </w:p>
        </w:tc>
      </w:tr>
      <w:tr w:rsidR="009A340A" w:rsidRPr="002116A2" w:rsidTr="002116A2">
        <w:tc>
          <w:tcPr>
            <w:tcW w:w="675" w:type="dxa"/>
            <w:vAlign w:val="center"/>
          </w:tcPr>
          <w:p w:rsidR="009A340A" w:rsidRPr="000245BD" w:rsidRDefault="009A340A" w:rsidP="008B5416">
            <w:pPr>
              <w:jc w:val="center"/>
              <w:rPr>
                <w:color w:val="000000" w:themeColor="text1"/>
              </w:rPr>
            </w:pPr>
            <w:r w:rsidRPr="000245BD">
              <w:rPr>
                <w:color w:val="000000" w:themeColor="text1"/>
              </w:rPr>
              <w:t>19</w:t>
            </w:r>
          </w:p>
        </w:tc>
        <w:tc>
          <w:tcPr>
            <w:tcW w:w="993" w:type="dxa"/>
            <w:vAlign w:val="center"/>
          </w:tcPr>
          <w:p w:rsidR="009A340A" w:rsidRPr="000245BD" w:rsidRDefault="004D3C14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</w:t>
            </w:r>
            <w:r w:rsidR="009A340A" w:rsidRPr="000245BD">
              <w:rPr>
                <w:color w:val="000000" w:themeColor="text1"/>
              </w:rPr>
              <w:t>.10</w:t>
            </w:r>
          </w:p>
        </w:tc>
        <w:tc>
          <w:tcPr>
            <w:tcW w:w="850" w:type="dxa"/>
            <w:gridSpan w:val="2"/>
            <w:vAlign w:val="center"/>
          </w:tcPr>
          <w:p w:rsidR="009A340A" w:rsidRPr="000245BD" w:rsidRDefault="009A340A" w:rsidP="00885F2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678" w:type="dxa"/>
            <w:vAlign w:val="center"/>
          </w:tcPr>
          <w:p w:rsidR="009A340A" w:rsidRPr="00ED4104" w:rsidRDefault="009A340A" w:rsidP="009F7B65">
            <w:pPr>
              <w:jc w:val="both"/>
              <w:rPr>
                <w:color w:val="000000" w:themeColor="text1"/>
              </w:rPr>
            </w:pPr>
          </w:p>
        </w:tc>
        <w:tc>
          <w:tcPr>
            <w:tcW w:w="992" w:type="dxa"/>
            <w:vAlign w:val="center"/>
          </w:tcPr>
          <w:p w:rsidR="009A340A" w:rsidRPr="00ED4104" w:rsidRDefault="009A340A" w:rsidP="009F7B6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27" w:type="dxa"/>
            <w:vMerge/>
            <w:vAlign w:val="center"/>
          </w:tcPr>
          <w:p w:rsidR="009A340A" w:rsidRPr="002116A2" w:rsidRDefault="009A340A" w:rsidP="002116A2">
            <w:pPr>
              <w:rPr>
                <w:color w:val="000000" w:themeColor="text1"/>
              </w:rPr>
            </w:pPr>
          </w:p>
        </w:tc>
        <w:tc>
          <w:tcPr>
            <w:tcW w:w="3119" w:type="dxa"/>
            <w:vMerge/>
            <w:vAlign w:val="center"/>
          </w:tcPr>
          <w:p w:rsidR="009A340A" w:rsidRPr="002116A2" w:rsidRDefault="009A340A" w:rsidP="00885F21">
            <w:pPr>
              <w:jc w:val="center"/>
              <w:rPr>
                <w:color w:val="000000" w:themeColor="text1"/>
              </w:rPr>
            </w:pPr>
          </w:p>
        </w:tc>
      </w:tr>
      <w:tr w:rsidR="009A340A" w:rsidTr="000B6511">
        <w:tc>
          <w:tcPr>
            <w:tcW w:w="675" w:type="dxa"/>
            <w:vAlign w:val="center"/>
          </w:tcPr>
          <w:p w:rsidR="009A340A" w:rsidRPr="000245BD" w:rsidRDefault="009A340A" w:rsidP="008B5416">
            <w:pPr>
              <w:jc w:val="center"/>
              <w:rPr>
                <w:color w:val="000000" w:themeColor="text1"/>
              </w:rPr>
            </w:pPr>
            <w:r w:rsidRPr="000245BD">
              <w:rPr>
                <w:color w:val="000000" w:themeColor="text1"/>
              </w:rPr>
              <w:t>20</w:t>
            </w:r>
          </w:p>
        </w:tc>
        <w:tc>
          <w:tcPr>
            <w:tcW w:w="993" w:type="dxa"/>
            <w:vAlign w:val="center"/>
          </w:tcPr>
          <w:p w:rsidR="009A340A" w:rsidRPr="000245BD" w:rsidRDefault="004D3C14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</w:t>
            </w:r>
            <w:r w:rsidR="009A340A" w:rsidRPr="000245BD">
              <w:rPr>
                <w:color w:val="000000" w:themeColor="text1"/>
              </w:rPr>
              <w:t>.10</w:t>
            </w:r>
          </w:p>
        </w:tc>
        <w:tc>
          <w:tcPr>
            <w:tcW w:w="850" w:type="dxa"/>
            <w:gridSpan w:val="2"/>
            <w:vAlign w:val="center"/>
          </w:tcPr>
          <w:p w:rsidR="009A340A" w:rsidRPr="000245BD" w:rsidRDefault="009A340A" w:rsidP="00885F2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678" w:type="dxa"/>
            <w:vAlign w:val="center"/>
          </w:tcPr>
          <w:p w:rsidR="009A340A" w:rsidRPr="00ED4104" w:rsidRDefault="009A340A" w:rsidP="009F7B65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Решение рациональных неравенств</w:t>
            </w:r>
          </w:p>
        </w:tc>
        <w:tc>
          <w:tcPr>
            <w:tcW w:w="992" w:type="dxa"/>
            <w:vAlign w:val="center"/>
          </w:tcPr>
          <w:p w:rsidR="009A340A" w:rsidRPr="00ED4104" w:rsidRDefault="00F8422D" w:rsidP="009F7B65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827" w:type="dxa"/>
            <w:vMerge/>
          </w:tcPr>
          <w:p w:rsidR="009A340A" w:rsidRPr="000245BD" w:rsidRDefault="009A340A" w:rsidP="00D943F7">
            <w:pPr>
              <w:rPr>
                <w:color w:val="000000" w:themeColor="text1"/>
              </w:rPr>
            </w:pPr>
          </w:p>
        </w:tc>
        <w:tc>
          <w:tcPr>
            <w:tcW w:w="3119" w:type="dxa"/>
            <w:vMerge/>
          </w:tcPr>
          <w:p w:rsidR="009A340A" w:rsidRPr="000B6511" w:rsidRDefault="009A340A" w:rsidP="00D943F7">
            <w:pPr>
              <w:rPr>
                <w:color w:val="000000" w:themeColor="text1"/>
              </w:rPr>
            </w:pPr>
          </w:p>
        </w:tc>
      </w:tr>
      <w:tr w:rsidR="00F8422D" w:rsidTr="000B6511">
        <w:tc>
          <w:tcPr>
            <w:tcW w:w="675" w:type="dxa"/>
            <w:vAlign w:val="center"/>
          </w:tcPr>
          <w:p w:rsidR="00F8422D" w:rsidRPr="000245BD" w:rsidRDefault="00F8422D" w:rsidP="008B5416">
            <w:pPr>
              <w:jc w:val="center"/>
              <w:rPr>
                <w:color w:val="000000" w:themeColor="text1"/>
              </w:rPr>
            </w:pPr>
            <w:r w:rsidRPr="000245BD">
              <w:rPr>
                <w:color w:val="000000" w:themeColor="text1"/>
              </w:rPr>
              <w:t>21</w:t>
            </w:r>
          </w:p>
        </w:tc>
        <w:tc>
          <w:tcPr>
            <w:tcW w:w="993" w:type="dxa"/>
            <w:vAlign w:val="center"/>
          </w:tcPr>
          <w:p w:rsidR="00F8422D" w:rsidRPr="000245BD" w:rsidRDefault="00F8422D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18</w:t>
            </w:r>
            <w:r w:rsidRPr="000245BD">
              <w:rPr>
                <w:color w:val="000000" w:themeColor="text1"/>
              </w:rPr>
              <w:t>.10</w:t>
            </w:r>
          </w:p>
        </w:tc>
        <w:tc>
          <w:tcPr>
            <w:tcW w:w="850" w:type="dxa"/>
            <w:gridSpan w:val="2"/>
            <w:vAlign w:val="center"/>
          </w:tcPr>
          <w:p w:rsidR="00F8422D" w:rsidRPr="000245BD" w:rsidRDefault="00F8422D" w:rsidP="00885F2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678" w:type="dxa"/>
            <w:vAlign w:val="center"/>
          </w:tcPr>
          <w:p w:rsidR="00F8422D" w:rsidRPr="00ED4104" w:rsidRDefault="00F8422D" w:rsidP="00181EAB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Системы рациональных неравенств</w:t>
            </w:r>
          </w:p>
        </w:tc>
        <w:tc>
          <w:tcPr>
            <w:tcW w:w="992" w:type="dxa"/>
            <w:vAlign w:val="center"/>
          </w:tcPr>
          <w:p w:rsidR="00F8422D" w:rsidRPr="00ED4104" w:rsidRDefault="00F8422D" w:rsidP="00181EA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827" w:type="dxa"/>
            <w:vMerge/>
            <w:vAlign w:val="center"/>
          </w:tcPr>
          <w:p w:rsidR="00F8422D" w:rsidRPr="000245BD" w:rsidRDefault="00F8422D" w:rsidP="004868AF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19" w:type="dxa"/>
            <w:vMerge/>
            <w:vAlign w:val="center"/>
          </w:tcPr>
          <w:p w:rsidR="00F8422D" w:rsidRPr="000245BD" w:rsidRDefault="00F8422D" w:rsidP="00885F21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F8422D" w:rsidTr="000B6511">
        <w:tc>
          <w:tcPr>
            <w:tcW w:w="675" w:type="dxa"/>
            <w:vAlign w:val="center"/>
          </w:tcPr>
          <w:p w:rsidR="00F8422D" w:rsidRPr="000245BD" w:rsidRDefault="00F8422D" w:rsidP="008B5416">
            <w:pPr>
              <w:jc w:val="center"/>
              <w:rPr>
                <w:color w:val="000000" w:themeColor="text1"/>
              </w:rPr>
            </w:pPr>
            <w:r w:rsidRPr="000245BD">
              <w:rPr>
                <w:color w:val="000000" w:themeColor="text1"/>
              </w:rPr>
              <w:t>22</w:t>
            </w:r>
          </w:p>
        </w:tc>
        <w:tc>
          <w:tcPr>
            <w:tcW w:w="993" w:type="dxa"/>
            <w:vAlign w:val="center"/>
          </w:tcPr>
          <w:p w:rsidR="00F8422D" w:rsidRPr="000245BD" w:rsidRDefault="00F8422D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22</w:t>
            </w:r>
            <w:r w:rsidRPr="000245BD">
              <w:rPr>
                <w:color w:val="000000" w:themeColor="text1"/>
              </w:rPr>
              <w:t>.10</w:t>
            </w:r>
          </w:p>
        </w:tc>
        <w:tc>
          <w:tcPr>
            <w:tcW w:w="850" w:type="dxa"/>
            <w:gridSpan w:val="2"/>
            <w:vAlign w:val="center"/>
          </w:tcPr>
          <w:p w:rsidR="00F8422D" w:rsidRPr="000245BD" w:rsidRDefault="00F8422D" w:rsidP="00885F2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678" w:type="dxa"/>
            <w:vAlign w:val="center"/>
          </w:tcPr>
          <w:p w:rsidR="00F8422D" w:rsidRPr="00ED4104" w:rsidRDefault="00F8422D" w:rsidP="00181EAB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Нестрогие неравенства</w:t>
            </w:r>
          </w:p>
        </w:tc>
        <w:tc>
          <w:tcPr>
            <w:tcW w:w="992" w:type="dxa"/>
            <w:vAlign w:val="center"/>
          </w:tcPr>
          <w:p w:rsidR="00F8422D" w:rsidRPr="00ED4104" w:rsidRDefault="00F8422D" w:rsidP="00181EA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827" w:type="dxa"/>
            <w:vMerge/>
          </w:tcPr>
          <w:p w:rsidR="00F8422D" w:rsidRPr="000245BD" w:rsidRDefault="00F8422D" w:rsidP="00D943F7">
            <w:pPr>
              <w:rPr>
                <w:color w:val="000000" w:themeColor="text1"/>
              </w:rPr>
            </w:pPr>
          </w:p>
        </w:tc>
        <w:tc>
          <w:tcPr>
            <w:tcW w:w="3119" w:type="dxa"/>
            <w:vMerge/>
          </w:tcPr>
          <w:p w:rsidR="00F8422D" w:rsidRPr="000245BD" w:rsidRDefault="00F8422D" w:rsidP="00D943F7">
            <w:pPr>
              <w:rPr>
                <w:color w:val="000000" w:themeColor="text1"/>
                <w:sz w:val="22"/>
                <w:szCs w:val="22"/>
              </w:rPr>
            </w:pPr>
          </w:p>
        </w:tc>
      </w:tr>
      <w:tr w:rsidR="00F8422D" w:rsidTr="000B6511">
        <w:tc>
          <w:tcPr>
            <w:tcW w:w="675" w:type="dxa"/>
            <w:vAlign w:val="center"/>
          </w:tcPr>
          <w:p w:rsidR="00F8422D" w:rsidRPr="00ED4104" w:rsidRDefault="00F8422D" w:rsidP="008B5416">
            <w:pPr>
              <w:jc w:val="center"/>
              <w:rPr>
                <w:color w:val="000000" w:themeColor="text1"/>
              </w:rPr>
            </w:pPr>
            <w:r w:rsidRPr="00ED4104">
              <w:rPr>
                <w:color w:val="000000" w:themeColor="text1"/>
              </w:rPr>
              <w:t>23</w:t>
            </w:r>
          </w:p>
        </w:tc>
        <w:tc>
          <w:tcPr>
            <w:tcW w:w="993" w:type="dxa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</w:t>
            </w:r>
            <w:r w:rsidRPr="00ED4104">
              <w:rPr>
                <w:color w:val="000000" w:themeColor="text1"/>
              </w:rPr>
              <w:t>.10</w:t>
            </w:r>
          </w:p>
        </w:tc>
        <w:tc>
          <w:tcPr>
            <w:tcW w:w="850" w:type="dxa"/>
            <w:gridSpan w:val="2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678" w:type="dxa"/>
            <w:vAlign w:val="center"/>
          </w:tcPr>
          <w:p w:rsidR="00F8422D" w:rsidRPr="00ED4104" w:rsidRDefault="00F8422D" w:rsidP="00181EAB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Подготовка к контрольной работе</w:t>
            </w:r>
          </w:p>
        </w:tc>
        <w:tc>
          <w:tcPr>
            <w:tcW w:w="992" w:type="dxa"/>
            <w:vAlign w:val="center"/>
          </w:tcPr>
          <w:p w:rsidR="00F8422D" w:rsidRPr="00ED4104" w:rsidRDefault="00F8422D" w:rsidP="00181EA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827" w:type="dxa"/>
            <w:vMerge/>
          </w:tcPr>
          <w:p w:rsidR="00F8422D" w:rsidRPr="00ED4104" w:rsidRDefault="00F8422D" w:rsidP="00D943F7">
            <w:pPr>
              <w:rPr>
                <w:color w:val="000000" w:themeColor="text1"/>
              </w:rPr>
            </w:pPr>
          </w:p>
        </w:tc>
        <w:tc>
          <w:tcPr>
            <w:tcW w:w="3119" w:type="dxa"/>
            <w:vMerge/>
          </w:tcPr>
          <w:p w:rsidR="00F8422D" w:rsidRPr="00ED4104" w:rsidRDefault="00F8422D" w:rsidP="003821F7">
            <w:pPr>
              <w:rPr>
                <w:color w:val="000000" w:themeColor="text1"/>
                <w:sz w:val="22"/>
                <w:szCs w:val="22"/>
              </w:rPr>
            </w:pPr>
          </w:p>
        </w:tc>
      </w:tr>
      <w:tr w:rsidR="00F8422D" w:rsidTr="000B6511">
        <w:tc>
          <w:tcPr>
            <w:tcW w:w="675" w:type="dxa"/>
            <w:vAlign w:val="center"/>
          </w:tcPr>
          <w:p w:rsidR="00F8422D" w:rsidRPr="00ED4104" w:rsidRDefault="00F8422D" w:rsidP="008B5416">
            <w:pPr>
              <w:jc w:val="center"/>
              <w:rPr>
                <w:color w:val="000000" w:themeColor="text1"/>
              </w:rPr>
            </w:pPr>
            <w:r w:rsidRPr="00ED4104">
              <w:rPr>
                <w:color w:val="000000" w:themeColor="text1"/>
              </w:rPr>
              <w:t>24</w:t>
            </w:r>
          </w:p>
        </w:tc>
        <w:tc>
          <w:tcPr>
            <w:tcW w:w="993" w:type="dxa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25</w:t>
            </w:r>
            <w:r w:rsidRPr="00ED4104">
              <w:rPr>
                <w:color w:val="000000" w:themeColor="text1"/>
              </w:rPr>
              <w:t>.10</w:t>
            </w:r>
          </w:p>
        </w:tc>
        <w:tc>
          <w:tcPr>
            <w:tcW w:w="850" w:type="dxa"/>
            <w:gridSpan w:val="2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678" w:type="dxa"/>
            <w:vAlign w:val="center"/>
          </w:tcPr>
          <w:p w:rsidR="00F8422D" w:rsidRPr="003E4497" w:rsidRDefault="00F8422D" w:rsidP="00181EAB">
            <w:pPr>
              <w:jc w:val="both"/>
              <w:rPr>
                <w:b/>
                <w:color w:val="000000" w:themeColor="text1"/>
              </w:rPr>
            </w:pPr>
            <w:r w:rsidRPr="003E4497">
              <w:rPr>
                <w:b/>
                <w:color w:val="000000" w:themeColor="text1"/>
              </w:rPr>
              <w:t>Контрольная работа №2 по теме «</w:t>
            </w:r>
            <w:r>
              <w:rPr>
                <w:b/>
                <w:color w:val="000000" w:themeColor="text1"/>
              </w:rPr>
              <w:t>Неравенства</w:t>
            </w:r>
            <w:r w:rsidRPr="003E4497">
              <w:rPr>
                <w:b/>
                <w:color w:val="000000" w:themeColor="text1"/>
              </w:rPr>
              <w:t>»</w:t>
            </w:r>
          </w:p>
        </w:tc>
        <w:tc>
          <w:tcPr>
            <w:tcW w:w="992" w:type="dxa"/>
            <w:vAlign w:val="center"/>
          </w:tcPr>
          <w:p w:rsidR="00F8422D" w:rsidRPr="00ED4104" w:rsidRDefault="00F8422D" w:rsidP="00181EA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827" w:type="dxa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119" w:type="dxa"/>
            <w:vMerge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F8422D" w:rsidTr="000B6511">
        <w:tc>
          <w:tcPr>
            <w:tcW w:w="675" w:type="dxa"/>
            <w:vAlign w:val="center"/>
          </w:tcPr>
          <w:p w:rsidR="00F8422D" w:rsidRPr="00ED4104" w:rsidRDefault="00F8422D" w:rsidP="008B5416">
            <w:pPr>
              <w:jc w:val="center"/>
              <w:rPr>
                <w:color w:val="000000" w:themeColor="text1"/>
              </w:rPr>
            </w:pPr>
            <w:r w:rsidRPr="00ED4104">
              <w:rPr>
                <w:color w:val="000000" w:themeColor="text1"/>
              </w:rPr>
              <w:t>25</w:t>
            </w:r>
          </w:p>
        </w:tc>
        <w:tc>
          <w:tcPr>
            <w:tcW w:w="993" w:type="dxa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06</w:t>
            </w:r>
            <w:r w:rsidRPr="00ED4104">
              <w:rPr>
                <w:color w:val="000000" w:themeColor="text1"/>
              </w:rPr>
              <w:t>.1</w:t>
            </w:r>
            <w:r>
              <w:rPr>
                <w:color w:val="000000" w:themeColor="text1"/>
              </w:rPr>
              <w:t>1</w:t>
            </w:r>
          </w:p>
        </w:tc>
        <w:tc>
          <w:tcPr>
            <w:tcW w:w="850" w:type="dxa"/>
            <w:gridSpan w:val="2"/>
            <w:vAlign w:val="center"/>
          </w:tcPr>
          <w:p w:rsidR="00F8422D" w:rsidRPr="00F8422D" w:rsidRDefault="00F8422D" w:rsidP="00885F2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678" w:type="dxa"/>
            <w:vAlign w:val="center"/>
          </w:tcPr>
          <w:p w:rsidR="00F8422D" w:rsidRPr="00F8422D" w:rsidRDefault="00F8422D" w:rsidP="003D10A7">
            <w:pPr>
              <w:jc w:val="both"/>
              <w:rPr>
                <w:color w:val="000000" w:themeColor="text1"/>
              </w:rPr>
            </w:pPr>
            <w:r w:rsidRPr="00F8422D">
              <w:rPr>
                <w:color w:val="000000" w:themeColor="text1"/>
              </w:rPr>
              <w:t>Работа над ошибками</w:t>
            </w:r>
          </w:p>
        </w:tc>
        <w:tc>
          <w:tcPr>
            <w:tcW w:w="992" w:type="dxa"/>
            <w:vAlign w:val="center"/>
          </w:tcPr>
          <w:p w:rsidR="00F8422D" w:rsidRPr="00ED4104" w:rsidRDefault="00F8422D" w:rsidP="009F7B6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27" w:type="dxa"/>
            <w:vAlign w:val="center"/>
          </w:tcPr>
          <w:p w:rsidR="00F8422D" w:rsidRPr="00ED4104" w:rsidRDefault="00F8422D" w:rsidP="00D268C1">
            <w:pPr>
              <w:rPr>
                <w:color w:val="000000" w:themeColor="text1"/>
              </w:rPr>
            </w:pPr>
          </w:p>
        </w:tc>
        <w:tc>
          <w:tcPr>
            <w:tcW w:w="3119" w:type="dxa"/>
            <w:vMerge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</w:tr>
      <w:tr w:rsidR="00F8422D" w:rsidTr="009F7B65">
        <w:tc>
          <w:tcPr>
            <w:tcW w:w="15134" w:type="dxa"/>
            <w:gridSpan w:val="8"/>
            <w:vAlign w:val="center"/>
          </w:tcPr>
          <w:p w:rsidR="00F8422D" w:rsidRPr="00ED4104" w:rsidRDefault="00F8422D" w:rsidP="003D10A7">
            <w:pPr>
              <w:jc w:val="center"/>
              <w:rPr>
                <w:color w:val="000000" w:themeColor="text1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3</w:t>
            </w:r>
            <w:r w:rsidRPr="009E56D4">
              <w:rPr>
                <w:b/>
                <w:color w:val="000000" w:themeColor="text1"/>
                <w:sz w:val="28"/>
                <w:szCs w:val="28"/>
              </w:rPr>
              <w:t xml:space="preserve">. </w:t>
            </w:r>
            <w:r>
              <w:rPr>
                <w:b/>
                <w:color w:val="000000" w:themeColor="text1"/>
                <w:sz w:val="28"/>
                <w:szCs w:val="28"/>
              </w:rPr>
              <w:t>Степень числа</w:t>
            </w:r>
            <w:r w:rsidRPr="009E56D4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b/>
                <w:color w:val="000000" w:themeColor="text1"/>
                <w:sz w:val="28"/>
                <w:szCs w:val="28"/>
              </w:rPr>
              <w:t>(17</w:t>
            </w:r>
            <w:r w:rsidRPr="009E56D4">
              <w:rPr>
                <w:b/>
                <w:color w:val="000000" w:themeColor="text1"/>
                <w:sz w:val="28"/>
                <w:szCs w:val="28"/>
              </w:rPr>
              <w:t xml:space="preserve"> ЧАСОВ)</w:t>
            </w:r>
          </w:p>
        </w:tc>
      </w:tr>
      <w:tr w:rsidR="00F8422D" w:rsidTr="000B6511">
        <w:tc>
          <w:tcPr>
            <w:tcW w:w="675" w:type="dxa"/>
            <w:vAlign w:val="center"/>
          </w:tcPr>
          <w:p w:rsidR="00F8422D" w:rsidRPr="00ED4104" w:rsidRDefault="00F8422D" w:rsidP="008B5416">
            <w:pPr>
              <w:jc w:val="center"/>
              <w:rPr>
                <w:color w:val="000000" w:themeColor="text1"/>
              </w:rPr>
            </w:pPr>
            <w:r w:rsidRPr="00ED4104">
              <w:rPr>
                <w:color w:val="000000" w:themeColor="text1"/>
              </w:rPr>
              <w:t>26</w:t>
            </w:r>
          </w:p>
        </w:tc>
        <w:tc>
          <w:tcPr>
            <w:tcW w:w="993" w:type="dxa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08</w:t>
            </w:r>
            <w:r w:rsidRPr="00ED4104">
              <w:rPr>
                <w:color w:val="000000" w:themeColor="text1"/>
              </w:rPr>
              <w:t>.11</w:t>
            </w:r>
          </w:p>
        </w:tc>
        <w:tc>
          <w:tcPr>
            <w:tcW w:w="850" w:type="dxa"/>
            <w:gridSpan w:val="2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678" w:type="dxa"/>
            <w:vAlign w:val="center"/>
          </w:tcPr>
          <w:p w:rsidR="00F8422D" w:rsidRPr="00D30AA1" w:rsidRDefault="00F8422D" w:rsidP="008F1561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Функция  </w:t>
            </w:r>
            <m:oMath>
              <m:r>
                <w:rPr>
                  <w:rFonts w:ascii="Cambria Math" w:hAnsi="Cambria Math"/>
                  <w:color w:val="000000" w:themeColor="text1"/>
                </w:rPr>
                <m:t>y=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</w:rPr>
                    <m:t>n</m:t>
                  </m:r>
                </m:sup>
              </m:sSup>
            </m:oMath>
          </w:p>
        </w:tc>
        <w:tc>
          <w:tcPr>
            <w:tcW w:w="992" w:type="dxa"/>
            <w:vAlign w:val="center"/>
          </w:tcPr>
          <w:p w:rsidR="00F8422D" w:rsidRPr="00ED4104" w:rsidRDefault="00F8422D" w:rsidP="009F7B65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827" w:type="dxa"/>
            <w:vMerge w:val="restart"/>
            <w:vAlign w:val="center"/>
          </w:tcPr>
          <w:p w:rsidR="00F8422D" w:rsidRPr="008A39D2" w:rsidRDefault="00F8422D" w:rsidP="004868AF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8A39D2">
              <w:rPr>
                <w:bCs/>
                <w:sz w:val="22"/>
                <w:szCs w:val="22"/>
              </w:rPr>
              <w:t>Функция, независимая и зависимая переменная, область определение и множество значений функции, график функции,  кусочно-заданная функция.</w:t>
            </w:r>
          </w:p>
        </w:tc>
        <w:tc>
          <w:tcPr>
            <w:tcW w:w="3119" w:type="dxa"/>
            <w:vMerge w:val="restart"/>
            <w:vAlign w:val="center"/>
          </w:tcPr>
          <w:p w:rsidR="00F8422D" w:rsidRPr="009423D8" w:rsidRDefault="00F8422D" w:rsidP="00283CB1">
            <w:pPr>
              <w:widowControl w:val="0"/>
              <w:rPr>
                <w:b/>
                <w:bCs/>
                <w:i/>
              </w:rPr>
            </w:pPr>
            <w:r w:rsidRPr="009423D8">
              <w:rPr>
                <w:b/>
                <w:bCs/>
                <w:i/>
              </w:rPr>
              <w:t xml:space="preserve">Основная цель: </w:t>
            </w:r>
          </w:p>
          <w:p w:rsidR="00F8422D" w:rsidRPr="009423D8" w:rsidRDefault="00F8422D" w:rsidP="00283CB1">
            <w:pPr>
              <w:widowControl w:val="0"/>
              <w:numPr>
                <w:ilvl w:val="0"/>
                <w:numId w:val="27"/>
              </w:numPr>
              <w:tabs>
                <w:tab w:val="left" w:pos="360"/>
              </w:tabs>
              <w:ind w:left="0" w:firstLine="0"/>
              <w:rPr>
                <w:bCs/>
              </w:rPr>
            </w:pPr>
            <w:r w:rsidRPr="009423D8">
              <w:rPr>
                <w:bCs/>
              </w:rPr>
              <w:t>формирование представлений о таких фундаментальных понятиях математики, какими являются понятия функции, её области определения, области значения; о различных способах задания функции: аналитическом, графическом, табличном, словесном;</w:t>
            </w:r>
          </w:p>
          <w:p w:rsidR="00F8422D" w:rsidRPr="009423D8" w:rsidRDefault="00F8422D" w:rsidP="00283CB1">
            <w:pPr>
              <w:widowControl w:val="0"/>
              <w:numPr>
                <w:ilvl w:val="0"/>
                <w:numId w:val="27"/>
              </w:numPr>
              <w:tabs>
                <w:tab w:val="left" w:pos="360"/>
              </w:tabs>
              <w:ind w:left="0" w:firstLine="0"/>
              <w:rPr>
                <w:bCs/>
              </w:rPr>
            </w:pPr>
            <w:r w:rsidRPr="009423D8">
              <w:rPr>
                <w:bCs/>
              </w:rPr>
              <w:t>формирование понимания того, как свойства функций отражаются на поведении графиков функций.</w:t>
            </w:r>
          </w:p>
        </w:tc>
      </w:tr>
      <w:tr w:rsidR="00F8422D" w:rsidTr="000B6511">
        <w:tc>
          <w:tcPr>
            <w:tcW w:w="675" w:type="dxa"/>
            <w:vAlign w:val="center"/>
          </w:tcPr>
          <w:p w:rsidR="00F8422D" w:rsidRPr="00ED4104" w:rsidRDefault="00F8422D" w:rsidP="008B5416">
            <w:pPr>
              <w:jc w:val="center"/>
              <w:rPr>
                <w:color w:val="000000" w:themeColor="text1"/>
              </w:rPr>
            </w:pPr>
            <w:r w:rsidRPr="00ED4104">
              <w:rPr>
                <w:color w:val="000000" w:themeColor="text1"/>
              </w:rPr>
              <w:t>27</w:t>
            </w:r>
          </w:p>
        </w:tc>
        <w:tc>
          <w:tcPr>
            <w:tcW w:w="993" w:type="dxa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</w:t>
            </w:r>
            <w:r w:rsidRPr="00ED4104">
              <w:rPr>
                <w:color w:val="000000" w:themeColor="text1"/>
              </w:rPr>
              <w:t>.11</w:t>
            </w:r>
          </w:p>
        </w:tc>
        <w:tc>
          <w:tcPr>
            <w:tcW w:w="850" w:type="dxa"/>
            <w:gridSpan w:val="2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678" w:type="dxa"/>
            <w:vAlign w:val="center"/>
          </w:tcPr>
          <w:p w:rsidR="00F8422D" w:rsidRPr="008F1561" w:rsidRDefault="00F8422D" w:rsidP="008F1561">
            <w:pPr>
              <w:jc w:val="both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</w:rPr>
              <w:t xml:space="preserve">Понятие корня степени </w:t>
            </w:r>
            <w:r>
              <w:rPr>
                <w:color w:val="000000" w:themeColor="text1"/>
                <w:lang w:val="en-US"/>
              </w:rPr>
              <w:t>n</w:t>
            </w:r>
          </w:p>
        </w:tc>
        <w:tc>
          <w:tcPr>
            <w:tcW w:w="992" w:type="dxa"/>
            <w:vAlign w:val="center"/>
          </w:tcPr>
          <w:p w:rsidR="00F8422D" w:rsidRPr="00ED4104" w:rsidRDefault="00F8422D" w:rsidP="009F7B65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827" w:type="dxa"/>
            <w:vMerge/>
          </w:tcPr>
          <w:p w:rsidR="00F8422D" w:rsidRPr="008A39D2" w:rsidRDefault="00F8422D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3119" w:type="dxa"/>
            <w:vMerge/>
          </w:tcPr>
          <w:p w:rsidR="00F8422D" w:rsidRPr="00ED4104" w:rsidRDefault="00F8422D" w:rsidP="00C25E25">
            <w:pPr>
              <w:spacing w:line="276" w:lineRule="auto"/>
              <w:rPr>
                <w:color w:val="000000" w:themeColor="text1"/>
                <w:lang w:eastAsia="en-US"/>
              </w:rPr>
            </w:pPr>
          </w:p>
        </w:tc>
      </w:tr>
      <w:tr w:rsidR="00F8422D" w:rsidTr="000B6511">
        <w:tc>
          <w:tcPr>
            <w:tcW w:w="675" w:type="dxa"/>
            <w:vAlign w:val="center"/>
          </w:tcPr>
          <w:p w:rsidR="00F8422D" w:rsidRPr="00ED4104" w:rsidRDefault="00F8422D" w:rsidP="008B5416">
            <w:pPr>
              <w:jc w:val="center"/>
              <w:rPr>
                <w:color w:val="000000" w:themeColor="text1"/>
              </w:rPr>
            </w:pPr>
            <w:r w:rsidRPr="00ED4104">
              <w:rPr>
                <w:color w:val="000000" w:themeColor="text1"/>
              </w:rPr>
              <w:t>28</w:t>
            </w:r>
          </w:p>
        </w:tc>
        <w:tc>
          <w:tcPr>
            <w:tcW w:w="993" w:type="dxa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</w:t>
            </w:r>
            <w:r w:rsidRPr="00ED4104">
              <w:rPr>
                <w:color w:val="000000" w:themeColor="text1"/>
              </w:rPr>
              <w:t>.11</w:t>
            </w:r>
          </w:p>
        </w:tc>
        <w:tc>
          <w:tcPr>
            <w:tcW w:w="850" w:type="dxa"/>
            <w:gridSpan w:val="2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678" w:type="dxa"/>
            <w:vAlign w:val="center"/>
          </w:tcPr>
          <w:p w:rsidR="00F8422D" w:rsidRPr="00ED4104" w:rsidRDefault="00F8422D" w:rsidP="009F7B65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Корни чётной и нечётной степени</w:t>
            </w:r>
          </w:p>
        </w:tc>
        <w:tc>
          <w:tcPr>
            <w:tcW w:w="992" w:type="dxa"/>
            <w:vAlign w:val="center"/>
          </w:tcPr>
          <w:p w:rsidR="00F8422D" w:rsidRPr="00ED4104" w:rsidRDefault="00F8422D" w:rsidP="009F7B65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827" w:type="dxa"/>
            <w:vMerge/>
            <w:vAlign w:val="center"/>
          </w:tcPr>
          <w:p w:rsidR="00F8422D" w:rsidRPr="008A39D2" w:rsidRDefault="00F8422D" w:rsidP="004868AF">
            <w:pPr>
              <w:jc w:val="both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19" w:type="dxa"/>
            <w:vMerge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</w:tr>
      <w:tr w:rsidR="00F8422D" w:rsidTr="000B6511">
        <w:tc>
          <w:tcPr>
            <w:tcW w:w="675" w:type="dxa"/>
            <w:vAlign w:val="center"/>
          </w:tcPr>
          <w:p w:rsidR="00F8422D" w:rsidRPr="00ED4104" w:rsidRDefault="00F8422D" w:rsidP="008B5416">
            <w:pPr>
              <w:jc w:val="center"/>
              <w:rPr>
                <w:color w:val="000000" w:themeColor="text1"/>
              </w:rPr>
            </w:pPr>
            <w:r w:rsidRPr="00ED4104">
              <w:rPr>
                <w:color w:val="000000" w:themeColor="text1"/>
              </w:rPr>
              <w:t>29</w:t>
            </w:r>
          </w:p>
        </w:tc>
        <w:tc>
          <w:tcPr>
            <w:tcW w:w="993" w:type="dxa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</w:t>
            </w:r>
            <w:r w:rsidRPr="00ED4104">
              <w:rPr>
                <w:color w:val="000000" w:themeColor="text1"/>
              </w:rPr>
              <w:t>.11</w:t>
            </w:r>
          </w:p>
        </w:tc>
        <w:tc>
          <w:tcPr>
            <w:tcW w:w="850" w:type="dxa"/>
            <w:gridSpan w:val="2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678" w:type="dxa"/>
            <w:vAlign w:val="center"/>
          </w:tcPr>
          <w:p w:rsidR="00F8422D" w:rsidRPr="003D10A7" w:rsidRDefault="00F8422D" w:rsidP="009F7B65">
            <w:pPr>
              <w:jc w:val="both"/>
              <w:rPr>
                <w:color w:val="000000" w:themeColor="text1"/>
              </w:rPr>
            </w:pPr>
          </w:p>
        </w:tc>
        <w:tc>
          <w:tcPr>
            <w:tcW w:w="992" w:type="dxa"/>
            <w:vAlign w:val="center"/>
          </w:tcPr>
          <w:p w:rsidR="00F8422D" w:rsidRPr="00ED4104" w:rsidRDefault="00F8422D" w:rsidP="009F7B6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27" w:type="dxa"/>
            <w:vMerge/>
            <w:vAlign w:val="center"/>
          </w:tcPr>
          <w:p w:rsidR="00F8422D" w:rsidRPr="008A39D2" w:rsidRDefault="00F8422D" w:rsidP="00885F21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19" w:type="dxa"/>
            <w:vMerge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</w:tr>
      <w:tr w:rsidR="00F8422D" w:rsidTr="000B6511">
        <w:tc>
          <w:tcPr>
            <w:tcW w:w="675" w:type="dxa"/>
            <w:vAlign w:val="center"/>
          </w:tcPr>
          <w:p w:rsidR="00F8422D" w:rsidRPr="00ED4104" w:rsidRDefault="00F8422D" w:rsidP="008B5416">
            <w:pPr>
              <w:jc w:val="center"/>
              <w:rPr>
                <w:color w:val="000000" w:themeColor="text1"/>
              </w:rPr>
            </w:pPr>
            <w:r w:rsidRPr="00ED4104">
              <w:rPr>
                <w:color w:val="000000" w:themeColor="text1"/>
              </w:rPr>
              <w:t>30</w:t>
            </w:r>
          </w:p>
        </w:tc>
        <w:tc>
          <w:tcPr>
            <w:tcW w:w="993" w:type="dxa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19</w:t>
            </w:r>
            <w:r w:rsidRPr="00ED4104">
              <w:rPr>
                <w:color w:val="000000" w:themeColor="text1"/>
              </w:rPr>
              <w:t>.11</w:t>
            </w:r>
          </w:p>
        </w:tc>
        <w:tc>
          <w:tcPr>
            <w:tcW w:w="850" w:type="dxa"/>
            <w:gridSpan w:val="2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678" w:type="dxa"/>
            <w:vAlign w:val="center"/>
          </w:tcPr>
          <w:p w:rsidR="00F8422D" w:rsidRPr="003D10A7" w:rsidRDefault="00F8422D" w:rsidP="009F7B65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Арифметический корень степени </w:t>
            </w:r>
            <w:r>
              <w:rPr>
                <w:color w:val="000000" w:themeColor="text1"/>
                <w:lang w:val="en-US"/>
              </w:rPr>
              <w:t xml:space="preserve"> n</w:t>
            </w:r>
          </w:p>
        </w:tc>
        <w:tc>
          <w:tcPr>
            <w:tcW w:w="992" w:type="dxa"/>
            <w:vAlign w:val="center"/>
          </w:tcPr>
          <w:p w:rsidR="00F8422D" w:rsidRPr="00ED4104" w:rsidRDefault="00F8422D" w:rsidP="009F7B65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3827" w:type="dxa"/>
            <w:vMerge/>
          </w:tcPr>
          <w:p w:rsidR="00F8422D" w:rsidRPr="008A39D2" w:rsidRDefault="00F8422D" w:rsidP="00491323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19" w:type="dxa"/>
            <w:vMerge/>
          </w:tcPr>
          <w:p w:rsidR="00F8422D" w:rsidRPr="00ED4104" w:rsidRDefault="00F8422D" w:rsidP="00491323">
            <w:pPr>
              <w:rPr>
                <w:color w:val="000000" w:themeColor="text1"/>
              </w:rPr>
            </w:pPr>
          </w:p>
        </w:tc>
      </w:tr>
      <w:tr w:rsidR="00F8422D" w:rsidTr="000B6511">
        <w:tc>
          <w:tcPr>
            <w:tcW w:w="675" w:type="dxa"/>
            <w:vAlign w:val="center"/>
          </w:tcPr>
          <w:p w:rsidR="00F8422D" w:rsidRPr="00ED4104" w:rsidRDefault="00F8422D" w:rsidP="008B5416">
            <w:pPr>
              <w:jc w:val="center"/>
              <w:rPr>
                <w:color w:val="000000" w:themeColor="text1"/>
              </w:rPr>
            </w:pPr>
            <w:r w:rsidRPr="00ED4104">
              <w:rPr>
                <w:color w:val="000000" w:themeColor="text1"/>
              </w:rPr>
              <w:t>31</w:t>
            </w:r>
          </w:p>
        </w:tc>
        <w:tc>
          <w:tcPr>
            <w:tcW w:w="993" w:type="dxa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</w:t>
            </w:r>
            <w:r w:rsidRPr="00ED4104">
              <w:rPr>
                <w:color w:val="000000" w:themeColor="text1"/>
              </w:rPr>
              <w:t>.11</w:t>
            </w:r>
          </w:p>
        </w:tc>
        <w:tc>
          <w:tcPr>
            <w:tcW w:w="850" w:type="dxa"/>
            <w:gridSpan w:val="2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678" w:type="dxa"/>
            <w:vAlign w:val="center"/>
          </w:tcPr>
          <w:p w:rsidR="00F8422D" w:rsidRPr="003E4497" w:rsidRDefault="00F8422D" w:rsidP="009F7B65">
            <w:p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992" w:type="dxa"/>
            <w:vAlign w:val="center"/>
          </w:tcPr>
          <w:p w:rsidR="00F8422D" w:rsidRPr="00ED4104" w:rsidRDefault="00F8422D" w:rsidP="009F7B6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27" w:type="dxa"/>
            <w:vMerge/>
            <w:vAlign w:val="center"/>
          </w:tcPr>
          <w:p w:rsidR="00F8422D" w:rsidRPr="008A39D2" w:rsidRDefault="00F8422D" w:rsidP="00885F21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19" w:type="dxa"/>
            <w:vMerge/>
            <w:vAlign w:val="center"/>
          </w:tcPr>
          <w:p w:rsidR="00F8422D" w:rsidRPr="00ED4104" w:rsidRDefault="00F8422D" w:rsidP="00C25E25">
            <w:pPr>
              <w:jc w:val="both"/>
              <w:rPr>
                <w:color w:val="000000" w:themeColor="text1"/>
              </w:rPr>
            </w:pPr>
          </w:p>
        </w:tc>
      </w:tr>
      <w:tr w:rsidR="00F8422D" w:rsidTr="000B6511">
        <w:tc>
          <w:tcPr>
            <w:tcW w:w="675" w:type="dxa"/>
            <w:vAlign w:val="center"/>
          </w:tcPr>
          <w:p w:rsidR="00F8422D" w:rsidRPr="00ED4104" w:rsidRDefault="00F8422D" w:rsidP="00177456">
            <w:pPr>
              <w:jc w:val="center"/>
              <w:rPr>
                <w:color w:val="000000" w:themeColor="text1"/>
              </w:rPr>
            </w:pPr>
            <w:r w:rsidRPr="00ED4104">
              <w:rPr>
                <w:color w:val="000000" w:themeColor="text1"/>
              </w:rPr>
              <w:t>32</w:t>
            </w:r>
          </w:p>
        </w:tc>
        <w:tc>
          <w:tcPr>
            <w:tcW w:w="993" w:type="dxa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22</w:t>
            </w:r>
            <w:r w:rsidRPr="00ED4104">
              <w:rPr>
                <w:color w:val="000000" w:themeColor="text1"/>
              </w:rPr>
              <w:t>.11</w:t>
            </w:r>
          </w:p>
        </w:tc>
        <w:tc>
          <w:tcPr>
            <w:tcW w:w="850" w:type="dxa"/>
            <w:gridSpan w:val="2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678" w:type="dxa"/>
            <w:vAlign w:val="center"/>
          </w:tcPr>
          <w:p w:rsidR="00F8422D" w:rsidRPr="003D10A7" w:rsidRDefault="00F8422D" w:rsidP="009F7B65">
            <w:pPr>
              <w:jc w:val="both"/>
              <w:rPr>
                <w:color w:val="000000" w:themeColor="text1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F8422D" w:rsidRPr="00ED4104" w:rsidRDefault="00F8422D" w:rsidP="009F7B6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27" w:type="dxa"/>
            <w:vMerge/>
          </w:tcPr>
          <w:p w:rsidR="00F8422D" w:rsidRPr="008A39D2" w:rsidRDefault="00F8422D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3119" w:type="dxa"/>
            <w:vMerge/>
          </w:tcPr>
          <w:p w:rsidR="00F8422D" w:rsidRPr="00ED4104" w:rsidRDefault="00F8422D">
            <w:pPr>
              <w:spacing w:line="276" w:lineRule="auto"/>
              <w:rPr>
                <w:color w:val="000000" w:themeColor="text1"/>
                <w:lang w:eastAsia="en-US"/>
              </w:rPr>
            </w:pPr>
          </w:p>
        </w:tc>
      </w:tr>
      <w:tr w:rsidR="00F8422D" w:rsidTr="000B6511">
        <w:tc>
          <w:tcPr>
            <w:tcW w:w="675" w:type="dxa"/>
            <w:vAlign w:val="center"/>
          </w:tcPr>
          <w:p w:rsidR="00F8422D" w:rsidRPr="00ED4104" w:rsidRDefault="00F8422D" w:rsidP="00E0146B">
            <w:pPr>
              <w:jc w:val="center"/>
              <w:rPr>
                <w:color w:val="000000" w:themeColor="text1"/>
              </w:rPr>
            </w:pPr>
            <w:r w:rsidRPr="00ED4104">
              <w:rPr>
                <w:color w:val="000000" w:themeColor="text1"/>
              </w:rPr>
              <w:t>33</w:t>
            </w:r>
          </w:p>
        </w:tc>
        <w:tc>
          <w:tcPr>
            <w:tcW w:w="993" w:type="dxa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26</w:t>
            </w:r>
            <w:r w:rsidRPr="00ED4104">
              <w:rPr>
                <w:color w:val="000000" w:themeColor="text1"/>
              </w:rPr>
              <w:t>.11</w:t>
            </w:r>
          </w:p>
        </w:tc>
        <w:tc>
          <w:tcPr>
            <w:tcW w:w="850" w:type="dxa"/>
            <w:gridSpan w:val="2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678" w:type="dxa"/>
            <w:vAlign w:val="center"/>
          </w:tcPr>
          <w:p w:rsidR="00F8422D" w:rsidRPr="003D10A7" w:rsidRDefault="00F8422D" w:rsidP="009F7B65">
            <w:pPr>
              <w:jc w:val="both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</w:rPr>
              <w:t xml:space="preserve">Свойства корней степени </w:t>
            </w:r>
            <w:r>
              <w:rPr>
                <w:color w:val="000000" w:themeColor="text1"/>
                <w:lang w:val="en-US"/>
              </w:rPr>
              <w:t>n</w:t>
            </w:r>
          </w:p>
        </w:tc>
        <w:tc>
          <w:tcPr>
            <w:tcW w:w="992" w:type="dxa"/>
            <w:vAlign w:val="center"/>
          </w:tcPr>
          <w:p w:rsidR="00F8422D" w:rsidRPr="00ED4104" w:rsidRDefault="00F8422D" w:rsidP="009F7B65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827" w:type="dxa"/>
            <w:vMerge w:val="restart"/>
            <w:vAlign w:val="center"/>
          </w:tcPr>
          <w:p w:rsidR="00F8422D" w:rsidRPr="008A39D2" w:rsidRDefault="00F8422D" w:rsidP="00B243B2">
            <w:pPr>
              <w:rPr>
                <w:color w:val="000000" w:themeColor="text1"/>
                <w:sz w:val="22"/>
                <w:szCs w:val="22"/>
              </w:rPr>
            </w:pPr>
            <w:r w:rsidRPr="008A39D2">
              <w:rPr>
                <w:sz w:val="22"/>
                <w:szCs w:val="22"/>
              </w:rPr>
              <w:t>Степенная функция с натуральным показателем, свойства  и график степенной функции с натуральным показателем, свойства и график степенной функции с четным показателем, свойства и  график степенная функция с нечетным показателем, решение уравнений графически.</w:t>
            </w:r>
          </w:p>
        </w:tc>
        <w:tc>
          <w:tcPr>
            <w:tcW w:w="3119" w:type="dxa"/>
            <w:vMerge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</w:tr>
      <w:tr w:rsidR="00F8422D" w:rsidTr="000B6511">
        <w:tc>
          <w:tcPr>
            <w:tcW w:w="675" w:type="dxa"/>
            <w:vAlign w:val="center"/>
          </w:tcPr>
          <w:p w:rsidR="00F8422D" w:rsidRPr="00ED4104" w:rsidRDefault="00F8422D" w:rsidP="00177456">
            <w:pPr>
              <w:jc w:val="center"/>
              <w:rPr>
                <w:color w:val="000000" w:themeColor="text1"/>
              </w:rPr>
            </w:pPr>
            <w:r w:rsidRPr="00ED4104">
              <w:rPr>
                <w:color w:val="000000" w:themeColor="text1"/>
              </w:rPr>
              <w:t>34</w:t>
            </w:r>
          </w:p>
        </w:tc>
        <w:tc>
          <w:tcPr>
            <w:tcW w:w="993" w:type="dxa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27</w:t>
            </w:r>
            <w:r w:rsidRPr="00ED4104">
              <w:rPr>
                <w:color w:val="000000" w:themeColor="text1"/>
              </w:rPr>
              <w:t>.11</w:t>
            </w:r>
          </w:p>
        </w:tc>
        <w:tc>
          <w:tcPr>
            <w:tcW w:w="850" w:type="dxa"/>
            <w:gridSpan w:val="2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678" w:type="dxa"/>
            <w:vAlign w:val="center"/>
          </w:tcPr>
          <w:p w:rsidR="00F8422D" w:rsidRPr="00ED4104" w:rsidRDefault="00F8422D" w:rsidP="009F7B65">
            <w:pPr>
              <w:jc w:val="both"/>
              <w:rPr>
                <w:color w:val="000000" w:themeColor="text1"/>
              </w:rPr>
            </w:pPr>
          </w:p>
        </w:tc>
        <w:tc>
          <w:tcPr>
            <w:tcW w:w="992" w:type="dxa"/>
            <w:vAlign w:val="center"/>
          </w:tcPr>
          <w:p w:rsidR="00F8422D" w:rsidRPr="00ED4104" w:rsidRDefault="00F8422D" w:rsidP="009F7B6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27" w:type="dxa"/>
            <w:vMerge/>
            <w:vAlign w:val="center"/>
          </w:tcPr>
          <w:p w:rsidR="00F8422D" w:rsidRPr="00ED4104" w:rsidRDefault="00F8422D" w:rsidP="00D268C1">
            <w:pPr>
              <w:rPr>
                <w:color w:val="000000" w:themeColor="text1"/>
              </w:rPr>
            </w:pPr>
          </w:p>
        </w:tc>
        <w:tc>
          <w:tcPr>
            <w:tcW w:w="3119" w:type="dxa"/>
            <w:vMerge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</w:tr>
      <w:tr w:rsidR="00F8422D" w:rsidTr="000B6511">
        <w:tc>
          <w:tcPr>
            <w:tcW w:w="675" w:type="dxa"/>
            <w:vAlign w:val="center"/>
          </w:tcPr>
          <w:p w:rsidR="00F8422D" w:rsidRPr="00ED4104" w:rsidRDefault="00F8422D" w:rsidP="00177456">
            <w:pPr>
              <w:jc w:val="center"/>
              <w:rPr>
                <w:color w:val="000000" w:themeColor="text1"/>
              </w:rPr>
            </w:pPr>
            <w:r w:rsidRPr="00ED4104">
              <w:rPr>
                <w:color w:val="000000" w:themeColor="text1"/>
              </w:rPr>
              <w:t>35</w:t>
            </w:r>
          </w:p>
        </w:tc>
        <w:tc>
          <w:tcPr>
            <w:tcW w:w="993" w:type="dxa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29</w:t>
            </w:r>
            <w:r w:rsidRPr="00ED4104">
              <w:rPr>
                <w:color w:val="000000" w:themeColor="text1"/>
              </w:rPr>
              <w:t>.11</w:t>
            </w:r>
          </w:p>
        </w:tc>
        <w:tc>
          <w:tcPr>
            <w:tcW w:w="850" w:type="dxa"/>
            <w:gridSpan w:val="2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678" w:type="dxa"/>
            <w:vAlign w:val="center"/>
          </w:tcPr>
          <w:p w:rsidR="00F8422D" w:rsidRPr="00ED4104" w:rsidRDefault="00F8422D" w:rsidP="009F7B65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Функция </w:t>
            </w:r>
            <m:oMath>
              <m:r>
                <w:rPr>
                  <w:rFonts w:ascii="Cambria Math" w:hAnsi="Cambria Math"/>
                  <w:color w:val="000000" w:themeColor="text1"/>
                </w:rPr>
                <m:t>y=</m:t>
              </m:r>
              <m:rad>
                <m:rad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radPr>
                <m:deg>
                  <m:r>
                    <w:rPr>
                      <w:rFonts w:ascii="Cambria Math" w:hAnsi="Cambria Math"/>
                      <w:color w:val="000000" w:themeColor="text1"/>
                    </w:rPr>
                    <m:t>n</m:t>
                  </m:r>
                </m:deg>
                <m:e>
                  <m:r>
                    <w:rPr>
                      <w:rFonts w:ascii="Cambria Math" w:hAnsi="Cambria Math"/>
                      <w:color w:val="000000" w:themeColor="text1"/>
                    </w:rPr>
                    <m:t xml:space="preserve">x,  </m:t>
                  </m:r>
                </m:e>
              </m:rad>
              <m:r>
                <w:rPr>
                  <w:rFonts w:ascii="Cambria Math" w:hAnsi="Cambria Math"/>
                  <w:color w:val="000000" w:themeColor="text1"/>
                </w:rPr>
                <m:t xml:space="preserve"> x≥0</m:t>
              </m:r>
            </m:oMath>
          </w:p>
        </w:tc>
        <w:tc>
          <w:tcPr>
            <w:tcW w:w="992" w:type="dxa"/>
            <w:vAlign w:val="center"/>
          </w:tcPr>
          <w:p w:rsidR="00F8422D" w:rsidRPr="00ED4104" w:rsidRDefault="00F8422D" w:rsidP="009F7B65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827" w:type="dxa"/>
            <w:vMerge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119" w:type="dxa"/>
            <w:vMerge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</w:tr>
      <w:tr w:rsidR="00F8422D" w:rsidTr="000B6511">
        <w:tc>
          <w:tcPr>
            <w:tcW w:w="675" w:type="dxa"/>
            <w:vAlign w:val="center"/>
          </w:tcPr>
          <w:p w:rsidR="00F8422D" w:rsidRPr="00ED4104" w:rsidRDefault="00F8422D" w:rsidP="00177456">
            <w:pPr>
              <w:jc w:val="center"/>
              <w:rPr>
                <w:color w:val="000000" w:themeColor="text1"/>
              </w:rPr>
            </w:pPr>
            <w:r w:rsidRPr="00ED4104">
              <w:rPr>
                <w:color w:val="000000" w:themeColor="text1"/>
              </w:rPr>
              <w:t>36</w:t>
            </w:r>
          </w:p>
        </w:tc>
        <w:tc>
          <w:tcPr>
            <w:tcW w:w="993" w:type="dxa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03.12</w:t>
            </w:r>
          </w:p>
        </w:tc>
        <w:tc>
          <w:tcPr>
            <w:tcW w:w="850" w:type="dxa"/>
            <w:gridSpan w:val="2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678" w:type="dxa"/>
            <w:vAlign w:val="center"/>
          </w:tcPr>
          <w:p w:rsidR="00F8422D" w:rsidRPr="003D10A7" w:rsidRDefault="00F8422D" w:rsidP="009F7B65">
            <w:pPr>
              <w:jc w:val="both"/>
              <w:rPr>
                <w:color w:val="000000" w:themeColor="text1"/>
              </w:rPr>
            </w:pPr>
          </w:p>
        </w:tc>
        <w:tc>
          <w:tcPr>
            <w:tcW w:w="992" w:type="dxa"/>
            <w:vAlign w:val="center"/>
          </w:tcPr>
          <w:p w:rsidR="00F8422D" w:rsidRPr="00ED4104" w:rsidRDefault="00F8422D" w:rsidP="009F7B6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27" w:type="dxa"/>
            <w:vMerge/>
          </w:tcPr>
          <w:p w:rsidR="00F8422D" w:rsidRPr="00ED4104" w:rsidRDefault="00F8422D">
            <w:pPr>
              <w:spacing w:line="276" w:lineRule="auto"/>
              <w:rPr>
                <w:color w:val="000000" w:themeColor="text1"/>
                <w:lang w:eastAsia="en-US"/>
              </w:rPr>
            </w:pPr>
          </w:p>
        </w:tc>
        <w:tc>
          <w:tcPr>
            <w:tcW w:w="3119" w:type="dxa"/>
            <w:vMerge/>
          </w:tcPr>
          <w:p w:rsidR="00F8422D" w:rsidRPr="00ED4104" w:rsidRDefault="00F8422D">
            <w:pPr>
              <w:spacing w:line="276" w:lineRule="auto"/>
              <w:rPr>
                <w:color w:val="000000" w:themeColor="text1"/>
                <w:lang w:eastAsia="en-US"/>
              </w:rPr>
            </w:pPr>
          </w:p>
        </w:tc>
      </w:tr>
      <w:tr w:rsidR="00F8422D" w:rsidTr="000B6511">
        <w:tc>
          <w:tcPr>
            <w:tcW w:w="675" w:type="dxa"/>
            <w:vAlign w:val="center"/>
          </w:tcPr>
          <w:p w:rsidR="00F8422D" w:rsidRPr="00ED4104" w:rsidRDefault="00F8422D" w:rsidP="00177456">
            <w:pPr>
              <w:jc w:val="center"/>
              <w:rPr>
                <w:color w:val="000000" w:themeColor="text1"/>
              </w:rPr>
            </w:pPr>
            <w:r w:rsidRPr="00ED4104">
              <w:rPr>
                <w:color w:val="000000" w:themeColor="text1"/>
              </w:rPr>
              <w:t>37</w:t>
            </w:r>
          </w:p>
        </w:tc>
        <w:tc>
          <w:tcPr>
            <w:tcW w:w="993" w:type="dxa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04</w:t>
            </w:r>
            <w:r w:rsidRPr="00ED4104">
              <w:rPr>
                <w:color w:val="000000" w:themeColor="text1"/>
              </w:rPr>
              <w:t>.12</w:t>
            </w:r>
          </w:p>
        </w:tc>
        <w:tc>
          <w:tcPr>
            <w:tcW w:w="850" w:type="dxa"/>
            <w:gridSpan w:val="2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678" w:type="dxa"/>
            <w:vAlign w:val="center"/>
          </w:tcPr>
          <w:p w:rsidR="00F8422D" w:rsidRPr="003D10A7" w:rsidRDefault="00F8422D" w:rsidP="009F7B65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Корень степени </w:t>
            </w:r>
            <w:r>
              <w:rPr>
                <w:color w:val="000000" w:themeColor="text1"/>
                <w:lang w:val="en-US"/>
              </w:rPr>
              <w:t>n</w:t>
            </w:r>
            <w:r w:rsidRPr="003D10A7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из натурального числа</w:t>
            </w:r>
          </w:p>
        </w:tc>
        <w:tc>
          <w:tcPr>
            <w:tcW w:w="992" w:type="dxa"/>
            <w:vAlign w:val="center"/>
          </w:tcPr>
          <w:p w:rsidR="00F8422D" w:rsidRPr="00ED4104" w:rsidRDefault="00F8422D" w:rsidP="009F7B65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827" w:type="dxa"/>
            <w:vMerge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119" w:type="dxa"/>
            <w:vMerge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</w:tr>
      <w:tr w:rsidR="00F8422D" w:rsidTr="000B6511">
        <w:tc>
          <w:tcPr>
            <w:tcW w:w="675" w:type="dxa"/>
            <w:vAlign w:val="center"/>
          </w:tcPr>
          <w:p w:rsidR="00F8422D" w:rsidRPr="00ED4104" w:rsidRDefault="00F8422D" w:rsidP="00177456">
            <w:pPr>
              <w:jc w:val="center"/>
              <w:rPr>
                <w:color w:val="000000" w:themeColor="text1"/>
              </w:rPr>
            </w:pPr>
            <w:r w:rsidRPr="00ED4104">
              <w:rPr>
                <w:color w:val="000000" w:themeColor="text1"/>
              </w:rPr>
              <w:t>38</w:t>
            </w:r>
          </w:p>
        </w:tc>
        <w:tc>
          <w:tcPr>
            <w:tcW w:w="993" w:type="dxa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06</w:t>
            </w:r>
            <w:r w:rsidRPr="00ED4104">
              <w:rPr>
                <w:color w:val="000000" w:themeColor="text1"/>
              </w:rPr>
              <w:t>.12</w:t>
            </w:r>
          </w:p>
        </w:tc>
        <w:tc>
          <w:tcPr>
            <w:tcW w:w="850" w:type="dxa"/>
            <w:gridSpan w:val="2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678" w:type="dxa"/>
            <w:vAlign w:val="center"/>
          </w:tcPr>
          <w:p w:rsidR="00F8422D" w:rsidRPr="00ED4104" w:rsidRDefault="00F8422D" w:rsidP="009F7B65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Иррациональные уравнения</w:t>
            </w:r>
          </w:p>
        </w:tc>
        <w:tc>
          <w:tcPr>
            <w:tcW w:w="992" w:type="dxa"/>
            <w:vAlign w:val="center"/>
          </w:tcPr>
          <w:p w:rsidR="00F8422D" w:rsidRPr="00ED4104" w:rsidRDefault="00F8422D" w:rsidP="009F7B65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3827" w:type="dxa"/>
            <w:vMerge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119" w:type="dxa"/>
            <w:vMerge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</w:tr>
      <w:tr w:rsidR="00F8422D" w:rsidTr="00414782">
        <w:tc>
          <w:tcPr>
            <w:tcW w:w="675" w:type="dxa"/>
            <w:vAlign w:val="center"/>
          </w:tcPr>
          <w:p w:rsidR="00F8422D" w:rsidRPr="00ED4104" w:rsidRDefault="00F8422D" w:rsidP="00177456">
            <w:pPr>
              <w:jc w:val="center"/>
              <w:rPr>
                <w:color w:val="000000" w:themeColor="text1"/>
              </w:rPr>
            </w:pPr>
            <w:r w:rsidRPr="00ED4104">
              <w:rPr>
                <w:color w:val="000000" w:themeColor="text1"/>
              </w:rPr>
              <w:t>39</w:t>
            </w:r>
          </w:p>
        </w:tc>
        <w:tc>
          <w:tcPr>
            <w:tcW w:w="993" w:type="dxa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</w:t>
            </w:r>
            <w:r w:rsidRPr="00ED4104">
              <w:rPr>
                <w:color w:val="000000" w:themeColor="text1"/>
              </w:rPr>
              <w:t>.12</w:t>
            </w:r>
          </w:p>
        </w:tc>
        <w:tc>
          <w:tcPr>
            <w:tcW w:w="850" w:type="dxa"/>
            <w:gridSpan w:val="2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678" w:type="dxa"/>
            <w:vAlign w:val="center"/>
          </w:tcPr>
          <w:p w:rsidR="00F8422D" w:rsidRPr="00ED4104" w:rsidRDefault="00F8422D" w:rsidP="009F7B65">
            <w:pPr>
              <w:jc w:val="both"/>
              <w:rPr>
                <w:color w:val="000000" w:themeColor="text1"/>
              </w:rPr>
            </w:pPr>
          </w:p>
        </w:tc>
        <w:tc>
          <w:tcPr>
            <w:tcW w:w="992" w:type="dxa"/>
            <w:vAlign w:val="center"/>
          </w:tcPr>
          <w:p w:rsidR="00F8422D" w:rsidRPr="00ED4104" w:rsidRDefault="00F8422D" w:rsidP="009F7B6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27" w:type="dxa"/>
            <w:vMerge/>
            <w:vAlign w:val="center"/>
          </w:tcPr>
          <w:p w:rsidR="00F8422D" w:rsidRPr="00ED4104" w:rsidRDefault="00F8422D" w:rsidP="00192AFA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19" w:type="dxa"/>
            <w:vMerge/>
          </w:tcPr>
          <w:p w:rsidR="00F8422D" w:rsidRPr="00ED4104" w:rsidRDefault="00F8422D" w:rsidP="00414782">
            <w:pPr>
              <w:rPr>
                <w:color w:val="000000" w:themeColor="text1"/>
              </w:rPr>
            </w:pPr>
          </w:p>
        </w:tc>
      </w:tr>
      <w:tr w:rsidR="00F8422D" w:rsidTr="000B6511">
        <w:tc>
          <w:tcPr>
            <w:tcW w:w="675" w:type="dxa"/>
            <w:vAlign w:val="center"/>
          </w:tcPr>
          <w:p w:rsidR="00F8422D" w:rsidRPr="00ED4104" w:rsidRDefault="00F8422D" w:rsidP="00177456">
            <w:pPr>
              <w:jc w:val="center"/>
              <w:rPr>
                <w:color w:val="000000" w:themeColor="text1"/>
              </w:rPr>
            </w:pPr>
            <w:r w:rsidRPr="00ED4104">
              <w:rPr>
                <w:color w:val="000000" w:themeColor="text1"/>
              </w:rPr>
              <w:t>40</w:t>
            </w:r>
          </w:p>
        </w:tc>
        <w:tc>
          <w:tcPr>
            <w:tcW w:w="993" w:type="dxa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</w:t>
            </w:r>
            <w:r w:rsidRPr="00ED4104">
              <w:rPr>
                <w:color w:val="000000" w:themeColor="text1"/>
              </w:rPr>
              <w:t>.12</w:t>
            </w:r>
          </w:p>
        </w:tc>
        <w:tc>
          <w:tcPr>
            <w:tcW w:w="850" w:type="dxa"/>
            <w:gridSpan w:val="2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678" w:type="dxa"/>
            <w:vAlign w:val="center"/>
          </w:tcPr>
          <w:p w:rsidR="00F8422D" w:rsidRPr="00ED4104" w:rsidRDefault="00F8422D" w:rsidP="009F7B65">
            <w:pPr>
              <w:jc w:val="both"/>
              <w:rPr>
                <w:color w:val="000000" w:themeColor="text1"/>
              </w:rPr>
            </w:pPr>
          </w:p>
        </w:tc>
        <w:tc>
          <w:tcPr>
            <w:tcW w:w="992" w:type="dxa"/>
            <w:vAlign w:val="center"/>
          </w:tcPr>
          <w:p w:rsidR="00F8422D" w:rsidRPr="00ED4104" w:rsidRDefault="00F8422D" w:rsidP="009F7B6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27" w:type="dxa"/>
            <w:vMerge/>
          </w:tcPr>
          <w:p w:rsidR="00F8422D" w:rsidRPr="00ED4104" w:rsidRDefault="00F8422D">
            <w:pPr>
              <w:spacing w:line="276" w:lineRule="auto"/>
              <w:rPr>
                <w:color w:val="000000" w:themeColor="text1"/>
                <w:lang w:eastAsia="en-US"/>
              </w:rPr>
            </w:pPr>
          </w:p>
        </w:tc>
        <w:tc>
          <w:tcPr>
            <w:tcW w:w="3119" w:type="dxa"/>
            <w:vMerge/>
          </w:tcPr>
          <w:p w:rsidR="00F8422D" w:rsidRPr="00ED4104" w:rsidRDefault="00F8422D">
            <w:pPr>
              <w:spacing w:line="276" w:lineRule="auto"/>
              <w:rPr>
                <w:color w:val="000000" w:themeColor="text1"/>
                <w:lang w:eastAsia="en-US"/>
              </w:rPr>
            </w:pPr>
          </w:p>
        </w:tc>
      </w:tr>
      <w:tr w:rsidR="00F8422D" w:rsidTr="000B6511">
        <w:tc>
          <w:tcPr>
            <w:tcW w:w="675" w:type="dxa"/>
            <w:vAlign w:val="center"/>
          </w:tcPr>
          <w:p w:rsidR="00F8422D" w:rsidRPr="00ED4104" w:rsidRDefault="00F8422D" w:rsidP="00177456">
            <w:pPr>
              <w:jc w:val="center"/>
              <w:rPr>
                <w:color w:val="000000" w:themeColor="text1"/>
              </w:rPr>
            </w:pPr>
            <w:r w:rsidRPr="00ED4104">
              <w:rPr>
                <w:color w:val="000000" w:themeColor="text1"/>
              </w:rPr>
              <w:t>41</w:t>
            </w:r>
          </w:p>
        </w:tc>
        <w:tc>
          <w:tcPr>
            <w:tcW w:w="993" w:type="dxa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</w:t>
            </w:r>
            <w:r w:rsidRPr="00ED4104">
              <w:rPr>
                <w:color w:val="000000" w:themeColor="text1"/>
              </w:rPr>
              <w:t>.12</w:t>
            </w:r>
          </w:p>
        </w:tc>
        <w:tc>
          <w:tcPr>
            <w:tcW w:w="850" w:type="dxa"/>
            <w:gridSpan w:val="2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678" w:type="dxa"/>
            <w:vAlign w:val="center"/>
          </w:tcPr>
          <w:p w:rsidR="00F8422D" w:rsidRPr="00ED4104" w:rsidRDefault="00F8422D" w:rsidP="009F7B65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Подготовка к контрольной работе</w:t>
            </w:r>
          </w:p>
        </w:tc>
        <w:tc>
          <w:tcPr>
            <w:tcW w:w="992" w:type="dxa"/>
            <w:vAlign w:val="center"/>
          </w:tcPr>
          <w:p w:rsidR="00F8422D" w:rsidRPr="00ED4104" w:rsidRDefault="00F8422D" w:rsidP="009F7B65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827" w:type="dxa"/>
            <w:vAlign w:val="center"/>
          </w:tcPr>
          <w:p w:rsidR="00F8422D" w:rsidRPr="00ED4104" w:rsidRDefault="00F8422D" w:rsidP="00192AFA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19" w:type="dxa"/>
            <w:vMerge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</w:tr>
      <w:tr w:rsidR="00F8422D" w:rsidTr="000B6511">
        <w:tc>
          <w:tcPr>
            <w:tcW w:w="675" w:type="dxa"/>
            <w:vAlign w:val="center"/>
          </w:tcPr>
          <w:p w:rsidR="00F8422D" w:rsidRPr="00ED4104" w:rsidRDefault="00F8422D" w:rsidP="00177456">
            <w:pPr>
              <w:jc w:val="center"/>
              <w:rPr>
                <w:color w:val="000000" w:themeColor="text1"/>
              </w:rPr>
            </w:pPr>
            <w:r w:rsidRPr="00ED4104">
              <w:rPr>
                <w:color w:val="000000" w:themeColor="text1"/>
              </w:rPr>
              <w:t>42</w:t>
            </w:r>
          </w:p>
        </w:tc>
        <w:tc>
          <w:tcPr>
            <w:tcW w:w="993" w:type="dxa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17</w:t>
            </w:r>
            <w:r w:rsidRPr="00ED4104">
              <w:rPr>
                <w:color w:val="000000" w:themeColor="text1"/>
              </w:rPr>
              <w:t>.12</w:t>
            </w:r>
          </w:p>
        </w:tc>
        <w:tc>
          <w:tcPr>
            <w:tcW w:w="850" w:type="dxa"/>
            <w:gridSpan w:val="2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678" w:type="dxa"/>
            <w:vAlign w:val="center"/>
          </w:tcPr>
          <w:p w:rsidR="00F8422D" w:rsidRPr="003D10A7" w:rsidRDefault="00F8422D" w:rsidP="009F7B65">
            <w:pPr>
              <w:jc w:val="both"/>
              <w:rPr>
                <w:b/>
                <w:color w:val="000000" w:themeColor="text1"/>
              </w:rPr>
            </w:pPr>
            <w:r w:rsidRPr="003D10A7">
              <w:rPr>
                <w:b/>
                <w:color w:val="000000" w:themeColor="text1"/>
              </w:rPr>
              <w:t>Контрольная работа №3 по теме «Степень числа»</w:t>
            </w:r>
          </w:p>
        </w:tc>
        <w:tc>
          <w:tcPr>
            <w:tcW w:w="992" w:type="dxa"/>
            <w:vAlign w:val="center"/>
          </w:tcPr>
          <w:p w:rsidR="00F8422D" w:rsidRPr="00ED4104" w:rsidRDefault="00F8422D" w:rsidP="009F7B65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827" w:type="dxa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119" w:type="dxa"/>
            <w:vMerge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</w:tr>
      <w:tr w:rsidR="00F8422D" w:rsidTr="009F7B65">
        <w:tc>
          <w:tcPr>
            <w:tcW w:w="15134" w:type="dxa"/>
            <w:gridSpan w:val="8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4</w:t>
            </w:r>
            <w:r w:rsidRPr="009E56D4">
              <w:rPr>
                <w:b/>
                <w:color w:val="000000" w:themeColor="text1"/>
                <w:sz w:val="28"/>
                <w:szCs w:val="28"/>
              </w:rPr>
              <w:t xml:space="preserve">. </w:t>
            </w:r>
            <w:r>
              <w:rPr>
                <w:b/>
                <w:color w:val="000000" w:themeColor="text1"/>
                <w:sz w:val="28"/>
                <w:szCs w:val="28"/>
              </w:rPr>
              <w:t>Последовательности</w:t>
            </w:r>
            <w:r w:rsidRPr="009E56D4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b/>
                <w:color w:val="000000" w:themeColor="text1"/>
                <w:sz w:val="28"/>
                <w:szCs w:val="28"/>
              </w:rPr>
              <w:t>(12</w:t>
            </w:r>
            <w:r w:rsidRPr="009E56D4">
              <w:rPr>
                <w:b/>
                <w:color w:val="000000" w:themeColor="text1"/>
                <w:sz w:val="28"/>
                <w:szCs w:val="28"/>
              </w:rPr>
              <w:t xml:space="preserve"> ЧАСОВ)</w:t>
            </w:r>
          </w:p>
        </w:tc>
      </w:tr>
      <w:tr w:rsidR="00F8422D" w:rsidTr="000B6511">
        <w:tc>
          <w:tcPr>
            <w:tcW w:w="675" w:type="dxa"/>
            <w:vAlign w:val="center"/>
          </w:tcPr>
          <w:p w:rsidR="00F8422D" w:rsidRPr="00ED4104" w:rsidRDefault="00F8422D" w:rsidP="00177456">
            <w:pPr>
              <w:jc w:val="center"/>
              <w:rPr>
                <w:color w:val="000000" w:themeColor="text1"/>
              </w:rPr>
            </w:pPr>
            <w:r w:rsidRPr="00ED4104">
              <w:rPr>
                <w:color w:val="000000" w:themeColor="text1"/>
              </w:rPr>
              <w:lastRenderedPageBreak/>
              <w:t>43</w:t>
            </w:r>
          </w:p>
        </w:tc>
        <w:tc>
          <w:tcPr>
            <w:tcW w:w="993" w:type="dxa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18</w:t>
            </w:r>
            <w:r w:rsidRPr="00ED4104">
              <w:rPr>
                <w:color w:val="000000" w:themeColor="text1"/>
              </w:rPr>
              <w:t>.12</w:t>
            </w:r>
          </w:p>
        </w:tc>
        <w:tc>
          <w:tcPr>
            <w:tcW w:w="850" w:type="dxa"/>
            <w:gridSpan w:val="2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678" w:type="dxa"/>
            <w:vAlign w:val="center"/>
          </w:tcPr>
          <w:p w:rsidR="00F8422D" w:rsidRPr="00ED4104" w:rsidRDefault="00F8422D" w:rsidP="00491323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Понятие числовой последовательности</w:t>
            </w:r>
          </w:p>
        </w:tc>
        <w:tc>
          <w:tcPr>
            <w:tcW w:w="992" w:type="dxa"/>
            <w:vAlign w:val="center"/>
          </w:tcPr>
          <w:p w:rsidR="00F8422D" w:rsidRPr="00ED4104" w:rsidRDefault="00F8422D" w:rsidP="00491323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827" w:type="dxa"/>
            <w:vMerge w:val="restart"/>
            <w:vAlign w:val="center"/>
          </w:tcPr>
          <w:p w:rsidR="00F8422D" w:rsidRPr="00B243B2" w:rsidRDefault="00F8422D" w:rsidP="00DA3752">
            <w:pPr>
              <w:rPr>
                <w:color w:val="000000" w:themeColor="text1"/>
                <w:sz w:val="22"/>
                <w:szCs w:val="22"/>
              </w:rPr>
            </w:pPr>
            <w:r w:rsidRPr="00B243B2">
              <w:rPr>
                <w:sz w:val="22"/>
                <w:szCs w:val="22"/>
              </w:rPr>
              <w:t>Числовая последовательность, способы задания последовательности (аналитическое, словесное, рекуррентное),  свойства числовых последовательностей, монотонные последовательности (возрастающая, убывающая).</w:t>
            </w:r>
          </w:p>
        </w:tc>
        <w:tc>
          <w:tcPr>
            <w:tcW w:w="3119" w:type="dxa"/>
            <w:vMerge w:val="restart"/>
            <w:vAlign w:val="center"/>
          </w:tcPr>
          <w:p w:rsidR="00F8422D" w:rsidRPr="00283CB1" w:rsidRDefault="00F8422D" w:rsidP="00283CB1">
            <w:pPr>
              <w:widowControl w:val="0"/>
              <w:rPr>
                <w:b/>
                <w:bCs/>
                <w:i/>
              </w:rPr>
            </w:pPr>
            <w:r w:rsidRPr="00283CB1">
              <w:rPr>
                <w:b/>
                <w:bCs/>
                <w:i/>
              </w:rPr>
              <w:t xml:space="preserve">Основная цель: </w:t>
            </w:r>
          </w:p>
          <w:p w:rsidR="00F8422D" w:rsidRPr="00283CB1" w:rsidRDefault="00F8422D" w:rsidP="00283CB1">
            <w:pPr>
              <w:widowControl w:val="0"/>
              <w:numPr>
                <w:ilvl w:val="0"/>
                <w:numId w:val="27"/>
              </w:numPr>
              <w:ind w:left="0" w:firstLine="0"/>
              <w:rPr>
                <w:bCs/>
              </w:rPr>
            </w:pPr>
            <w:r w:rsidRPr="00283CB1">
              <w:rPr>
                <w:bCs/>
              </w:rPr>
              <w:t xml:space="preserve">формирование преставлений о понятии числовой последовательности, арифметической и геометрической прогрессиях как частных случаях числовых последовательностей; о трех способах задания последовательности: аналитическом, словесном и рекуррентном; </w:t>
            </w:r>
          </w:p>
          <w:p w:rsidR="00F8422D" w:rsidRPr="00283CB1" w:rsidRDefault="00F8422D" w:rsidP="00283CB1">
            <w:pPr>
              <w:widowControl w:val="0"/>
              <w:numPr>
                <w:ilvl w:val="0"/>
                <w:numId w:val="27"/>
              </w:numPr>
              <w:ind w:left="0" w:firstLine="0"/>
              <w:rPr>
                <w:bCs/>
              </w:rPr>
            </w:pPr>
            <w:r w:rsidRPr="00283CB1">
              <w:rPr>
                <w:bCs/>
              </w:rPr>
              <w:t>сформировать и обосновать ряд свойств арифметической и геометрической прогрессий, свести их в одну таблицу;</w:t>
            </w:r>
          </w:p>
          <w:p w:rsidR="00F8422D" w:rsidRPr="00283CB1" w:rsidRDefault="00F8422D" w:rsidP="00283CB1">
            <w:pPr>
              <w:widowControl w:val="0"/>
              <w:numPr>
                <w:ilvl w:val="0"/>
                <w:numId w:val="27"/>
              </w:numPr>
              <w:ind w:left="0" w:firstLine="0"/>
              <w:rPr>
                <w:bCs/>
              </w:rPr>
            </w:pPr>
            <w:r w:rsidRPr="00283CB1">
              <w:rPr>
                <w:bCs/>
              </w:rPr>
              <w:t>овладение умением решать текстовые задачи, используя свойства арифметической и геометрической прогрессии</w:t>
            </w:r>
            <w:r>
              <w:rPr>
                <w:bCs/>
              </w:rPr>
              <w:t>.</w:t>
            </w:r>
          </w:p>
        </w:tc>
      </w:tr>
      <w:tr w:rsidR="00F8422D" w:rsidTr="000B6511">
        <w:tc>
          <w:tcPr>
            <w:tcW w:w="675" w:type="dxa"/>
            <w:vAlign w:val="center"/>
          </w:tcPr>
          <w:p w:rsidR="00F8422D" w:rsidRPr="00ED4104" w:rsidRDefault="00F8422D" w:rsidP="00177456">
            <w:pPr>
              <w:jc w:val="center"/>
              <w:rPr>
                <w:color w:val="000000" w:themeColor="text1"/>
              </w:rPr>
            </w:pPr>
            <w:r w:rsidRPr="00ED4104">
              <w:rPr>
                <w:color w:val="000000" w:themeColor="text1"/>
              </w:rPr>
              <w:t>44</w:t>
            </w:r>
          </w:p>
        </w:tc>
        <w:tc>
          <w:tcPr>
            <w:tcW w:w="993" w:type="dxa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</w:t>
            </w:r>
            <w:r w:rsidRPr="00ED4104">
              <w:rPr>
                <w:color w:val="000000" w:themeColor="text1"/>
              </w:rPr>
              <w:t>.12</w:t>
            </w:r>
          </w:p>
        </w:tc>
        <w:tc>
          <w:tcPr>
            <w:tcW w:w="850" w:type="dxa"/>
            <w:gridSpan w:val="2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678" w:type="dxa"/>
            <w:vAlign w:val="center"/>
          </w:tcPr>
          <w:p w:rsidR="00F8422D" w:rsidRPr="00ED4104" w:rsidRDefault="00F8422D" w:rsidP="00491323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Свойства числовых последовательностей</w:t>
            </w:r>
          </w:p>
        </w:tc>
        <w:tc>
          <w:tcPr>
            <w:tcW w:w="992" w:type="dxa"/>
            <w:vAlign w:val="center"/>
          </w:tcPr>
          <w:p w:rsidR="00F8422D" w:rsidRPr="00ED4104" w:rsidRDefault="00F8422D" w:rsidP="00491323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827" w:type="dxa"/>
            <w:vMerge/>
          </w:tcPr>
          <w:p w:rsidR="00F8422D" w:rsidRPr="00B243B2" w:rsidRDefault="00F8422D">
            <w:pPr>
              <w:spacing w:line="276" w:lineRule="auto"/>
              <w:rPr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3119" w:type="dxa"/>
            <w:vMerge/>
          </w:tcPr>
          <w:p w:rsidR="00F8422D" w:rsidRPr="00ED4104" w:rsidRDefault="00F8422D">
            <w:pPr>
              <w:spacing w:line="276" w:lineRule="auto"/>
              <w:rPr>
                <w:color w:val="000000" w:themeColor="text1"/>
                <w:lang w:eastAsia="en-US"/>
              </w:rPr>
            </w:pPr>
          </w:p>
        </w:tc>
      </w:tr>
      <w:tr w:rsidR="00F8422D" w:rsidTr="000B6511">
        <w:tc>
          <w:tcPr>
            <w:tcW w:w="675" w:type="dxa"/>
            <w:vAlign w:val="center"/>
          </w:tcPr>
          <w:p w:rsidR="00F8422D" w:rsidRPr="00ED4104" w:rsidRDefault="00F8422D" w:rsidP="00177456">
            <w:pPr>
              <w:jc w:val="center"/>
              <w:rPr>
                <w:color w:val="000000" w:themeColor="text1"/>
              </w:rPr>
            </w:pPr>
            <w:r w:rsidRPr="00ED4104">
              <w:rPr>
                <w:color w:val="000000" w:themeColor="text1"/>
              </w:rPr>
              <w:t>45</w:t>
            </w:r>
          </w:p>
        </w:tc>
        <w:tc>
          <w:tcPr>
            <w:tcW w:w="993" w:type="dxa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24</w:t>
            </w:r>
            <w:r w:rsidRPr="00ED4104">
              <w:rPr>
                <w:color w:val="000000" w:themeColor="text1"/>
              </w:rPr>
              <w:t>.12</w:t>
            </w:r>
          </w:p>
        </w:tc>
        <w:tc>
          <w:tcPr>
            <w:tcW w:w="850" w:type="dxa"/>
            <w:gridSpan w:val="2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678" w:type="dxa"/>
            <w:vAlign w:val="center"/>
          </w:tcPr>
          <w:p w:rsidR="00F8422D" w:rsidRPr="00ED4104" w:rsidRDefault="00F8422D" w:rsidP="00491323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Понятие арифметической прогрессии</w:t>
            </w:r>
          </w:p>
        </w:tc>
        <w:tc>
          <w:tcPr>
            <w:tcW w:w="992" w:type="dxa"/>
            <w:vAlign w:val="center"/>
          </w:tcPr>
          <w:p w:rsidR="00F8422D" w:rsidRPr="00ED4104" w:rsidRDefault="00F8422D" w:rsidP="00491323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827" w:type="dxa"/>
            <w:vMerge w:val="restart"/>
            <w:vAlign w:val="center"/>
          </w:tcPr>
          <w:p w:rsidR="00F8422D" w:rsidRPr="00B243B2" w:rsidRDefault="00F8422D" w:rsidP="00DA3752">
            <w:pPr>
              <w:rPr>
                <w:color w:val="000000" w:themeColor="text1"/>
                <w:sz w:val="22"/>
                <w:szCs w:val="22"/>
              </w:rPr>
            </w:pPr>
            <w:r w:rsidRPr="00B243B2">
              <w:rPr>
                <w:bCs/>
                <w:sz w:val="22"/>
                <w:szCs w:val="22"/>
              </w:rPr>
              <w:t xml:space="preserve">Арифметическая прогрессия, разность, возрастающая прогрессия, конечная прогрессия, формула </w:t>
            </w:r>
            <w:r w:rsidRPr="00B243B2">
              <w:rPr>
                <w:i/>
                <w:sz w:val="22"/>
                <w:szCs w:val="22"/>
              </w:rPr>
              <w:t>n</w:t>
            </w:r>
            <w:r w:rsidRPr="00B243B2">
              <w:rPr>
                <w:sz w:val="22"/>
                <w:szCs w:val="22"/>
              </w:rPr>
              <w:t>-</w:t>
            </w:r>
            <w:proofErr w:type="spellStart"/>
            <w:r w:rsidRPr="00B243B2">
              <w:rPr>
                <w:sz w:val="22"/>
                <w:szCs w:val="22"/>
              </w:rPr>
              <w:t>го</w:t>
            </w:r>
            <w:proofErr w:type="spellEnd"/>
            <w:r w:rsidRPr="00B243B2">
              <w:rPr>
                <w:sz w:val="22"/>
                <w:szCs w:val="22"/>
              </w:rPr>
              <w:t xml:space="preserve"> члена арифметической прогрессии, формула суммы членов конечной арифметической прогрессии, характеристическое свойство арифметической прогрессии.</w:t>
            </w:r>
          </w:p>
        </w:tc>
        <w:tc>
          <w:tcPr>
            <w:tcW w:w="3119" w:type="dxa"/>
            <w:vMerge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</w:tr>
      <w:tr w:rsidR="00F8422D" w:rsidTr="000B6511">
        <w:tc>
          <w:tcPr>
            <w:tcW w:w="675" w:type="dxa"/>
            <w:vAlign w:val="center"/>
          </w:tcPr>
          <w:p w:rsidR="00F8422D" w:rsidRPr="00ED4104" w:rsidRDefault="00F8422D" w:rsidP="00177456">
            <w:pPr>
              <w:jc w:val="center"/>
              <w:rPr>
                <w:color w:val="000000" w:themeColor="text1"/>
              </w:rPr>
            </w:pPr>
            <w:r w:rsidRPr="00ED4104">
              <w:rPr>
                <w:color w:val="000000" w:themeColor="text1"/>
              </w:rPr>
              <w:t>46</w:t>
            </w:r>
          </w:p>
        </w:tc>
        <w:tc>
          <w:tcPr>
            <w:tcW w:w="993" w:type="dxa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25</w:t>
            </w:r>
            <w:r w:rsidRPr="00ED4104">
              <w:rPr>
                <w:color w:val="000000" w:themeColor="text1"/>
              </w:rPr>
              <w:t>.12</w:t>
            </w:r>
          </w:p>
        </w:tc>
        <w:tc>
          <w:tcPr>
            <w:tcW w:w="850" w:type="dxa"/>
            <w:gridSpan w:val="2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678" w:type="dxa"/>
            <w:vAlign w:val="center"/>
          </w:tcPr>
          <w:p w:rsidR="00F8422D" w:rsidRPr="00ED4104" w:rsidRDefault="00F8422D" w:rsidP="00491323">
            <w:pPr>
              <w:jc w:val="both"/>
              <w:rPr>
                <w:color w:val="000000" w:themeColor="text1"/>
              </w:rPr>
            </w:pPr>
          </w:p>
        </w:tc>
        <w:tc>
          <w:tcPr>
            <w:tcW w:w="992" w:type="dxa"/>
            <w:vAlign w:val="center"/>
          </w:tcPr>
          <w:p w:rsidR="00F8422D" w:rsidRPr="00ED4104" w:rsidRDefault="00F8422D" w:rsidP="0049132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27" w:type="dxa"/>
            <w:vMerge/>
            <w:vAlign w:val="center"/>
          </w:tcPr>
          <w:p w:rsidR="00F8422D" w:rsidRPr="00ED4104" w:rsidRDefault="00F8422D" w:rsidP="00DA3752">
            <w:pPr>
              <w:rPr>
                <w:color w:val="000000" w:themeColor="text1"/>
              </w:rPr>
            </w:pPr>
          </w:p>
        </w:tc>
        <w:tc>
          <w:tcPr>
            <w:tcW w:w="3119" w:type="dxa"/>
            <w:vMerge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</w:tr>
      <w:tr w:rsidR="00F8422D" w:rsidTr="000B6511">
        <w:tc>
          <w:tcPr>
            <w:tcW w:w="675" w:type="dxa"/>
            <w:vAlign w:val="center"/>
          </w:tcPr>
          <w:p w:rsidR="00F8422D" w:rsidRPr="00ED4104" w:rsidRDefault="00F8422D" w:rsidP="00177456">
            <w:pPr>
              <w:jc w:val="center"/>
              <w:rPr>
                <w:color w:val="000000" w:themeColor="text1"/>
              </w:rPr>
            </w:pPr>
            <w:r w:rsidRPr="00ED4104">
              <w:rPr>
                <w:color w:val="000000" w:themeColor="text1"/>
              </w:rPr>
              <w:t>47</w:t>
            </w:r>
          </w:p>
        </w:tc>
        <w:tc>
          <w:tcPr>
            <w:tcW w:w="993" w:type="dxa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27</w:t>
            </w:r>
            <w:r w:rsidRPr="00ED4104">
              <w:rPr>
                <w:color w:val="000000" w:themeColor="text1"/>
              </w:rPr>
              <w:t>.12</w:t>
            </w:r>
          </w:p>
        </w:tc>
        <w:tc>
          <w:tcPr>
            <w:tcW w:w="850" w:type="dxa"/>
            <w:gridSpan w:val="2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678" w:type="dxa"/>
            <w:vAlign w:val="center"/>
          </w:tcPr>
          <w:p w:rsidR="00F8422D" w:rsidRPr="00226036" w:rsidRDefault="00F8422D" w:rsidP="00491323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Сумма первых </w:t>
            </w:r>
            <w:r>
              <w:rPr>
                <w:color w:val="000000" w:themeColor="text1"/>
                <w:lang w:val="en-US"/>
              </w:rPr>
              <w:t>n</w:t>
            </w:r>
            <w:r w:rsidRPr="00226036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членов арифметической прогрессии</w:t>
            </w:r>
          </w:p>
        </w:tc>
        <w:tc>
          <w:tcPr>
            <w:tcW w:w="992" w:type="dxa"/>
            <w:vAlign w:val="center"/>
          </w:tcPr>
          <w:p w:rsidR="00F8422D" w:rsidRPr="00ED4104" w:rsidRDefault="00F8422D" w:rsidP="00491323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827" w:type="dxa"/>
            <w:vMerge/>
          </w:tcPr>
          <w:p w:rsidR="00F8422D" w:rsidRPr="00ED4104" w:rsidRDefault="00F8422D" w:rsidP="00DA3752">
            <w:pPr>
              <w:spacing w:line="276" w:lineRule="auto"/>
              <w:rPr>
                <w:color w:val="000000" w:themeColor="text1"/>
                <w:lang w:eastAsia="en-US"/>
              </w:rPr>
            </w:pPr>
          </w:p>
        </w:tc>
        <w:tc>
          <w:tcPr>
            <w:tcW w:w="3119" w:type="dxa"/>
            <w:vMerge/>
          </w:tcPr>
          <w:p w:rsidR="00F8422D" w:rsidRPr="00ED4104" w:rsidRDefault="00F8422D">
            <w:pPr>
              <w:spacing w:line="276" w:lineRule="auto"/>
              <w:rPr>
                <w:color w:val="000000" w:themeColor="text1"/>
                <w:lang w:eastAsia="en-US"/>
              </w:rPr>
            </w:pPr>
          </w:p>
        </w:tc>
      </w:tr>
      <w:tr w:rsidR="00F8422D" w:rsidTr="000B6511">
        <w:tc>
          <w:tcPr>
            <w:tcW w:w="675" w:type="dxa"/>
            <w:vAlign w:val="center"/>
          </w:tcPr>
          <w:p w:rsidR="00F8422D" w:rsidRPr="00ED4104" w:rsidRDefault="00F8422D" w:rsidP="00177456">
            <w:pPr>
              <w:jc w:val="center"/>
              <w:rPr>
                <w:color w:val="000000" w:themeColor="text1"/>
              </w:rPr>
            </w:pPr>
            <w:r w:rsidRPr="00ED4104">
              <w:rPr>
                <w:color w:val="000000" w:themeColor="text1"/>
              </w:rPr>
              <w:t>48</w:t>
            </w:r>
          </w:p>
        </w:tc>
        <w:tc>
          <w:tcPr>
            <w:tcW w:w="993" w:type="dxa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14.01</w:t>
            </w:r>
          </w:p>
        </w:tc>
        <w:tc>
          <w:tcPr>
            <w:tcW w:w="850" w:type="dxa"/>
            <w:gridSpan w:val="2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678" w:type="dxa"/>
            <w:vAlign w:val="center"/>
          </w:tcPr>
          <w:p w:rsidR="00F8422D" w:rsidRPr="00ED4104" w:rsidRDefault="00F8422D" w:rsidP="00491323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Понятие геометрической прогрессии</w:t>
            </w:r>
          </w:p>
        </w:tc>
        <w:tc>
          <w:tcPr>
            <w:tcW w:w="992" w:type="dxa"/>
            <w:vAlign w:val="center"/>
          </w:tcPr>
          <w:p w:rsidR="00F8422D" w:rsidRPr="00ED4104" w:rsidRDefault="00F8422D" w:rsidP="00491323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827" w:type="dxa"/>
            <w:vMerge w:val="restart"/>
            <w:vAlign w:val="center"/>
          </w:tcPr>
          <w:p w:rsidR="00F8422D" w:rsidRPr="000B5124" w:rsidRDefault="00F8422D" w:rsidP="00DA3752">
            <w:pPr>
              <w:rPr>
                <w:color w:val="000000" w:themeColor="text1"/>
                <w:sz w:val="22"/>
                <w:szCs w:val="22"/>
              </w:rPr>
            </w:pPr>
            <w:r w:rsidRPr="000B5124">
              <w:rPr>
                <w:bCs/>
                <w:sz w:val="22"/>
                <w:szCs w:val="22"/>
              </w:rPr>
              <w:t xml:space="preserve">Геометрическая прогрессия, знаменатель прогрессии, возрастающая прогрессия, конечная прогрессия,  формула </w:t>
            </w:r>
            <w:r w:rsidRPr="000B5124">
              <w:rPr>
                <w:i/>
                <w:sz w:val="22"/>
                <w:szCs w:val="22"/>
              </w:rPr>
              <w:t>n</w:t>
            </w:r>
            <w:r w:rsidRPr="000B5124">
              <w:rPr>
                <w:sz w:val="22"/>
                <w:szCs w:val="22"/>
              </w:rPr>
              <w:t>-</w:t>
            </w:r>
            <w:proofErr w:type="spellStart"/>
            <w:r w:rsidRPr="000B5124">
              <w:rPr>
                <w:sz w:val="22"/>
                <w:szCs w:val="22"/>
              </w:rPr>
              <w:t>го</w:t>
            </w:r>
            <w:proofErr w:type="spellEnd"/>
            <w:r w:rsidRPr="000B5124">
              <w:rPr>
                <w:sz w:val="22"/>
                <w:szCs w:val="22"/>
              </w:rPr>
              <w:t xml:space="preserve"> члена геометрической прогрессии, показательная функция, формула суммы членов конечной геометрической прогрессии, характеристическое свойство геометрической прогрессии, формула простых и сложных процентов.</w:t>
            </w:r>
          </w:p>
        </w:tc>
        <w:tc>
          <w:tcPr>
            <w:tcW w:w="3119" w:type="dxa"/>
            <w:vMerge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</w:tr>
      <w:tr w:rsidR="00F8422D" w:rsidTr="000B6511">
        <w:tc>
          <w:tcPr>
            <w:tcW w:w="675" w:type="dxa"/>
            <w:vAlign w:val="center"/>
          </w:tcPr>
          <w:p w:rsidR="00F8422D" w:rsidRPr="00ED4104" w:rsidRDefault="00F8422D" w:rsidP="00177456">
            <w:pPr>
              <w:jc w:val="center"/>
              <w:rPr>
                <w:color w:val="000000" w:themeColor="text1"/>
              </w:rPr>
            </w:pPr>
            <w:r w:rsidRPr="00ED4104">
              <w:rPr>
                <w:color w:val="000000" w:themeColor="text1"/>
              </w:rPr>
              <w:t>49</w:t>
            </w:r>
          </w:p>
        </w:tc>
        <w:tc>
          <w:tcPr>
            <w:tcW w:w="993" w:type="dxa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</w:t>
            </w:r>
            <w:r w:rsidRPr="00ED4104">
              <w:rPr>
                <w:color w:val="000000" w:themeColor="text1"/>
              </w:rPr>
              <w:t>.</w:t>
            </w:r>
            <w:r>
              <w:rPr>
                <w:color w:val="000000" w:themeColor="text1"/>
              </w:rPr>
              <w:t>01</w:t>
            </w:r>
          </w:p>
        </w:tc>
        <w:tc>
          <w:tcPr>
            <w:tcW w:w="850" w:type="dxa"/>
            <w:gridSpan w:val="2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678" w:type="dxa"/>
            <w:vAlign w:val="center"/>
          </w:tcPr>
          <w:p w:rsidR="00F8422D" w:rsidRPr="00226036" w:rsidRDefault="00F8422D" w:rsidP="0049132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Сумма первых </w:t>
            </w:r>
            <w:r>
              <w:rPr>
                <w:color w:val="000000" w:themeColor="text1"/>
                <w:lang w:val="en-US"/>
              </w:rPr>
              <w:t>n</w:t>
            </w:r>
            <w:r w:rsidRPr="00226036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членов геометрической прогрессии</w:t>
            </w:r>
          </w:p>
        </w:tc>
        <w:tc>
          <w:tcPr>
            <w:tcW w:w="992" w:type="dxa"/>
            <w:vAlign w:val="center"/>
          </w:tcPr>
          <w:p w:rsidR="00F8422D" w:rsidRPr="00ED4104" w:rsidRDefault="00F8422D" w:rsidP="00491323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827" w:type="dxa"/>
            <w:vMerge/>
            <w:vAlign w:val="center"/>
          </w:tcPr>
          <w:p w:rsidR="00F8422D" w:rsidRPr="00ED4104" w:rsidRDefault="00F8422D" w:rsidP="00DA3752">
            <w:pPr>
              <w:rPr>
                <w:color w:val="000000" w:themeColor="text1"/>
              </w:rPr>
            </w:pPr>
          </w:p>
        </w:tc>
        <w:tc>
          <w:tcPr>
            <w:tcW w:w="3119" w:type="dxa"/>
            <w:vMerge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</w:tr>
      <w:tr w:rsidR="00F8422D" w:rsidTr="000B6511">
        <w:tc>
          <w:tcPr>
            <w:tcW w:w="675" w:type="dxa"/>
            <w:vAlign w:val="center"/>
          </w:tcPr>
          <w:p w:rsidR="00F8422D" w:rsidRPr="00ED4104" w:rsidRDefault="00F8422D" w:rsidP="00177456">
            <w:pPr>
              <w:jc w:val="center"/>
              <w:rPr>
                <w:color w:val="000000" w:themeColor="text1"/>
              </w:rPr>
            </w:pPr>
            <w:r w:rsidRPr="00ED4104">
              <w:rPr>
                <w:color w:val="000000" w:themeColor="text1"/>
              </w:rPr>
              <w:t>50</w:t>
            </w:r>
          </w:p>
        </w:tc>
        <w:tc>
          <w:tcPr>
            <w:tcW w:w="993" w:type="dxa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17</w:t>
            </w:r>
            <w:r w:rsidRPr="00ED4104">
              <w:rPr>
                <w:color w:val="000000" w:themeColor="text1"/>
              </w:rPr>
              <w:t>.01</w:t>
            </w:r>
          </w:p>
        </w:tc>
        <w:tc>
          <w:tcPr>
            <w:tcW w:w="850" w:type="dxa"/>
            <w:gridSpan w:val="2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678" w:type="dxa"/>
            <w:vAlign w:val="center"/>
          </w:tcPr>
          <w:p w:rsidR="00F8422D" w:rsidRPr="00ED4104" w:rsidRDefault="00F8422D" w:rsidP="00491323">
            <w:pPr>
              <w:rPr>
                <w:color w:val="000000" w:themeColor="text1"/>
              </w:rPr>
            </w:pPr>
          </w:p>
        </w:tc>
        <w:tc>
          <w:tcPr>
            <w:tcW w:w="992" w:type="dxa"/>
            <w:vAlign w:val="center"/>
          </w:tcPr>
          <w:p w:rsidR="00F8422D" w:rsidRPr="00ED4104" w:rsidRDefault="00F8422D" w:rsidP="0049132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27" w:type="dxa"/>
            <w:vMerge/>
            <w:vAlign w:val="center"/>
          </w:tcPr>
          <w:p w:rsidR="00F8422D" w:rsidRPr="00ED4104" w:rsidRDefault="00F8422D" w:rsidP="00DA3752">
            <w:pPr>
              <w:rPr>
                <w:color w:val="000000" w:themeColor="text1"/>
              </w:rPr>
            </w:pPr>
          </w:p>
        </w:tc>
        <w:tc>
          <w:tcPr>
            <w:tcW w:w="3119" w:type="dxa"/>
            <w:vMerge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</w:tr>
      <w:tr w:rsidR="00F8422D" w:rsidTr="000B6511">
        <w:tc>
          <w:tcPr>
            <w:tcW w:w="675" w:type="dxa"/>
            <w:vAlign w:val="center"/>
          </w:tcPr>
          <w:p w:rsidR="00F8422D" w:rsidRPr="00ED4104" w:rsidRDefault="00F8422D" w:rsidP="00177456">
            <w:pPr>
              <w:jc w:val="center"/>
              <w:rPr>
                <w:color w:val="000000" w:themeColor="text1"/>
              </w:rPr>
            </w:pPr>
            <w:r w:rsidRPr="00ED4104">
              <w:rPr>
                <w:color w:val="000000" w:themeColor="text1"/>
              </w:rPr>
              <w:t>51</w:t>
            </w:r>
          </w:p>
        </w:tc>
        <w:tc>
          <w:tcPr>
            <w:tcW w:w="993" w:type="dxa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21</w:t>
            </w:r>
            <w:r w:rsidRPr="00ED4104">
              <w:rPr>
                <w:color w:val="000000" w:themeColor="text1"/>
              </w:rPr>
              <w:t>.01</w:t>
            </w:r>
          </w:p>
        </w:tc>
        <w:tc>
          <w:tcPr>
            <w:tcW w:w="850" w:type="dxa"/>
            <w:gridSpan w:val="2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678" w:type="dxa"/>
            <w:vAlign w:val="center"/>
          </w:tcPr>
          <w:p w:rsidR="00F8422D" w:rsidRPr="00ED4104" w:rsidRDefault="00F8422D" w:rsidP="0049132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Бесконечно убывающая геометрическая прогрессия</w:t>
            </w:r>
          </w:p>
        </w:tc>
        <w:tc>
          <w:tcPr>
            <w:tcW w:w="992" w:type="dxa"/>
            <w:vAlign w:val="center"/>
          </w:tcPr>
          <w:p w:rsidR="00F8422D" w:rsidRPr="00ED4104" w:rsidRDefault="00F8422D" w:rsidP="00491323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827" w:type="dxa"/>
            <w:vMerge/>
            <w:vAlign w:val="center"/>
          </w:tcPr>
          <w:p w:rsidR="00F8422D" w:rsidRPr="00ED4104" w:rsidRDefault="00F8422D" w:rsidP="00DA3752">
            <w:pPr>
              <w:rPr>
                <w:color w:val="000000" w:themeColor="text1"/>
              </w:rPr>
            </w:pPr>
          </w:p>
        </w:tc>
        <w:tc>
          <w:tcPr>
            <w:tcW w:w="3119" w:type="dxa"/>
            <w:vMerge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</w:tr>
      <w:tr w:rsidR="00F8422D" w:rsidTr="000B6511">
        <w:tc>
          <w:tcPr>
            <w:tcW w:w="675" w:type="dxa"/>
            <w:vAlign w:val="center"/>
          </w:tcPr>
          <w:p w:rsidR="00F8422D" w:rsidRPr="00ED4104" w:rsidRDefault="00F8422D" w:rsidP="00177456">
            <w:pPr>
              <w:jc w:val="center"/>
              <w:rPr>
                <w:color w:val="000000" w:themeColor="text1"/>
              </w:rPr>
            </w:pPr>
            <w:r w:rsidRPr="00ED4104">
              <w:rPr>
                <w:color w:val="000000" w:themeColor="text1"/>
              </w:rPr>
              <w:t>52</w:t>
            </w:r>
          </w:p>
        </w:tc>
        <w:tc>
          <w:tcPr>
            <w:tcW w:w="993" w:type="dxa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22</w:t>
            </w:r>
            <w:r w:rsidRPr="00ED4104">
              <w:rPr>
                <w:color w:val="000000" w:themeColor="text1"/>
              </w:rPr>
              <w:t>.01</w:t>
            </w:r>
          </w:p>
        </w:tc>
        <w:tc>
          <w:tcPr>
            <w:tcW w:w="850" w:type="dxa"/>
            <w:gridSpan w:val="2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678" w:type="dxa"/>
            <w:vAlign w:val="center"/>
          </w:tcPr>
          <w:p w:rsidR="00F8422D" w:rsidRPr="00ED4104" w:rsidRDefault="00F8422D" w:rsidP="0049132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Подготовка к контрольной работе</w:t>
            </w:r>
          </w:p>
        </w:tc>
        <w:tc>
          <w:tcPr>
            <w:tcW w:w="992" w:type="dxa"/>
            <w:vAlign w:val="center"/>
          </w:tcPr>
          <w:p w:rsidR="00F8422D" w:rsidRPr="00ED4104" w:rsidRDefault="00F8422D" w:rsidP="00491323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827" w:type="dxa"/>
            <w:vMerge/>
          </w:tcPr>
          <w:p w:rsidR="00F8422D" w:rsidRPr="00ED4104" w:rsidRDefault="00F8422D" w:rsidP="00DA3752">
            <w:pPr>
              <w:spacing w:line="276" w:lineRule="auto"/>
              <w:rPr>
                <w:color w:val="000000" w:themeColor="text1"/>
                <w:lang w:eastAsia="en-US"/>
              </w:rPr>
            </w:pPr>
          </w:p>
        </w:tc>
        <w:tc>
          <w:tcPr>
            <w:tcW w:w="3119" w:type="dxa"/>
            <w:vMerge/>
          </w:tcPr>
          <w:p w:rsidR="00F8422D" w:rsidRPr="00ED4104" w:rsidRDefault="00F8422D">
            <w:pPr>
              <w:spacing w:line="276" w:lineRule="auto"/>
              <w:rPr>
                <w:color w:val="000000" w:themeColor="text1"/>
                <w:lang w:eastAsia="en-US"/>
              </w:rPr>
            </w:pPr>
          </w:p>
        </w:tc>
      </w:tr>
      <w:tr w:rsidR="00F8422D" w:rsidTr="000B6511">
        <w:tc>
          <w:tcPr>
            <w:tcW w:w="675" w:type="dxa"/>
            <w:vAlign w:val="center"/>
          </w:tcPr>
          <w:p w:rsidR="00F8422D" w:rsidRPr="00ED4104" w:rsidRDefault="00F8422D" w:rsidP="00177456">
            <w:pPr>
              <w:jc w:val="center"/>
              <w:rPr>
                <w:color w:val="000000" w:themeColor="text1"/>
              </w:rPr>
            </w:pPr>
            <w:r w:rsidRPr="00ED4104">
              <w:rPr>
                <w:color w:val="000000" w:themeColor="text1"/>
              </w:rPr>
              <w:t>53</w:t>
            </w:r>
          </w:p>
        </w:tc>
        <w:tc>
          <w:tcPr>
            <w:tcW w:w="993" w:type="dxa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24</w:t>
            </w:r>
            <w:r w:rsidRPr="00ED4104">
              <w:rPr>
                <w:color w:val="000000" w:themeColor="text1"/>
              </w:rPr>
              <w:t>.01</w:t>
            </w:r>
          </w:p>
        </w:tc>
        <w:tc>
          <w:tcPr>
            <w:tcW w:w="850" w:type="dxa"/>
            <w:gridSpan w:val="2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678" w:type="dxa"/>
            <w:vAlign w:val="center"/>
          </w:tcPr>
          <w:p w:rsidR="00F8422D" w:rsidRPr="00ED4104" w:rsidRDefault="00F8422D" w:rsidP="00491323">
            <w:pPr>
              <w:rPr>
                <w:color w:val="000000" w:themeColor="text1"/>
              </w:rPr>
            </w:pPr>
          </w:p>
        </w:tc>
        <w:tc>
          <w:tcPr>
            <w:tcW w:w="992" w:type="dxa"/>
            <w:vAlign w:val="center"/>
          </w:tcPr>
          <w:p w:rsidR="00F8422D" w:rsidRPr="00ED4104" w:rsidRDefault="00F8422D" w:rsidP="0049132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27" w:type="dxa"/>
            <w:vMerge/>
            <w:vAlign w:val="center"/>
          </w:tcPr>
          <w:p w:rsidR="00F8422D" w:rsidRPr="00ED4104" w:rsidRDefault="00F8422D" w:rsidP="00DA3752">
            <w:pPr>
              <w:rPr>
                <w:color w:val="000000" w:themeColor="text1"/>
              </w:rPr>
            </w:pPr>
          </w:p>
        </w:tc>
        <w:tc>
          <w:tcPr>
            <w:tcW w:w="3119" w:type="dxa"/>
            <w:vMerge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</w:tr>
      <w:tr w:rsidR="00F8422D" w:rsidTr="000B6511">
        <w:tc>
          <w:tcPr>
            <w:tcW w:w="675" w:type="dxa"/>
            <w:vAlign w:val="center"/>
          </w:tcPr>
          <w:p w:rsidR="00F8422D" w:rsidRPr="00ED4104" w:rsidRDefault="00F8422D" w:rsidP="00177456">
            <w:pPr>
              <w:jc w:val="center"/>
              <w:rPr>
                <w:color w:val="000000" w:themeColor="text1"/>
              </w:rPr>
            </w:pPr>
            <w:r w:rsidRPr="00ED4104">
              <w:rPr>
                <w:color w:val="000000" w:themeColor="text1"/>
              </w:rPr>
              <w:t>54</w:t>
            </w:r>
          </w:p>
        </w:tc>
        <w:tc>
          <w:tcPr>
            <w:tcW w:w="993" w:type="dxa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28</w:t>
            </w:r>
            <w:r w:rsidRPr="00ED4104">
              <w:rPr>
                <w:color w:val="000000" w:themeColor="text1"/>
              </w:rPr>
              <w:t>.01</w:t>
            </w:r>
          </w:p>
        </w:tc>
        <w:tc>
          <w:tcPr>
            <w:tcW w:w="850" w:type="dxa"/>
            <w:gridSpan w:val="2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678" w:type="dxa"/>
            <w:vAlign w:val="center"/>
          </w:tcPr>
          <w:p w:rsidR="00F8422D" w:rsidRPr="00226036" w:rsidRDefault="00F8422D" w:rsidP="00491323">
            <w:pPr>
              <w:rPr>
                <w:b/>
                <w:color w:val="000000" w:themeColor="text1"/>
              </w:rPr>
            </w:pPr>
            <w:r w:rsidRPr="00226036">
              <w:rPr>
                <w:b/>
                <w:color w:val="000000" w:themeColor="text1"/>
              </w:rPr>
              <w:t>Контрольная работа №4 по теме «Последовательности»</w:t>
            </w:r>
          </w:p>
        </w:tc>
        <w:tc>
          <w:tcPr>
            <w:tcW w:w="992" w:type="dxa"/>
            <w:vAlign w:val="center"/>
          </w:tcPr>
          <w:p w:rsidR="00F8422D" w:rsidRPr="00ED4104" w:rsidRDefault="00F8422D" w:rsidP="00491323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827" w:type="dxa"/>
            <w:vAlign w:val="center"/>
          </w:tcPr>
          <w:p w:rsidR="00F8422D" w:rsidRPr="00ED4104" w:rsidRDefault="00F8422D" w:rsidP="00DA3752">
            <w:pPr>
              <w:rPr>
                <w:color w:val="000000" w:themeColor="text1"/>
              </w:rPr>
            </w:pPr>
          </w:p>
        </w:tc>
        <w:tc>
          <w:tcPr>
            <w:tcW w:w="3119" w:type="dxa"/>
            <w:vMerge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</w:tr>
      <w:tr w:rsidR="00F8422D" w:rsidTr="009F7B65">
        <w:tc>
          <w:tcPr>
            <w:tcW w:w="15134" w:type="dxa"/>
            <w:gridSpan w:val="8"/>
            <w:vAlign w:val="center"/>
          </w:tcPr>
          <w:p w:rsidR="00F8422D" w:rsidRPr="00ED4104" w:rsidRDefault="00F8422D" w:rsidP="00226036">
            <w:pPr>
              <w:jc w:val="center"/>
              <w:rPr>
                <w:color w:val="000000" w:themeColor="text1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5</w:t>
            </w:r>
            <w:r w:rsidRPr="009E56D4">
              <w:rPr>
                <w:b/>
                <w:color w:val="000000" w:themeColor="text1"/>
                <w:sz w:val="28"/>
                <w:szCs w:val="28"/>
              </w:rPr>
              <w:t xml:space="preserve">. </w:t>
            </w:r>
            <w:r>
              <w:rPr>
                <w:b/>
                <w:color w:val="000000" w:themeColor="text1"/>
                <w:sz w:val="28"/>
                <w:szCs w:val="28"/>
              </w:rPr>
              <w:t>Тригонометрические формулы</w:t>
            </w:r>
            <w:r w:rsidRPr="009E56D4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b/>
                <w:color w:val="000000" w:themeColor="text1"/>
                <w:sz w:val="28"/>
                <w:szCs w:val="28"/>
              </w:rPr>
              <w:t>(11</w:t>
            </w:r>
            <w:r w:rsidRPr="009E56D4">
              <w:rPr>
                <w:b/>
                <w:color w:val="000000" w:themeColor="text1"/>
                <w:sz w:val="28"/>
                <w:szCs w:val="28"/>
              </w:rPr>
              <w:t xml:space="preserve"> ЧАСОВ)</w:t>
            </w:r>
          </w:p>
        </w:tc>
      </w:tr>
      <w:tr w:rsidR="00F8422D" w:rsidTr="000B6511">
        <w:tc>
          <w:tcPr>
            <w:tcW w:w="675" w:type="dxa"/>
            <w:vAlign w:val="center"/>
          </w:tcPr>
          <w:p w:rsidR="00F8422D" w:rsidRPr="00ED4104" w:rsidRDefault="00F8422D" w:rsidP="00177456">
            <w:pPr>
              <w:jc w:val="center"/>
              <w:rPr>
                <w:color w:val="000000" w:themeColor="text1"/>
              </w:rPr>
            </w:pPr>
            <w:r w:rsidRPr="00ED4104">
              <w:rPr>
                <w:color w:val="000000" w:themeColor="text1"/>
              </w:rPr>
              <w:t>55</w:t>
            </w:r>
          </w:p>
        </w:tc>
        <w:tc>
          <w:tcPr>
            <w:tcW w:w="993" w:type="dxa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29</w:t>
            </w:r>
            <w:r w:rsidRPr="00ED4104">
              <w:rPr>
                <w:color w:val="000000" w:themeColor="text1"/>
              </w:rPr>
              <w:t>.01</w:t>
            </w:r>
          </w:p>
        </w:tc>
        <w:tc>
          <w:tcPr>
            <w:tcW w:w="850" w:type="dxa"/>
            <w:gridSpan w:val="2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678" w:type="dxa"/>
            <w:vAlign w:val="center"/>
          </w:tcPr>
          <w:p w:rsidR="00F8422D" w:rsidRPr="00ED4104" w:rsidRDefault="00F8422D" w:rsidP="0049132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Понятие угла</w:t>
            </w:r>
          </w:p>
        </w:tc>
        <w:tc>
          <w:tcPr>
            <w:tcW w:w="992" w:type="dxa"/>
            <w:vAlign w:val="center"/>
          </w:tcPr>
          <w:p w:rsidR="00F8422D" w:rsidRPr="00ED4104" w:rsidRDefault="00F8422D" w:rsidP="00491323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827" w:type="dxa"/>
            <w:vMerge w:val="restart"/>
            <w:vAlign w:val="center"/>
          </w:tcPr>
          <w:p w:rsidR="00F8422D" w:rsidRPr="00ED4104" w:rsidRDefault="00F8422D" w:rsidP="00DA375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Подвижный вектор, полный оборот, нулевой угол. Радианная мера угла. Основное тригонометрическое тождество. Определение тангенса и котангенса угла. Формула косинуса разности двух углов. </w:t>
            </w:r>
            <w:r>
              <w:rPr>
                <w:color w:val="000000" w:themeColor="text1"/>
              </w:rPr>
              <w:lastRenderedPageBreak/>
              <w:t xml:space="preserve">Формула косинуса суммы двух углов. Формулы синуса суммы и синуса разности двух углов. </w:t>
            </w:r>
          </w:p>
        </w:tc>
        <w:tc>
          <w:tcPr>
            <w:tcW w:w="3119" w:type="dxa"/>
            <w:vMerge w:val="restart"/>
            <w:vAlign w:val="center"/>
          </w:tcPr>
          <w:p w:rsidR="00F8422D" w:rsidRPr="00283CB1" w:rsidRDefault="00F8422D" w:rsidP="00B14DC2">
            <w:pPr>
              <w:widowControl w:val="0"/>
              <w:rPr>
                <w:b/>
                <w:bCs/>
                <w:i/>
              </w:rPr>
            </w:pPr>
            <w:r w:rsidRPr="00283CB1">
              <w:rPr>
                <w:b/>
                <w:bCs/>
                <w:i/>
              </w:rPr>
              <w:lastRenderedPageBreak/>
              <w:t xml:space="preserve">Основная цель: </w:t>
            </w:r>
          </w:p>
          <w:p w:rsidR="00F8422D" w:rsidRPr="00ED4104" w:rsidRDefault="00F8422D" w:rsidP="00B14DC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Облегчение дальнейшего изучения математики в 10 классе. Формулы тригонометрии необходимы не только для изучения курса алгебры (а в 10-11 </w:t>
            </w:r>
            <w:r>
              <w:rPr>
                <w:color w:val="000000" w:themeColor="text1"/>
              </w:rPr>
              <w:lastRenderedPageBreak/>
              <w:t>классах – алгебры и начал математического анализа), они помогают лучше разобраться в вопросах геометрии и физики.</w:t>
            </w:r>
          </w:p>
        </w:tc>
      </w:tr>
      <w:tr w:rsidR="00F8422D" w:rsidTr="000B6511">
        <w:tc>
          <w:tcPr>
            <w:tcW w:w="675" w:type="dxa"/>
            <w:vAlign w:val="center"/>
          </w:tcPr>
          <w:p w:rsidR="00F8422D" w:rsidRPr="00ED4104" w:rsidRDefault="00F8422D" w:rsidP="00177456">
            <w:pPr>
              <w:jc w:val="center"/>
              <w:rPr>
                <w:color w:val="000000" w:themeColor="text1"/>
              </w:rPr>
            </w:pPr>
            <w:r w:rsidRPr="00ED4104">
              <w:rPr>
                <w:color w:val="000000" w:themeColor="text1"/>
              </w:rPr>
              <w:t>56</w:t>
            </w:r>
          </w:p>
        </w:tc>
        <w:tc>
          <w:tcPr>
            <w:tcW w:w="993" w:type="dxa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31</w:t>
            </w:r>
            <w:r w:rsidRPr="00ED4104">
              <w:rPr>
                <w:color w:val="000000" w:themeColor="text1"/>
              </w:rPr>
              <w:t>.01</w:t>
            </w:r>
          </w:p>
        </w:tc>
        <w:tc>
          <w:tcPr>
            <w:tcW w:w="850" w:type="dxa"/>
            <w:gridSpan w:val="2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678" w:type="dxa"/>
            <w:vAlign w:val="center"/>
          </w:tcPr>
          <w:p w:rsidR="00F8422D" w:rsidRPr="00BA226D" w:rsidRDefault="00F8422D" w:rsidP="00491323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Градусная и радианная мера угла</w:t>
            </w:r>
          </w:p>
        </w:tc>
        <w:tc>
          <w:tcPr>
            <w:tcW w:w="992" w:type="dxa"/>
            <w:vAlign w:val="center"/>
          </w:tcPr>
          <w:p w:rsidR="00F8422D" w:rsidRPr="00ED4104" w:rsidRDefault="00F8422D" w:rsidP="00491323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827" w:type="dxa"/>
            <w:vMerge/>
            <w:vAlign w:val="center"/>
          </w:tcPr>
          <w:p w:rsidR="00F8422D" w:rsidRPr="00ED4104" w:rsidRDefault="00F8422D" w:rsidP="00DA3752">
            <w:pPr>
              <w:rPr>
                <w:color w:val="000000" w:themeColor="text1"/>
              </w:rPr>
            </w:pPr>
          </w:p>
        </w:tc>
        <w:tc>
          <w:tcPr>
            <w:tcW w:w="3119" w:type="dxa"/>
            <w:vMerge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</w:tr>
      <w:tr w:rsidR="00F8422D" w:rsidTr="00491323">
        <w:tc>
          <w:tcPr>
            <w:tcW w:w="675" w:type="dxa"/>
            <w:vAlign w:val="center"/>
          </w:tcPr>
          <w:p w:rsidR="00F8422D" w:rsidRPr="00ED4104" w:rsidRDefault="00F8422D" w:rsidP="00177456">
            <w:pPr>
              <w:jc w:val="center"/>
              <w:rPr>
                <w:color w:val="000000" w:themeColor="text1"/>
              </w:rPr>
            </w:pPr>
            <w:r w:rsidRPr="00ED4104">
              <w:rPr>
                <w:color w:val="000000" w:themeColor="text1"/>
              </w:rPr>
              <w:t>57</w:t>
            </w:r>
          </w:p>
        </w:tc>
        <w:tc>
          <w:tcPr>
            <w:tcW w:w="993" w:type="dxa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04.02</w:t>
            </w:r>
          </w:p>
        </w:tc>
        <w:tc>
          <w:tcPr>
            <w:tcW w:w="850" w:type="dxa"/>
            <w:gridSpan w:val="2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678" w:type="dxa"/>
            <w:vAlign w:val="center"/>
          </w:tcPr>
          <w:p w:rsidR="00F8422D" w:rsidRPr="00ED4104" w:rsidRDefault="00F8422D" w:rsidP="0049132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Определение синуса и косинуса угла</w:t>
            </w:r>
          </w:p>
        </w:tc>
        <w:tc>
          <w:tcPr>
            <w:tcW w:w="992" w:type="dxa"/>
            <w:vAlign w:val="center"/>
          </w:tcPr>
          <w:p w:rsidR="00F8422D" w:rsidRPr="00ED4104" w:rsidRDefault="00F8422D" w:rsidP="00491323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827" w:type="dxa"/>
            <w:vMerge/>
            <w:vAlign w:val="center"/>
          </w:tcPr>
          <w:p w:rsidR="00F8422D" w:rsidRPr="00ED4104" w:rsidRDefault="00F8422D" w:rsidP="00491323">
            <w:pPr>
              <w:rPr>
                <w:color w:val="000000" w:themeColor="text1"/>
              </w:rPr>
            </w:pPr>
          </w:p>
        </w:tc>
        <w:tc>
          <w:tcPr>
            <w:tcW w:w="3119" w:type="dxa"/>
            <w:vMerge/>
          </w:tcPr>
          <w:p w:rsidR="00F8422D" w:rsidRPr="00ED4104" w:rsidRDefault="00F8422D" w:rsidP="00491323">
            <w:pPr>
              <w:rPr>
                <w:color w:val="000000" w:themeColor="text1"/>
              </w:rPr>
            </w:pPr>
          </w:p>
        </w:tc>
      </w:tr>
      <w:tr w:rsidR="00F8422D" w:rsidTr="000B6511">
        <w:tc>
          <w:tcPr>
            <w:tcW w:w="675" w:type="dxa"/>
            <w:vAlign w:val="center"/>
          </w:tcPr>
          <w:p w:rsidR="00F8422D" w:rsidRPr="00ED4104" w:rsidRDefault="00F8422D" w:rsidP="00177456">
            <w:pPr>
              <w:jc w:val="center"/>
              <w:rPr>
                <w:color w:val="000000" w:themeColor="text1"/>
              </w:rPr>
            </w:pPr>
            <w:r w:rsidRPr="00ED4104">
              <w:rPr>
                <w:color w:val="000000" w:themeColor="text1"/>
              </w:rPr>
              <w:t>58</w:t>
            </w:r>
          </w:p>
        </w:tc>
        <w:tc>
          <w:tcPr>
            <w:tcW w:w="993" w:type="dxa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05.02</w:t>
            </w:r>
          </w:p>
        </w:tc>
        <w:tc>
          <w:tcPr>
            <w:tcW w:w="850" w:type="dxa"/>
            <w:gridSpan w:val="2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678" w:type="dxa"/>
            <w:vAlign w:val="center"/>
          </w:tcPr>
          <w:p w:rsidR="00F8422D" w:rsidRPr="00E964E1" w:rsidRDefault="00F8422D" w:rsidP="00D943F7">
            <w:pPr>
              <w:jc w:val="both"/>
              <w:rPr>
                <w:color w:val="000000" w:themeColor="text1"/>
              </w:rPr>
            </w:pPr>
            <w:r w:rsidRPr="00E964E1">
              <w:rPr>
                <w:color w:val="000000" w:themeColor="text1"/>
              </w:rPr>
              <w:t xml:space="preserve">Основные формулы для </w:t>
            </w:r>
            <w:r w:rsidRPr="00E964E1">
              <w:rPr>
                <w:color w:val="000000" w:themeColor="text1"/>
                <w:lang w:val="en-US"/>
              </w:rPr>
              <w:t>sin</w:t>
            </w:r>
            <w:r w:rsidRPr="00E964E1">
              <w:rPr>
                <w:color w:val="000000" w:themeColor="text1"/>
              </w:rPr>
              <w:t xml:space="preserve"> ɑ и </w:t>
            </w:r>
            <w:r w:rsidRPr="00E964E1">
              <w:rPr>
                <w:color w:val="000000" w:themeColor="text1"/>
                <w:lang w:val="en-US"/>
              </w:rPr>
              <w:t>cos</w:t>
            </w:r>
            <w:r w:rsidRPr="00E964E1">
              <w:rPr>
                <w:color w:val="000000" w:themeColor="text1"/>
              </w:rPr>
              <w:t xml:space="preserve"> ɑ</w:t>
            </w:r>
          </w:p>
        </w:tc>
        <w:tc>
          <w:tcPr>
            <w:tcW w:w="992" w:type="dxa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827" w:type="dxa"/>
            <w:vMerge/>
            <w:vAlign w:val="center"/>
          </w:tcPr>
          <w:p w:rsidR="00F8422D" w:rsidRPr="00ED4104" w:rsidRDefault="00F8422D" w:rsidP="00491323">
            <w:pPr>
              <w:rPr>
                <w:color w:val="000000" w:themeColor="text1"/>
              </w:rPr>
            </w:pPr>
          </w:p>
        </w:tc>
        <w:tc>
          <w:tcPr>
            <w:tcW w:w="3119" w:type="dxa"/>
            <w:vMerge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</w:tr>
      <w:tr w:rsidR="00F8422D" w:rsidTr="000B6511">
        <w:trPr>
          <w:trHeight w:val="295"/>
        </w:trPr>
        <w:tc>
          <w:tcPr>
            <w:tcW w:w="675" w:type="dxa"/>
            <w:vAlign w:val="center"/>
          </w:tcPr>
          <w:p w:rsidR="00F8422D" w:rsidRPr="00ED4104" w:rsidRDefault="00F8422D" w:rsidP="00177456">
            <w:pPr>
              <w:jc w:val="center"/>
              <w:rPr>
                <w:color w:val="000000" w:themeColor="text1"/>
              </w:rPr>
            </w:pPr>
            <w:r w:rsidRPr="00ED4104">
              <w:rPr>
                <w:color w:val="000000" w:themeColor="text1"/>
              </w:rPr>
              <w:t>59</w:t>
            </w:r>
          </w:p>
        </w:tc>
        <w:tc>
          <w:tcPr>
            <w:tcW w:w="993" w:type="dxa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07</w:t>
            </w:r>
            <w:r w:rsidRPr="00ED4104">
              <w:rPr>
                <w:color w:val="000000" w:themeColor="text1"/>
              </w:rPr>
              <w:t>.02</w:t>
            </w:r>
          </w:p>
        </w:tc>
        <w:tc>
          <w:tcPr>
            <w:tcW w:w="850" w:type="dxa"/>
            <w:gridSpan w:val="2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678" w:type="dxa"/>
            <w:vAlign w:val="center"/>
          </w:tcPr>
          <w:p w:rsidR="00F8422D" w:rsidRPr="00ED4104" w:rsidRDefault="00F8422D" w:rsidP="00D943F7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Тангенс и котангенс угла</w:t>
            </w:r>
          </w:p>
        </w:tc>
        <w:tc>
          <w:tcPr>
            <w:tcW w:w="992" w:type="dxa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827" w:type="dxa"/>
            <w:vMerge/>
          </w:tcPr>
          <w:p w:rsidR="00F8422D" w:rsidRPr="00ED4104" w:rsidRDefault="00F8422D" w:rsidP="00491323">
            <w:pPr>
              <w:spacing w:line="276" w:lineRule="auto"/>
              <w:rPr>
                <w:color w:val="000000" w:themeColor="text1"/>
                <w:lang w:eastAsia="en-US"/>
              </w:rPr>
            </w:pPr>
          </w:p>
        </w:tc>
        <w:tc>
          <w:tcPr>
            <w:tcW w:w="3119" w:type="dxa"/>
            <w:vMerge/>
          </w:tcPr>
          <w:p w:rsidR="00F8422D" w:rsidRPr="00ED4104" w:rsidRDefault="00F8422D">
            <w:pPr>
              <w:spacing w:line="276" w:lineRule="auto"/>
              <w:rPr>
                <w:i/>
                <w:color w:val="000000" w:themeColor="text1"/>
                <w:lang w:eastAsia="en-US"/>
              </w:rPr>
            </w:pPr>
          </w:p>
        </w:tc>
      </w:tr>
      <w:tr w:rsidR="00F8422D" w:rsidTr="000B6511">
        <w:tc>
          <w:tcPr>
            <w:tcW w:w="675" w:type="dxa"/>
            <w:vAlign w:val="center"/>
          </w:tcPr>
          <w:p w:rsidR="00F8422D" w:rsidRPr="00ED4104" w:rsidRDefault="00F8422D" w:rsidP="00177456">
            <w:pPr>
              <w:jc w:val="center"/>
              <w:rPr>
                <w:color w:val="000000" w:themeColor="text1"/>
              </w:rPr>
            </w:pPr>
            <w:r w:rsidRPr="00ED4104">
              <w:rPr>
                <w:color w:val="000000" w:themeColor="text1"/>
              </w:rPr>
              <w:t>60</w:t>
            </w:r>
          </w:p>
        </w:tc>
        <w:tc>
          <w:tcPr>
            <w:tcW w:w="993" w:type="dxa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</w:t>
            </w:r>
            <w:r w:rsidRPr="00ED4104">
              <w:rPr>
                <w:color w:val="000000" w:themeColor="text1"/>
              </w:rPr>
              <w:t>.02</w:t>
            </w:r>
          </w:p>
        </w:tc>
        <w:tc>
          <w:tcPr>
            <w:tcW w:w="850" w:type="dxa"/>
            <w:gridSpan w:val="2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678" w:type="dxa"/>
            <w:vAlign w:val="center"/>
          </w:tcPr>
          <w:p w:rsidR="00F8422D" w:rsidRPr="00ED4104" w:rsidRDefault="00F8422D" w:rsidP="00656CA8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Косинус разности и косинус суммы двух углов</w:t>
            </w:r>
          </w:p>
        </w:tc>
        <w:tc>
          <w:tcPr>
            <w:tcW w:w="992" w:type="dxa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827" w:type="dxa"/>
            <w:vMerge/>
            <w:vAlign w:val="center"/>
          </w:tcPr>
          <w:p w:rsidR="00F8422D" w:rsidRPr="00ED4104" w:rsidRDefault="00F8422D" w:rsidP="00491323">
            <w:pPr>
              <w:rPr>
                <w:color w:val="000000" w:themeColor="text1"/>
              </w:rPr>
            </w:pPr>
          </w:p>
        </w:tc>
        <w:tc>
          <w:tcPr>
            <w:tcW w:w="3119" w:type="dxa"/>
            <w:vMerge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</w:tr>
      <w:tr w:rsidR="00F8422D" w:rsidTr="000B6511">
        <w:tc>
          <w:tcPr>
            <w:tcW w:w="675" w:type="dxa"/>
            <w:vAlign w:val="center"/>
          </w:tcPr>
          <w:p w:rsidR="00F8422D" w:rsidRPr="00ED4104" w:rsidRDefault="00F8422D" w:rsidP="00177456">
            <w:pPr>
              <w:jc w:val="center"/>
              <w:rPr>
                <w:color w:val="000000" w:themeColor="text1"/>
              </w:rPr>
            </w:pPr>
            <w:r w:rsidRPr="00ED4104">
              <w:rPr>
                <w:color w:val="000000" w:themeColor="text1"/>
              </w:rPr>
              <w:lastRenderedPageBreak/>
              <w:t>61</w:t>
            </w:r>
          </w:p>
        </w:tc>
        <w:tc>
          <w:tcPr>
            <w:tcW w:w="993" w:type="dxa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</w:t>
            </w:r>
            <w:r w:rsidRPr="00ED4104">
              <w:rPr>
                <w:color w:val="000000" w:themeColor="text1"/>
              </w:rPr>
              <w:t>.02</w:t>
            </w:r>
          </w:p>
        </w:tc>
        <w:tc>
          <w:tcPr>
            <w:tcW w:w="850" w:type="dxa"/>
            <w:gridSpan w:val="2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678" w:type="dxa"/>
            <w:vAlign w:val="center"/>
          </w:tcPr>
          <w:p w:rsidR="00F8422D" w:rsidRPr="00ED4104" w:rsidRDefault="00F8422D" w:rsidP="00656CA8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Формулы для дополнительных углов</w:t>
            </w:r>
          </w:p>
        </w:tc>
        <w:tc>
          <w:tcPr>
            <w:tcW w:w="992" w:type="dxa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827" w:type="dxa"/>
            <w:vMerge/>
          </w:tcPr>
          <w:p w:rsidR="00F8422D" w:rsidRPr="00ED4104" w:rsidRDefault="00F8422D" w:rsidP="00491323">
            <w:pPr>
              <w:spacing w:line="276" w:lineRule="auto"/>
              <w:rPr>
                <w:color w:val="000000" w:themeColor="text1"/>
                <w:lang w:eastAsia="en-US"/>
              </w:rPr>
            </w:pPr>
          </w:p>
        </w:tc>
        <w:tc>
          <w:tcPr>
            <w:tcW w:w="3119" w:type="dxa"/>
            <w:vMerge/>
          </w:tcPr>
          <w:p w:rsidR="00F8422D" w:rsidRPr="00ED4104" w:rsidRDefault="00F8422D">
            <w:pPr>
              <w:spacing w:line="276" w:lineRule="auto"/>
              <w:rPr>
                <w:i/>
                <w:color w:val="000000" w:themeColor="text1"/>
                <w:lang w:eastAsia="en-US"/>
              </w:rPr>
            </w:pPr>
          </w:p>
        </w:tc>
      </w:tr>
      <w:tr w:rsidR="00F8422D" w:rsidTr="000B6511">
        <w:tc>
          <w:tcPr>
            <w:tcW w:w="675" w:type="dxa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  <w:r w:rsidRPr="00ED4104">
              <w:rPr>
                <w:color w:val="000000" w:themeColor="text1"/>
              </w:rPr>
              <w:lastRenderedPageBreak/>
              <w:t>62</w:t>
            </w:r>
          </w:p>
        </w:tc>
        <w:tc>
          <w:tcPr>
            <w:tcW w:w="993" w:type="dxa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</w:t>
            </w:r>
            <w:r w:rsidRPr="00ED4104">
              <w:rPr>
                <w:color w:val="000000" w:themeColor="text1"/>
              </w:rPr>
              <w:t>.02</w:t>
            </w:r>
          </w:p>
        </w:tc>
        <w:tc>
          <w:tcPr>
            <w:tcW w:w="850" w:type="dxa"/>
            <w:gridSpan w:val="2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678" w:type="dxa"/>
            <w:vAlign w:val="center"/>
          </w:tcPr>
          <w:p w:rsidR="00F8422D" w:rsidRPr="00ED4104" w:rsidRDefault="00F8422D" w:rsidP="009773E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Синус суммы и синус разности двух углов</w:t>
            </w:r>
          </w:p>
        </w:tc>
        <w:tc>
          <w:tcPr>
            <w:tcW w:w="992" w:type="dxa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827" w:type="dxa"/>
            <w:vMerge/>
          </w:tcPr>
          <w:p w:rsidR="00F8422D" w:rsidRPr="00ED4104" w:rsidRDefault="00F8422D" w:rsidP="00491323">
            <w:pPr>
              <w:spacing w:line="276" w:lineRule="auto"/>
              <w:rPr>
                <w:color w:val="000000" w:themeColor="text1"/>
                <w:lang w:eastAsia="en-US"/>
              </w:rPr>
            </w:pPr>
          </w:p>
        </w:tc>
        <w:tc>
          <w:tcPr>
            <w:tcW w:w="3119" w:type="dxa"/>
            <w:vMerge/>
          </w:tcPr>
          <w:p w:rsidR="00F8422D" w:rsidRPr="00ED4104" w:rsidRDefault="00F8422D">
            <w:pPr>
              <w:spacing w:line="276" w:lineRule="auto"/>
              <w:rPr>
                <w:color w:val="000000" w:themeColor="text1"/>
                <w:lang w:eastAsia="en-US"/>
              </w:rPr>
            </w:pPr>
          </w:p>
        </w:tc>
      </w:tr>
      <w:tr w:rsidR="00F8422D" w:rsidTr="000B6511">
        <w:tc>
          <w:tcPr>
            <w:tcW w:w="675" w:type="dxa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  <w:r w:rsidRPr="00ED4104">
              <w:rPr>
                <w:color w:val="000000" w:themeColor="text1"/>
              </w:rPr>
              <w:t>63</w:t>
            </w:r>
          </w:p>
        </w:tc>
        <w:tc>
          <w:tcPr>
            <w:tcW w:w="993" w:type="dxa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18</w:t>
            </w:r>
            <w:r w:rsidRPr="00ED4104">
              <w:rPr>
                <w:color w:val="000000" w:themeColor="text1"/>
              </w:rPr>
              <w:t>.02</w:t>
            </w:r>
          </w:p>
        </w:tc>
        <w:tc>
          <w:tcPr>
            <w:tcW w:w="850" w:type="dxa"/>
            <w:gridSpan w:val="2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678" w:type="dxa"/>
            <w:vAlign w:val="center"/>
          </w:tcPr>
          <w:p w:rsidR="00F8422D" w:rsidRPr="00ED4104" w:rsidRDefault="00F8422D" w:rsidP="009773E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Сумма и разность синусов и косинусов</w:t>
            </w:r>
          </w:p>
        </w:tc>
        <w:tc>
          <w:tcPr>
            <w:tcW w:w="992" w:type="dxa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827" w:type="dxa"/>
            <w:vMerge/>
            <w:vAlign w:val="center"/>
          </w:tcPr>
          <w:p w:rsidR="00F8422D" w:rsidRPr="00ED4104" w:rsidRDefault="00F8422D" w:rsidP="00491323">
            <w:pPr>
              <w:rPr>
                <w:color w:val="000000" w:themeColor="text1"/>
              </w:rPr>
            </w:pPr>
          </w:p>
        </w:tc>
        <w:tc>
          <w:tcPr>
            <w:tcW w:w="3119" w:type="dxa"/>
            <w:vMerge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</w:tr>
      <w:tr w:rsidR="00F8422D" w:rsidTr="000B6511">
        <w:tc>
          <w:tcPr>
            <w:tcW w:w="675" w:type="dxa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  <w:r w:rsidRPr="00ED4104">
              <w:rPr>
                <w:color w:val="000000" w:themeColor="text1"/>
              </w:rPr>
              <w:t>64</w:t>
            </w:r>
          </w:p>
        </w:tc>
        <w:tc>
          <w:tcPr>
            <w:tcW w:w="993" w:type="dxa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19</w:t>
            </w:r>
            <w:r w:rsidRPr="00ED4104">
              <w:rPr>
                <w:color w:val="000000" w:themeColor="text1"/>
              </w:rPr>
              <w:t>.02</w:t>
            </w:r>
          </w:p>
        </w:tc>
        <w:tc>
          <w:tcPr>
            <w:tcW w:w="850" w:type="dxa"/>
            <w:gridSpan w:val="2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678" w:type="dxa"/>
            <w:vAlign w:val="center"/>
          </w:tcPr>
          <w:p w:rsidR="00F8422D" w:rsidRPr="00ED4104" w:rsidRDefault="00F8422D" w:rsidP="009773E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Формулы для двойных и половинных углов</w:t>
            </w:r>
          </w:p>
        </w:tc>
        <w:tc>
          <w:tcPr>
            <w:tcW w:w="992" w:type="dxa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827" w:type="dxa"/>
            <w:vMerge/>
          </w:tcPr>
          <w:p w:rsidR="00F8422D" w:rsidRPr="00ED4104" w:rsidRDefault="00F8422D" w:rsidP="00491323">
            <w:pPr>
              <w:spacing w:line="276" w:lineRule="auto"/>
              <w:rPr>
                <w:color w:val="000000" w:themeColor="text1"/>
                <w:lang w:eastAsia="en-US"/>
              </w:rPr>
            </w:pPr>
          </w:p>
        </w:tc>
        <w:tc>
          <w:tcPr>
            <w:tcW w:w="3119" w:type="dxa"/>
            <w:vMerge/>
          </w:tcPr>
          <w:p w:rsidR="00F8422D" w:rsidRPr="00ED4104" w:rsidRDefault="00F8422D">
            <w:pPr>
              <w:spacing w:line="276" w:lineRule="auto"/>
              <w:rPr>
                <w:color w:val="000000" w:themeColor="text1"/>
                <w:lang w:eastAsia="en-US"/>
              </w:rPr>
            </w:pPr>
          </w:p>
        </w:tc>
      </w:tr>
      <w:tr w:rsidR="00F8422D" w:rsidTr="000B6511">
        <w:tc>
          <w:tcPr>
            <w:tcW w:w="675" w:type="dxa"/>
            <w:vAlign w:val="center"/>
          </w:tcPr>
          <w:p w:rsidR="00F8422D" w:rsidRPr="00ED4104" w:rsidRDefault="00F8422D" w:rsidP="00177456">
            <w:pPr>
              <w:jc w:val="center"/>
              <w:rPr>
                <w:color w:val="000000" w:themeColor="text1"/>
              </w:rPr>
            </w:pPr>
            <w:r w:rsidRPr="00ED4104">
              <w:rPr>
                <w:color w:val="000000" w:themeColor="text1"/>
              </w:rPr>
              <w:t>65</w:t>
            </w:r>
          </w:p>
        </w:tc>
        <w:tc>
          <w:tcPr>
            <w:tcW w:w="993" w:type="dxa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21</w:t>
            </w:r>
            <w:r w:rsidRPr="00ED4104">
              <w:rPr>
                <w:color w:val="000000" w:themeColor="text1"/>
              </w:rPr>
              <w:t>.02</w:t>
            </w:r>
          </w:p>
        </w:tc>
        <w:tc>
          <w:tcPr>
            <w:tcW w:w="850" w:type="dxa"/>
            <w:gridSpan w:val="2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678" w:type="dxa"/>
            <w:vAlign w:val="center"/>
          </w:tcPr>
          <w:p w:rsidR="00F8422D" w:rsidRPr="00ED4104" w:rsidRDefault="00F8422D" w:rsidP="009773E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Произведение синусов и косинусов</w:t>
            </w:r>
          </w:p>
        </w:tc>
        <w:tc>
          <w:tcPr>
            <w:tcW w:w="992" w:type="dxa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827" w:type="dxa"/>
            <w:vMerge/>
            <w:vAlign w:val="center"/>
          </w:tcPr>
          <w:p w:rsidR="00F8422D" w:rsidRPr="00ED4104" w:rsidRDefault="00F8422D" w:rsidP="00491323">
            <w:pPr>
              <w:rPr>
                <w:color w:val="000000" w:themeColor="text1"/>
              </w:rPr>
            </w:pPr>
          </w:p>
        </w:tc>
        <w:tc>
          <w:tcPr>
            <w:tcW w:w="3119" w:type="dxa"/>
            <w:vMerge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</w:tr>
      <w:tr w:rsidR="00F8422D" w:rsidTr="009F7B65">
        <w:tc>
          <w:tcPr>
            <w:tcW w:w="15134" w:type="dxa"/>
            <w:gridSpan w:val="8"/>
            <w:vAlign w:val="center"/>
          </w:tcPr>
          <w:p w:rsidR="00F8422D" w:rsidRPr="00E964E1" w:rsidRDefault="00F8422D" w:rsidP="00885F21">
            <w:pPr>
              <w:jc w:val="center"/>
              <w:rPr>
                <w:b/>
                <w:color w:val="000000" w:themeColor="text1"/>
              </w:rPr>
            </w:pPr>
            <w:r w:rsidRPr="00E964E1">
              <w:rPr>
                <w:b/>
                <w:color w:val="000000" w:themeColor="text1"/>
                <w:sz w:val="28"/>
                <w:szCs w:val="28"/>
              </w:rPr>
              <w:t>6. Элементы приближённых вычислений, статистики, комбин</w:t>
            </w:r>
            <w:r>
              <w:rPr>
                <w:b/>
                <w:color w:val="000000" w:themeColor="text1"/>
                <w:sz w:val="28"/>
                <w:szCs w:val="28"/>
              </w:rPr>
              <w:t>аторики и теории вероятностей (25</w:t>
            </w:r>
            <w:r w:rsidRPr="00E964E1">
              <w:rPr>
                <w:b/>
                <w:color w:val="000000" w:themeColor="text1"/>
                <w:sz w:val="28"/>
                <w:szCs w:val="28"/>
              </w:rPr>
              <w:t xml:space="preserve"> ЧАСОВ)</w:t>
            </w:r>
          </w:p>
        </w:tc>
      </w:tr>
      <w:tr w:rsidR="00F8422D" w:rsidTr="000B6511">
        <w:tc>
          <w:tcPr>
            <w:tcW w:w="675" w:type="dxa"/>
            <w:vAlign w:val="center"/>
          </w:tcPr>
          <w:p w:rsidR="00F8422D" w:rsidRPr="00ED4104" w:rsidRDefault="00F8422D" w:rsidP="00177456">
            <w:pPr>
              <w:jc w:val="center"/>
              <w:rPr>
                <w:color w:val="000000" w:themeColor="text1"/>
              </w:rPr>
            </w:pPr>
            <w:r w:rsidRPr="00ED4104">
              <w:rPr>
                <w:color w:val="000000" w:themeColor="text1"/>
              </w:rPr>
              <w:t>66</w:t>
            </w:r>
          </w:p>
        </w:tc>
        <w:tc>
          <w:tcPr>
            <w:tcW w:w="993" w:type="dxa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25</w:t>
            </w:r>
            <w:r w:rsidRPr="00ED4104">
              <w:rPr>
                <w:color w:val="000000" w:themeColor="text1"/>
              </w:rPr>
              <w:t>.02</w:t>
            </w:r>
          </w:p>
        </w:tc>
        <w:tc>
          <w:tcPr>
            <w:tcW w:w="850" w:type="dxa"/>
            <w:gridSpan w:val="2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678" w:type="dxa"/>
            <w:vAlign w:val="center"/>
          </w:tcPr>
          <w:p w:rsidR="00F8422D" w:rsidRPr="00ED4104" w:rsidRDefault="00F8422D" w:rsidP="00D8107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Абсолютная погрешность приближения</w:t>
            </w:r>
          </w:p>
        </w:tc>
        <w:tc>
          <w:tcPr>
            <w:tcW w:w="992" w:type="dxa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827" w:type="dxa"/>
            <w:vMerge w:val="restart"/>
          </w:tcPr>
          <w:p w:rsidR="00F8422D" w:rsidRPr="008A39D2" w:rsidRDefault="00F8422D" w:rsidP="008A39D2">
            <w:pPr>
              <w:rPr>
                <w:color w:val="000000" w:themeColor="text1"/>
                <w:sz w:val="22"/>
                <w:szCs w:val="22"/>
                <w:lang w:eastAsia="en-US"/>
              </w:rPr>
            </w:pPr>
            <w:r w:rsidRPr="008A39D2">
              <w:rPr>
                <w:iCs/>
                <w:sz w:val="22"/>
                <w:szCs w:val="22"/>
              </w:rPr>
              <w:t>Методы статистической  обработки результатов измерений, общий ряд данных и ряд данных конкретного измерения, варианта ряда данных, её кратность, частота и процентная частота, сгруппированный ряд данных, многоугольники распределения, числовые характеристики информации (мода, объем, размах, среднее).</w:t>
            </w:r>
          </w:p>
        </w:tc>
        <w:tc>
          <w:tcPr>
            <w:tcW w:w="3119" w:type="dxa"/>
            <w:vMerge w:val="restart"/>
          </w:tcPr>
          <w:p w:rsidR="00F8422D" w:rsidRPr="00283CB1" w:rsidRDefault="00F8422D" w:rsidP="00283CB1">
            <w:pPr>
              <w:widowControl w:val="0"/>
              <w:rPr>
                <w:b/>
                <w:bCs/>
                <w:i/>
              </w:rPr>
            </w:pPr>
            <w:r w:rsidRPr="00283CB1">
              <w:rPr>
                <w:b/>
                <w:bCs/>
                <w:i/>
              </w:rPr>
              <w:t>Основная цель:</w:t>
            </w:r>
          </w:p>
          <w:p w:rsidR="00F8422D" w:rsidRPr="00283CB1" w:rsidRDefault="00F8422D" w:rsidP="00283CB1">
            <w:pPr>
              <w:widowControl w:val="0"/>
              <w:numPr>
                <w:ilvl w:val="0"/>
                <w:numId w:val="27"/>
              </w:numPr>
              <w:spacing w:after="200" w:line="276" w:lineRule="auto"/>
              <w:ind w:left="0" w:firstLine="0"/>
              <w:rPr>
                <w:bCs/>
              </w:rPr>
            </w:pPr>
            <w:r w:rsidRPr="00283CB1">
              <w:rPr>
                <w:bCs/>
              </w:rPr>
              <w:t>формирование преставлений о  всевозможных комбинациях, о методах статистической обработки результатов измерений, полученных при проведении эксперимента, о числовых характеристиках информации;</w:t>
            </w:r>
          </w:p>
          <w:p w:rsidR="00F8422D" w:rsidRPr="00283CB1" w:rsidRDefault="00F8422D" w:rsidP="00283CB1">
            <w:pPr>
              <w:widowControl w:val="0"/>
              <w:numPr>
                <w:ilvl w:val="0"/>
                <w:numId w:val="27"/>
              </w:numPr>
              <w:spacing w:after="200" w:line="276" w:lineRule="auto"/>
              <w:ind w:left="0" w:firstLine="0"/>
              <w:rPr>
                <w:bCs/>
              </w:rPr>
            </w:pPr>
            <w:r w:rsidRPr="00283CB1">
              <w:rPr>
                <w:bCs/>
              </w:rPr>
              <w:t>овладеть умением решения простейших комбинаторных и вероятностных задач</w:t>
            </w:r>
            <w:r>
              <w:rPr>
                <w:bCs/>
              </w:rPr>
              <w:t>.</w:t>
            </w:r>
          </w:p>
        </w:tc>
      </w:tr>
      <w:tr w:rsidR="00F8422D" w:rsidTr="000B6511">
        <w:tc>
          <w:tcPr>
            <w:tcW w:w="675" w:type="dxa"/>
            <w:vAlign w:val="center"/>
          </w:tcPr>
          <w:p w:rsidR="00F8422D" w:rsidRPr="00ED4104" w:rsidRDefault="00F8422D" w:rsidP="00177456">
            <w:pPr>
              <w:jc w:val="center"/>
              <w:rPr>
                <w:color w:val="000000" w:themeColor="text1"/>
              </w:rPr>
            </w:pPr>
            <w:r w:rsidRPr="00ED4104">
              <w:rPr>
                <w:color w:val="000000" w:themeColor="text1"/>
              </w:rPr>
              <w:t>67</w:t>
            </w:r>
          </w:p>
        </w:tc>
        <w:tc>
          <w:tcPr>
            <w:tcW w:w="993" w:type="dxa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26</w:t>
            </w:r>
            <w:r w:rsidRPr="00ED4104">
              <w:rPr>
                <w:color w:val="000000" w:themeColor="text1"/>
              </w:rPr>
              <w:t>.02</w:t>
            </w:r>
          </w:p>
        </w:tc>
        <w:tc>
          <w:tcPr>
            <w:tcW w:w="850" w:type="dxa"/>
            <w:gridSpan w:val="2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678" w:type="dxa"/>
            <w:vAlign w:val="center"/>
          </w:tcPr>
          <w:p w:rsidR="00F8422D" w:rsidRPr="00ED4104" w:rsidRDefault="00F8422D" w:rsidP="00D8107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Относительная погрешность приближения</w:t>
            </w:r>
          </w:p>
        </w:tc>
        <w:tc>
          <w:tcPr>
            <w:tcW w:w="992" w:type="dxa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827" w:type="dxa"/>
            <w:vMerge/>
            <w:vAlign w:val="center"/>
          </w:tcPr>
          <w:p w:rsidR="00F8422D" w:rsidRPr="00ED4104" w:rsidRDefault="00F8422D" w:rsidP="00491323">
            <w:pPr>
              <w:rPr>
                <w:color w:val="000000" w:themeColor="text1"/>
              </w:rPr>
            </w:pPr>
          </w:p>
        </w:tc>
        <w:tc>
          <w:tcPr>
            <w:tcW w:w="3119" w:type="dxa"/>
            <w:vMerge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</w:tr>
      <w:tr w:rsidR="00F8422D" w:rsidTr="000B6511">
        <w:tc>
          <w:tcPr>
            <w:tcW w:w="675" w:type="dxa"/>
            <w:vAlign w:val="center"/>
          </w:tcPr>
          <w:p w:rsidR="00F8422D" w:rsidRPr="00ED4104" w:rsidRDefault="00F8422D" w:rsidP="00177456">
            <w:pPr>
              <w:jc w:val="center"/>
              <w:rPr>
                <w:color w:val="000000" w:themeColor="text1"/>
              </w:rPr>
            </w:pPr>
            <w:r w:rsidRPr="00ED4104">
              <w:rPr>
                <w:color w:val="000000" w:themeColor="text1"/>
              </w:rPr>
              <w:t>68</w:t>
            </w:r>
          </w:p>
        </w:tc>
        <w:tc>
          <w:tcPr>
            <w:tcW w:w="993" w:type="dxa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28</w:t>
            </w:r>
            <w:r w:rsidRPr="00ED4104">
              <w:rPr>
                <w:color w:val="000000" w:themeColor="text1"/>
              </w:rPr>
              <w:t>.02</w:t>
            </w:r>
          </w:p>
        </w:tc>
        <w:tc>
          <w:tcPr>
            <w:tcW w:w="850" w:type="dxa"/>
            <w:gridSpan w:val="2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678" w:type="dxa"/>
            <w:vAlign w:val="center"/>
          </w:tcPr>
          <w:p w:rsidR="00F8422D" w:rsidRPr="00ED4104" w:rsidRDefault="00F8422D" w:rsidP="00D8107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Способы представления числовых данных</w:t>
            </w:r>
          </w:p>
        </w:tc>
        <w:tc>
          <w:tcPr>
            <w:tcW w:w="992" w:type="dxa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827" w:type="dxa"/>
            <w:vMerge/>
            <w:vAlign w:val="center"/>
          </w:tcPr>
          <w:p w:rsidR="00F8422D" w:rsidRPr="00ED4104" w:rsidRDefault="00F8422D" w:rsidP="00491323">
            <w:pPr>
              <w:rPr>
                <w:color w:val="000000" w:themeColor="text1"/>
              </w:rPr>
            </w:pPr>
          </w:p>
        </w:tc>
        <w:tc>
          <w:tcPr>
            <w:tcW w:w="3119" w:type="dxa"/>
            <w:vMerge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</w:tr>
      <w:tr w:rsidR="00F8422D" w:rsidTr="000B6511">
        <w:tc>
          <w:tcPr>
            <w:tcW w:w="675" w:type="dxa"/>
            <w:vAlign w:val="center"/>
          </w:tcPr>
          <w:p w:rsidR="00F8422D" w:rsidRPr="00ED4104" w:rsidRDefault="00F8422D" w:rsidP="00177456">
            <w:pPr>
              <w:jc w:val="center"/>
              <w:rPr>
                <w:color w:val="000000" w:themeColor="text1"/>
              </w:rPr>
            </w:pPr>
            <w:r w:rsidRPr="00ED4104">
              <w:rPr>
                <w:color w:val="000000" w:themeColor="text1"/>
              </w:rPr>
              <w:t>69</w:t>
            </w:r>
          </w:p>
        </w:tc>
        <w:tc>
          <w:tcPr>
            <w:tcW w:w="993" w:type="dxa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04.03</w:t>
            </w:r>
          </w:p>
        </w:tc>
        <w:tc>
          <w:tcPr>
            <w:tcW w:w="850" w:type="dxa"/>
            <w:gridSpan w:val="2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678" w:type="dxa"/>
            <w:vAlign w:val="center"/>
          </w:tcPr>
          <w:p w:rsidR="00F8422D" w:rsidRPr="00ED4104" w:rsidRDefault="00F8422D" w:rsidP="00D8107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Характеристики числовых данных</w:t>
            </w:r>
          </w:p>
        </w:tc>
        <w:tc>
          <w:tcPr>
            <w:tcW w:w="992" w:type="dxa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827" w:type="dxa"/>
            <w:vMerge/>
            <w:vAlign w:val="center"/>
          </w:tcPr>
          <w:p w:rsidR="00F8422D" w:rsidRPr="00ED4104" w:rsidRDefault="00F8422D" w:rsidP="00491323">
            <w:pPr>
              <w:rPr>
                <w:color w:val="000000" w:themeColor="text1"/>
              </w:rPr>
            </w:pPr>
          </w:p>
        </w:tc>
        <w:tc>
          <w:tcPr>
            <w:tcW w:w="3119" w:type="dxa"/>
            <w:vMerge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</w:tr>
      <w:tr w:rsidR="00F8422D" w:rsidTr="000B6511">
        <w:tc>
          <w:tcPr>
            <w:tcW w:w="675" w:type="dxa"/>
            <w:vAlign w:val="center"/>
          </w:tcPr>
          <w:p w:rsidR="00F8422D" w:rsidRPr="00ED4104" w:rsidRDefault="00F8422D" w:rsidP="00177456">
            <w:pPr>
              <w:jc w:val="center"/>
              <w:rPr>
                <w:color w:val="000000" w:themeColor="text1"/>
              </w:rPr>
            </w:pPr>
            <w:r w:rsidRPr="00ED4104">
              <w:rPr>
                <w:color w:val="000000" w:themeColor="text1"/>
              </w:rPr>
              <w:t>70</w:t>
            </w:r>
          </w:p>
        </w:tc>
        <w:tc>
          <w:tcPr>
            <w:tcW w:w="993" w:type="dxa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05</w:t>
            </w:r>
            <w:r w:rsidRPr="00ED4104">
              <w:rPr>
                <w:color w:val="000000" w:themeColor="text1"/>
              </w:rPr>
              <w:t>.03</w:t>
            </w:r>
          </w:p>
        </w:tc>
        <w:tc>
          <w:tcPr>
            <w:tcW w:w="850" w:type="dxa"/>
            <w:gridSpan w:val="2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678" w:type="dxa"/>
            <w:vAlign w:val="center"/>
          </w:tcPr>
          <w:p w:rsidR="00F8422D" w:rsidRPr="00ED4104" w:rsidRDefault="00F8422D" w:rsidP="00D8107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Задачи на перебор всех возможных вариантов</w:t>
            </w:r>
          </w:p>
        </w:tc>
        <w:tc>
          <w:tcPr>
            <w:tcW w:w="992" w:type="dxa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827" w:type="dxa"/>
            <w:vMerge/>
          </w:tcPr>
          <w:p w:rsidR="00F8422D" w:rsidRPr="00ED4104" w:rsidRDefault="00F8422D" w:rsidP="00491323">
            <w:pPr>
              <w:spacing w:line="276" w:lineRule="auto"/>
              <w:rPr>
                <w:color w:val="000000" w:themeColor="text1"/>
                <w:lang w:eastAsia="en-US"/>
              </w:rPr>
            </w:pPr>
          </w:p>
        </w:tc>
        <w:tc>
          <w:tcPr>
            <w:tcW w:w="3119" w:type="dxa"/>
            <w:vMerge/>
          </w:tcPr>
          <w:p w:rsidR="00F8422D" w:rsidRPr="00ED4104" w:rsidRDefault="00F8422D">
            <w:pPr>
              <w:spacing w:line="276" w:lineRule="auto"/>
              <w:rPr>
                <w:color w:val="000000" w:themeColor="text1"/>
                <w:lang w:eastAsia="en-US"/>
              </w:rPr>
            </w:pPr>
          </w:p>
        </w:tc>
      </w:tr>
      <w:tr w:rsidR="00F8422D" w:rsidTr="000B6511">
        <w:tc>
          <w:tcPr>
            <w:tcW w:w="675" w:type="dxa"/>
            <w:vAlign w:val="center"/>
          </w:tcPr>
          <w:p w:rsidR="00F8422D" w:rsidRPr="00ED4104" w:rsidRDefault="00F8422D" w:rsidP="00177456">
            <w:pPr>
              <w:jc w:val="center"/>
              <w:rPr>
                <w:color w:val="000000" w:themeColor="text1"/>
              </w:rPr>
            </w:pPr>
            <w:r w:rsidRPr="00ED4104">
              <w:rPr>
                <w:color w:val="000000" w:themeColor="text1"/>
              </w:rPr>
              <w:t>71</w:t>
            </w:r>
          </w:p>
        </w:tc>
        <w:tc>
          <w:tcPr>
            <w:tcW w:w="993" w:type="dxa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07</w:t>
            </w:r>
            <w:r w:rsidRPr="00ED4104">
              <w:rPr>
                <w:color w:val="000000" w:themeColor="text1"/>
              </w:rPr>
              <w:t>.03</w:t>
            </w:r>
          </w:p>
        </w:tc>
        <w:tc>
          <w:tcPr>
            <w:tcW w:w="850" w:type="dxa"/>
            <w:gridSpan w:val="2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678" w:type="dxa"/>
            <w:vAlign w:val="center"/>
          </w:tcPr>
          <w:p w:rsidR="00F8422D" w:rsidRPr="00ED4104" w:rsidRDefault="00F8422D" w:rsidP="00D8107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Подготовка к контрольной работе</w:t>
            </w:r>
          </w:p>
        </w:tc>
        <w:tc>
          <w:tcPr>
            <w:tcW w:w="992" w:type="dxa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827" w:type="dxa"/>
            <w:vMerge/>
            <w:vAlign w:val="center"/>
          </w:tcPr>
          <w:p w:rsidR="00F8422D" w:rsidRPr="00ED4104" w:rsidRDefault="00F8422D" w:rsidP="00491323">
            <w:pPr>
              <w:rPr>
                <w:color w:val="000000" w:themeColor="text1"/>
              </w:rPr>
            </w:pPr>
          </w:p>
        </w:tc>
        <w:tc>
          <w:tcPr>
            <w:tcW w:w="3119" w:type="dxa"/>
            <w:vMerge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</w:tr>
      <w:tr w:rsidR="00F8422D" w:rsidTr="000B6511">
        <w:tc>
          <w:tcPr>
            <w:tcW w:w="675" w:type="dxa"/>
            <w:vAlign w:val="center"/>
          </w:tcPr>
          <w:p w:rsidR="00F8422D" w:rsidRPr="00ED4104" w:rsidRDefault="00F8422D" w:rsidP="00177456">
            <w:pPr>
              <w:jc w:val="center"/>
              <w:rPr>
                <w:color w:val="000000" w:themeColor="text1"/>
              </w:rPr>
            </w:pPr>
            <w:r w:rsidRPr="00ED4104">
              <w:rPr>
                <w:color w:val="000000" w:themeColor="text1"/>
              </w:rPr>
              <w:t>72</w:t>
            </w:r>
          </w:p>
        </w:tc>
        <w:tc>
          <w:tcPr>
            <w:tcW w:w="993" w:type="dxa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</w:t>
            </w:r>
            <w:r w:rsidRPr="00ED4104">
              <w:rPr>
                <w:color w:val="000000" w:themeColor="text1"/>
              </w:rPr>
              <w:t>.03</w:t>
            </w:r>
          </w:p>
        </w:tc>
        <w:tc>
          <w:tcPr>
            <w:tcW w:w="850" w:type="dxa"/>
            <w:gridSpan w:val="2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678" w:type="dxa"/>
            <w:vAlign w:val="center"/>
          </w:tcPr>
          <w:p w:rsidR="00F8422D" w:rsidRPr="00ED4104" w:rsidRDefault="00F8422D" w:rsidP="00D8107F">
            <w:pPr>
              <w:rPr>
                <w:color w:val="000000" w:themeColor="text1"/>
              </w:rPr>
            </w:pPr>
          </w:p>
        </w:tc>
        <w:tc>
          <w:tcPr>
            <w:tcW w:w="992" w:type="dxa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27" w:type="dxa"/>
            <w:vMerge/>
            <w:vAlign w:val="center"/>
          </w:tcPr>
          <w:p w:rsidR="00F8422D" w:rsidRPr="00ED4104" w:rsidRDefault="00F8422D" w:rsidP="00491323">
            <w:pPr>
              <w:rPr>
                <w:color w:val="000000" w:themeColor="text1"/>
              </w:rPr>
            </w:pPr>
          </w:p>
        </w:tc>
        <w:tc>
          <w:tcPr>
            <w:tcW w:w="3119" w:type="dxa"/>
            <w:vMerge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</w:tr>
      <w:tr w:rsidR="00F8422D" w:rsidTr="000B6511">
        <w:tc>
          <w:tcPr>
            <w:tcW w:w="675" w:type="dxa"/>
            <w:vAlign w:val="center"/>
          </w:tcPr>
          <w:p w:rsidR="00F8422D" w:rsidRPr="00ED4104" w:rsidRDefault="00F8422D" w:rsidP="00177456">
            <w:pPr>
              <w:jc w:val="center"/>
              <w:rPr>
                <w:color w:val="000000" w:themeColor="text1"/>
              </w:rPr>
            </w:pPr>
            <w:r w:rsidRPr="00ED4104">
              <w:rPr>
                <w:color w:val="000000" w:themeColor="text1"/>
              </w:rPr>
              <w:t>73</w:t>
            </w:r>
          </w:p>
        </w:tc>
        <w:tc>
          <w:tcPr>
            <w:tcW w:w="993" w:type="dxa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</w:t>
            </w:r>
            <w:r w:rsidRPr="00ED4104">
              <w:rPr>
                <w:color w:val="000000" w:themeColor="text1"/>
              </w:rPr>
              <w:t>.03</w:t>
            </w:r>
          </w:p>
        </w:tc>
        <w:tc>
          <w:tcPr>
            <w:tcW w:w="850" w:type="dxa"/>
            <w:gridSpan w:val="2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678" w:type="dxa"/>
            <w:vAlign w:val="center"/>
          </w:tcPr>
          <w:p w:rsidR="00F8422D" w:rsidRPr="00ED4104" w:rsidRDefault="00F8422D" w:rsidP="00D8107F">
            <w:pPr>
              <w:rPr>
                <w:color w:val="000000" w:themeColor="text1"/>
              </w:rPr>
            </w:pPr>
            <w:r w:rsidRPr="004F5DE9">
              <w:rPr>
                <w:b/>
                <w:color w:val="000000" w:themeColor="text1"/>
              </w:rPr>
              <w:t>Контрольная работа №</w:t>
            </w:r>
            <w:r>
              <w:rPr>
                <w:b/>
                <w:color w:val="000000" w:themeColor="text1"/>
              </w:rPr>
              <w:t>5 по теме «Реальная математика»</w:t>
            </w:r>
          </w:p>
        </w:tc>
        <w:tc>
          <w:tcPr>
            <w:tcW w:w="992" w:type="dxa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827" w:type="dxa"/>
            <w:vAlign w:val="center"/>
          </w:tcPr>
          <w:p w:rsidR="00F8422D" w:rsidRPr="00ED4104" w:rsidRDefault="00F8422D" w:rsidP="00491323">
            <w:pPr>
              <w:rPr>
                <w:color w:val="000000" w:themeColor="text1"/>
              </w:rPr>
            </w:pPr>
          </w:p>
        </w:tc>
        <w:tc>
          <w:tcPr>
            <w:tcW w:w="3119" w:type="dxa"/>
            <w:vMerge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</w:tr>
      <w:tr w:rsidR="00F8422D" w:rsidTr="000B6511">
        <w:tc>
          <w:tcPr>
            <w:tcW w:w="675" w:type="dxa"/>
            <w:vAlign w:val="center"/>
          </w:tcPr>
          <w:p w:rsidR="00F8422D" w:rsidRPr="00ED4104" w:rsidRDefault="00F8422D" w:rsidP="00177456">
            <w:pPr>
              <w:jc w:val="center"/>
              <w:rPr>
                <w:color w:val="000000" w:themeColor="text1"/>
              </w:rPr>
            </w:pPr>
            <w:r w:rsidRPr="00ED4104">
              <w:rPr>
                <w:color w:val="000000" w:themeColor="text1"/>
              </w:rPr>
              <w:t>74</w:t>
            </w:r>
          </w:p>
        </w:tc>
        <w:tc>
          <w:tcPr>
            <w:tcW w:w="993" w:type="dxa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</w:t>
            </w:r>
            <w:r w:rsidRPr="00ED4104">
              <w:rPr>
                <w:color w:val="000000" w:themeColor="text1"/>
              </w:rPr>
              <w:t>.03</w:t>
            </w:r>
          </w:p>
        </w:tc>
        <w:tc>
          <w:tcPr>
            <w:tcW w:w="850" w:type="dxa"/>
            <w:gridSpan w:val="2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678" w:type="dxa"/>
            <w:vAlign w:val="center"/>
          </w:tcPr>
          <w:p w:rsidR="00F8422D" w:rsidRPr="00461A96" w:rsidRDefault="00F8422D" w:rsidP="00D8107F">
            <w:pPr>
              <w:rPr>
                <w:color w:val="000000" w:themeColor="text1"/>
              </w:rPr>
            </w:pPr>
            <w:r w:rsidRPr="00461A96">
              <w:rPr>
                <w:color w:val="000000" w:themeColor="text1"/>
              </w:rPr>
              <w:t>Работа над ошибками</w:t>
            </w:r>
          </w:p>
        </w:tc>
        <w:tc>
          <w:tcPr>
            <w:tcW w:w="992" w:type="dxa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827" w:type="dxa"/>
            <w:vAlign w:val="center"/>
          </w:tcPr>
          <w:p w:rsidR="00F8422D" w:rsidRPr="00ED4104" w:rsidRDefault="00F8422D" w:rsidP="00491323">
            <w:pPr>
              <w:rPr>
                <w:color w:val="000000" w:themeColor="text1"/>
              </w:rPr>
            </w:pPr>
          </w:p>
        </w:tc>
        <w:tc>
          <w:tcPr>
            <w:tcW w:w="3119" w:type="dxa"/>
            <w:vMerge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</w:tr>
      <w:tr w:rsidR="00F8422D" w:rsidTr="00231E61">
        <w:tc>
          <w:tcPr>
            <w:tcW w:w="675" w:type="dxa"/>
            <w:vAlign w:val="center"/>
          </w:tcPr>
          <w:p w:rsidR="00F8422D" w:rsidRPr="00ED4104" w:rsidRDefault="00F8422D" w:rsidP="00177456">
            <w:pPr>
              <w:jc w:val="center"/>
              <w:rPr>
                <w:color w:val="000000" w:themeColor="text1"/>
              </w:rPr>
            </w:pPr>
            <w:r w:rsidRPr="00ED4104">
              <w:rPr>
                <w:color w:val="000000" w:themeColor="text1"/>
              </w:rPr>
              <w:t>75</w:t>
            </w:r>
          </w:p>
        </w:tc>
        <w:tc>
          <w:tcPr>
            <w:tcW w:w="993" w:type="dxa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18</w:t>
            </w:r>
            <w:r w:rsidRPr="00ED4104">
              <w:rPr>
                <w:color w:val="000000" w:themeColor="text1"/>
              </w:rPr>
              <w:t>.03</w:t>
            </w:r>
          </w:p>
        </w:tc>
        <w:tc>
          <w:tcPr>
            <w:tcW w:w="850" w:type="dxa"/>
            <w:gridSpan w:val="2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678" w:type="dxa"/>
            <w:vAlign w:val="center"/>
          </w:tcPr>
          <w:p w:rsidR="00F8422D" w:rsidRPr="00ED4104" w:rsidRDefault="00F8422D" w:rsidP="00D8107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Комбинаторные правила</w:t>
            </w:r>
          </w:p>
        </w:tc>
        <w:tc>
          <w:tcPr>
            <w:tcW w:w="992" w:type="dxa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827" w:type="dxa"/>
            <w:vMerge w:val="restart"/>
            <w:vAlign w:val="center"/>
          </w:tcPr>
          <w:p w:rsidR="00F8422D" w:rsidRPr="00F34034" w:rsidRDefault="00F8422D" w:rsidP="00231E61">
            <w:pPr>
              <w:rPr>
                <w:color w:val="000000" w:themeColor="text1"/>
                <w:sz w:val="22"/>
                <w:szCs w:val="22"/>
              </w:rPr>
            </w:pPr>
            <w:r w:rsidRPr="00F34034">
              <w:rPr>
                <w:iCs/>
                <w:sz w:val="22"/>
                <w:szCs w:val="22"/>
              </w:rPr>
              <w:t>Метод перебора вариантов, дерево возможных вариантов, правило умножения, факториал.</w:t>
            </w:r>
          </w:p>
        </w:tc>
        <w:tc>
          <w:tcPr>
            <w:tcW w:w="3119" w:type="dxa"/>
            <w:vMerge/>
          </w:tcPr>
          <w:p w:rsidR="00F8422D" w:rsidRPr="00ED4104" w:rsidRDefault="00F8422D" w:rsidP="00231E61">
            <w:pPr>
              <w:rPr>
                <w:color w:val="000000" w:themeColor="text1"/>
              </w:rPr>
            </w:pPr>
          </w:p>
        </w:tc>
      </w:tr>
      <w:tr w:rsidR="00F8422D" w:rsidTr="00491323">
        <w:tc>
          <w:tcPr>
            <w:tcW w:w="675" w:type="dxa"/>
            <w:vAlign w:val="center"/>
          </w:tcPr>
          <w:p w:rsidR="00F8422D" w:rsidRPr="00ED4104" w:rsidRDefault="00F8422D" w:rsidP="00177456">
            <w:pPr>
              <w:jc w:val="center"/>
              <w:rPr>
                <w:color w:val="000000" w:themeColor="text1"/>
              </w:rPr>
            </w:pPr>
            <w:r w:rsidRPr="00ED4104">
              <w:rPr>
                <w:color w:val="000000" w:themeColor="text1"/>
              </w:rPr>
              <w:t>76</w:t>
            </w:r>
          </w:p>
        </w:tc>
        <w:tc>
          <w:tcPr>
            <w:tcW w:w="993" w:type="dxa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19</w:t>
            </w:r>
            <w:r w:rsidRPr="00ED4104">
              <w:rPr>
                <w:color w:val="000000" w:themeColor="text1"/>
              </w:rPr>
              <w:t>.03</w:t>
            </w:r>
          </w:p>
        </w:tc>
        <w:tc>
          <w:tcPr>
            <w:tcW w:w="850" w:type="dxa"/>
            <w:gridSpan w:val="2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678" w:type="dxa"/>
            <w:vAlign w:val="center"/>
          </w:tcPr>
          <w:p w:rsidR="00F8422D" w:rsidRPr="00ED4104" w:rsidRDefault="00F8422D" w:rsidP="00D8107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Перестановки</w:t>
            </w:r>
          </w:p>
        </w:tc>
        <w:tc>
          <w:tcPr>
            <w:tcW w:w="992" w:type="dxa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827" w:type="dxa"/>
            <w:vMerge/>
          </w:tcPr>
          <w:p w:rsidR="00F8422D" w:rsidRPr="00ED4104" w:rsidRDefault="00F8422D" w:rsidP="00231E61">
            <w:pPr>
              <w:spacing w:line="276" w:lineRule="auto"/>
              <w:rPr>
                <w:color w:val="000000" w:themeColor="text1"/>
                <w:lang w:eastAsia="en-US"/>
              </w:rPr>
            </w:pPr>
          </w:p>
        </w:tc>
        <w:tc>
          <w:tcPr>
            <w:tcW w:w="3119" w:type="dxa"/>
            <w:vMerge/>
          </w:tcPr>
          <w:p w:rsidR="00F8422D" w:rsidRPr="00ED4104" w:rsidRDefault="00F8422D">
            <w:pPr>
              <w:spacing w:line="276" w:lineRule="auto"/>
              <w:rPr>
                <w:color w:val="000000" w:themeColor="text1"/>
                <w:lang w:eastAsia="en-US"/>
              </w:rPr>
            </w:pPr>
          </w:p>
        </w:tc>
      </w:tr>
      <w:tr w:rsidR="00F8422D" w:rsidTr="00D8107F">
        <w:tc>
          <w:tcPr>
            <w:tcW w:w="675" w:type="dxa"/>
            <w:vAlign w:val="center"/>
          </w:tcPr>
          <w:p w:rsidR="00F8422D" w:rsidRPr="00ED4104" w:rsidRDefault="00F8422D" w:rsidP="00177456">
            <w:pPr>
              <w:jc w:val="center"/>
              <w:rPr>
                <w:color w:val="000000" w:themeColor="text1"/>
              </w:rPr>
            </w:pPr>
            <w:r w:rsidRPr="00ED4104">
              <w:rPr>
                <w:color w:val="000000" w:themeColor="text1"/>
              </w:rPr>
              <w:t>77</w:t>
            </w:r>
          </w:p>
        </w:tc>
        <w:tc>
          <w:tcPr>
            <w:tcW w:w="993" w:type="dxa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21</w:t>
            </w:r>
            <w:r w:rsidRPr="00ED4104">
              <w:rPr>
                <w:color w:val="000000" w:themeColor="text1"/>
              </w:rPr>
              <w:t>.03</w:t>
            </w:r>
          </w:p>
        </w:tc>
        <w:tc>
          <w:tcPr>
            <w:tcW w:w="850" w:type="dxa"/>
            <w:gridSpan w:val="2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678" w:type="dxa"/>
            <w:vAlign w:val="center"/>
          </w:tcPr>
          <w:p w:rsidR="00F8422D" w:rsidRPr="00ED4104" w:rsidRDefault="00F8422D" w:rsidP="00D8107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Размещения</w:t>
            </w:r>
          </w:p>
        </w:tc>
        <w:tc>
          <w:tcPr>
            <w:tcW w:w="992" w:type="dxa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827" w:type="dxa"/>
            <w:vMerge/>
            <w:vAlign w:val="center"/>
          </w:tcPr>
          <w:p w:rsidR="00F8422D" w:rsidRPr="00ED4104" w:rsidRDefault="00F8422D" w:rsidP="00231E61">
            <w:pPr>
              <w:rPr>
                <w:color w:val="000000" w:themeColor="text1"/>
              </w:rPr>
            </w:pPr>
          </w:p>
        </w:tc>
        <w:tc>
          <w:tcPr>
            <w:tcW w:w="3119" w:type="dxa"/>
            <w:vMerge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</w:tr>
      <w:tr w:rsidR="00F8422D" w:rsidTr="00D8107F">
        <w:tc>
          <w:tcPr>
            <w:tcW w:w="675" w:type="dxa"/>
            <w:vAlign w:val="center"/>
          </w:tcPr>
          <w:p w:rsidR="00F8422D" w:rsidRPr="00ED4104" w:rsidRDefault="00F8422D" w:rsidP="00177456">
            <w:pPr>
              <w:jc w:val="center"/>
              <w:rPr>
                <w:color w:val="000000" w:themeColor="text1"/>
              </w:rPr>
            </w:pPr>
            <w:r w:rsidRPr="00ED4104">
              <w:rPr>
                <w:color w:val="000000" w:themeColor="text1"/>
              </w:rPr>
              <w:t>78</w:t>
            </w:r>
          </w:p>
        </w:tc>
        <w:tc>
          <w:tcPr>
            <w:tcW w:w="993" w:type="dxa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01.04</w:t>
            </w:r>
          </w:p>
        </w:tc>
        <w:tc>
          <w:tcPr>
            <w:tcW w:w="850" w:type="dxa"/>
            <w:gridSpan w:val="2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678" w:type="dxa"/>
            <w:vAlign w:val="center"/>
          </w:tcPr>
          <w:p w:rsidR="00F8422D" w:rsidRPr="009F7B65" w:rsidRDefault="00F8422D" w:rsidP="00D8107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Сочетания</w:t>
            </w:r>
          </w:p>
        </w:tc>
        <w:tc>
          <w:tcPr>
            <w:tcW w:w="992" w:type="dxa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827" w:type="dxa"/>
            <w:vMerge/>
            <w:vAlign w:val="center"/>
          </w:tcPr>
          <w:p w:rsidR="00F8422D" w:rsidRPr="00ED4104" w:rsidRDefault="00F8422D" w:rsidP="00231E61">
            <w:pPr>
              <w:rPr>
                <w:color w:val="000000" w:themeColor="text1"/>
              </w:rPr>
            </w:pPr>
          </w:p>
        </w:tc>
        <w:tc>
          <w:tcPr>
            <w:tcW w:w="3119" w:type="dxa"/>
            <w:vMerge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</w:tr>
      <w:tr w:rsidR="00F8422D" w:rsidTr="00491323">
        <w:tc>
          <w:tcPr>
            <w:tcW w:w="675" w:type="dxa"/>
            <w:vAlign w:val="center"/>
          </w:tcPr>
          <w:p w:rsidR="00F8422D" w:rsidRPr="00ED4104" w:rsidRDefault="00F8422D" w:rsidP="00177456">
            <w:pPr>
              <w:jc w:val="center"/>
              <w:rPr>
                <w:color w:val="000000" w:themeColor="text1"/>
              </w:rPr>
            </w:pPr>
            <w:r w:rsidRPr="00ED4104">
              <w:rPr>
                <w:color w:val="000000" w:themeColor="text1"/>
              </w:rPr>
              <w:t>79</w:t>
            </w:r>
          </w:p>
        </w:tc>
        <w:tc>
          <w:tcPr>
            <w:tcW w:w="993" w:type="dxa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02</w:t>
            </w:r>
            <w:r w:rsidRPr="00ED4104">
              <w:rPr>
                <w:color w:val="000000" w:themeColor="text1"/>
              </w:rPr>
              <w:t>.04</w:t>
            </w:r>
          </w:p>
        </w:tc>
        <w:tc>
          <w:tcPr>
            <w:tcW w:w="850" w:type="dxa"/>
            <w:gridSpan w:val="2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678" w:type="dxa"/>
            <w:vAlign w:val="center"/>
          </w:tcPr>
          <w:p w:rsidR="00F8422D" w:rsidRPr="00ED4104" w:rsidRDefault="00F8422D" w:rsidP="00D8107F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Случайные события</w:t>
            </w:r>
          </w:p>
        </w:tc>
        <w:tc>
          <w:tcPr>
            <w:tcW w:w="992" w:type="dxa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827" w:type="dxa"/>
            <w:vMerge w:val="restart"/>
            <w:vAlign w:val="center"/>
          </w:tcPr>
          <w:p w:rsidR="00F8422D" w:rsidRPr="008A39D2" w:rsidRDefault="00F8422D" w:rsidP="00231E61">
            <w:pPr>
              <w:rPr>
                <w:color w:val="000000" w:themeColor="text1"/>
                <w:sz w:val="22"/>
                <w:szCs w:val="22"/>
              </w:rPr>
            </w:pPr>
            <w:r w:rsidRPr="008A39D2">
              <w:rPr>
                <w:sz w:val="22"/>
                <w:szCs w:val="22"/>
              </w:rPr>
              <w:t>Случайные события: достоверное и невозможное события, несовместные события, событие, противоположное данному событию, сумма двух случайных событий. Классическая вероятностная схема. Классическое определение вероятности.</w:t>
            </w:r>
          </w:p>
        </w:tc>
        <w:tc>
          <w:tcPr>
            <w:tcW w:w="3119" w:type="dxa"/>
            <w:vMerge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</w:tr>
      <w:tr w:rsidR="00F8422D" w:rsidTr="00491323">
        <w:tc>
          <w:tcPr>
            <w:tcW w:w="675" w:type="dxa"/>
            <w:vAlign w:val="center"/>
          </w:tcPr>
          <w:p w:rsidR="00F8422D" w:rsidRPr="00ED4104" w:rsidRDefault="00F8422D" w:rsidP="00177456">
            <w:pPr>
              <w:jc w:val="center"/>
              <w:rPr>
                <w:color w:val="000000" w:themeColor="text1"/>
              </w:rPr>
            </w:pPr>
            <w:r w:rsidRPr="00ED4104">
              <w:rPr>
                <w:color w:val="000000" w:themeColor="text1"/>
              </w:rPr>
              <w:t>80</w:t>
            </w:r>
          </w:p>
        </w:tc>
        <w:tc>
          <w:tcPr>
            <w:tcW w:w="993" w:type="dxa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04</w:t>
            </w:r>
            <w:r w:rsidRPr="00ED4104">
              <w:rPr>
                <w:color w:val="000000" w:themeColor="text1"/>
              </w:rPr>
              <w:t>.04</w:t>
            </w:r>
          </w:p>
        </w:tc>
        <w:tc>
          <w:tcPr>
            <w:tcW w:w="850" w:type="dxa"/>
            <w:gridSpan w:val="2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678" w:type="dxa"/>
            <w:vAlign w:val="center"/>
          </w:tcPr>
          <w:p w:rsidR="00F8422D" w:rsidRPr="00ED4104" w:rsidRDefault="00F8422D" w:rsidP="00D8107F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Вероятность случайного события</w:t>
            </w:r>
          </w:p>
        </w:tc>
        <w:tc>
          <w:tcPr>
            <w:tcW w:w="992" w:type="dxa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827" w:type="dxa"/>
            <w:vMerge/>
            <w:vAlign w:val="center"/>
          </w:tcPr>
          <w:p w:rsidR="00F8422D" w:rsidRPr="00ED4104" w:rsidRDefault="00F8422D" w:rsidP="00231E61">
            <w:pPr>
              <w:rPr>
                <w:color w:val="000000" w:themeColor="text1"/>
              </w:rPr>
            </w:pPr>
          </w:p>
        </w:tc>
        <w:tc>
          <w:tcPr>
            <w:tcW w:w="3119" w:type="dxa"/>
            <w:vMerge/>
            <w:vAlign w:val="center"/>
          </w:tcPr>
          <w:p w:rsidR="00F8422D" w:rsidRPr="00ED4104" w:rsidRDefault="00F8422D" w:rsidP="000765E0">
            <w:pPr>
              <w:rPr>
                <w:color w:val="000000" w:themeColor="text1"/>
              </w:rPr>
            </w:pPr>
          </w:p>
        </w:tc>
      </w:tr>
      <w:tr w:rsidR="00F8422D" w:rsidTr="00D8107F">
        <w:tc>
          <w:tcPr>
            <w:tcW w:w="675" w:type="dxa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  <w:r w:rsidRPr="00ED4104">
              <w:rPr>
                <w:color w:val="000000" w:themeColor="text1"/>
              </w:rPr>
              <w:t>81</w:t>
            </w:r>
          </w:p>
        </w:tc>
        <w:tc>
          <w:tcPr>
            <w:tcW w:w="993" w:type="dxa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08</w:t>
            </w:r>
            <w:r w:rsidRPr="00ED4104">
              <w:rPr>
                <w:color w:val="000000" w:themeColor="text1"/>
              </w:rPr>
              <w:t>.04</w:t>
            </w:r>
          </w:p>
        </w:tc>
        <w:tc>
          <w:tcPr>
            <w:tcW w:w="850" w:type="dxa"/>
            <w:gridSpan w:val="2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678" w:type="dxa"/>
          </w:tcPr>
          <w:p w:rsidR="00F8422D" w:rsidRPr="00ED4104" w:rsidRDefault="00F8422D" w:rsidP="00D8107F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Сумма, произведение и разность случайных событий</w:t>
            </w:r>
          </w:p>
        </w:tc>
        <w:tc>
          <w:tcPr>
            <w:tcW w:w="992" w:type="dxa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827" w:type="dxa"/>
            <w:vMerge/>
          </w:tcPr>
          <w:p w:rsidR="00F8422D" w:rsidRPr="00ED4104" w:rsidRDefault="00F8422D" w:rsidP="00231E61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3119" w:type="dxa"/>
            <w:vMerge/>
          </w:tcPr>
          <w:p w:rsidR="00F8422D" w:rsidRPr="00ED4104" w:rsidRDefault="00F8422D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F8422D" w:rsidTr="00D8107F">
        <w:tc>
          <w:tcPr>
            <w:tcW w:w="675" w:type="dxa"/>
            <w:vAlign w:val="center"/>
          </w:tcPr>
          <w:p w:rsidR="00F8422D" w:rsidRPr="00ED4104" w:rsidRDefault="00F8422D" w:rsidP="00177456">
            <w:pPr>
              <w:jc w:val="center"/>
              <w:rPr>
                <w:color w:val="000000" w:themeColor="text1"/>
              </w:rPr>
            </w:pPr>
            <w:r w:rsidRPr="00ED4104">
              <w:rPr>
                <w:color w:val="000000" w:themeColor="text1"/>
              </w:rPr>
              <w:t>82</w:t>
            </w:r>
          </w:p>
        </w:tc>
        <w:tc>
          <w:tcPr>
            <w:tcW w:w="993" w:type="dxa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09</w:t>
            </w:r>
            <w:r w:rsidRPr="00ED4104">
              <w:rPr>
                <w:color w:val="000000" w:themeColor="text1"/>
              </w:rPr>
              <w:t>.04</w:t>
            </w:r>
          </w:p>
        </w:tc>
        <w:tc>
          <w:tcPr>
            <w:tcW w:w="850" w:type="dxa"/>
            <w:gridSpan w:val="2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678" w:type="dxa"/>
          </w:tcPr>
          <w:p w:rsidR="00F8422D" w:rsidRPr="00ED4104" w:rsidRDefault="00F8422D" w:rsidP="00D8107F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Несовместимые события. Независимые события</w:t>
            </w:r>
          </w:p>
        </w:tc>
        <w:tc>
          <w:tcPr>
            <w:tcW w:w="992" w:type="dxa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827" w:type="dxa"/>
            <w:vMerge/>
            <w:vAlign w:val="center"/>
          </w:tcPr>
          <w:p w:rsidR="00F8422D" w:rsidRPr="00ED4104" w:rsidRDefault="00F8422D" w:rsidP="00231E61">
            <w:pPr>
              <w:rPr>
                <w:color w:val="000000" w:themeColor="text1"/>
              </w:rPr>
            </w:pPr>
          </w:p>
        </w:tc>
        <w:tc>
          <w:tcPr>
            <w:tcW w:w="3119" w:type="dxa"/>
            <w:vMerge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</w:tr>
      <w:tr w:rsidR="00F8422D" w:rsidTr="00A27A90">
        <w:tc>
          <w:tcPr>
            <w:tcW w:w="675" w:type="dxa"/>
            <w:vAlign w:val="center"/>
          </w:tcPr>
          <w:p w:rsidR="00F8422D" w:rsidRPr="00ED4104" w:rsidRDefault="00F8422D" w:rsidP="00177456">
            <w:pPr>
              <w:jc w:val="center"/>
              <w:rPr>
                <w:color w:val="000000" w:themeColor="text1"/>
              </w:rPr>
            </w:pPr>
            <w:r w:rsidRPr="00ED4104">
              <w:rPr>
                <w:color w:val="000000" w:themeColor="text1"/>
              </w:rPr>
              <w:t>83</w:t>
            </w:r>
          </w:p>
        </w:tc>
        <w:tc>
          <w:tcPr>
            <w:tcW w:w="993" w:type="dxa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</w:t>
            </w:r>
            <w:r w:rsidRPr="00ED4104">
              <w:rPr>
                <w:color w:val="000000" w:themeColor="text1"/>
              </w:rPr>
              <w:t>.04</w:t>
            </w:r>
          </w:p>
        </w:tc>
        <w:tc>
          <w:tcPr>
            <w:tcW w:w="850" w:type="dxa"/>
            <w:gridSpan w:val="2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678" w:type="dxa"/>
            <w:vAlign w:val="center"/>
          </w:tcPr>
          <w:p w:rsidR="00F8422D" w:rsidRPr="00ED4104" w:rsidRDefault="00F8422D" w:rsidP="00D8107F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Частота случайных событий</w:t>
            </w:r>
          </w:p>
        </w:tc>
        <w:tc>
          <w:tcPr>
            <w:tcW w:w="992" w:type="dxa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827" w:type="dxa"/>
            <w:vMerge/>
            <w:vAlign w:val="center"/>
          </w:tcPr>
          <w:p w:rsidR="00F8422D" w:rsidRPr="00ED4104" w:rsidRDefault="00F8422D" w:rsidP="00A27A90">
            <w:pPr>
              <w:rPr>
                <w:color w:val="000000" w:themeColor="text1"/>
              </w:rPr>
            </w:pPr>
          </w:p>
        </w:tc>
        <w:tc>
          <w:tcPr>
            <w:tcW w:w="3119" w:type="dxa"/>
            <w:vMerge/>
          </w:tcPr>
          <w:p w:rsidR="00F8422D" w:rsidRPr="00ED4104" w:rsidRDefault="00F8422D" w:rsidP="00A27A90">
            <w:pPr>
              <w:rPr>
                <w:color w:val="000000" w:themeColor="text1"/>
              </w:rPr>
            </w:pPr>
          </w:p>
        </w:tc>
      </w:tr>
      <w:tr w:rsidR="00F8422D" w:rsidTr="00231E61">
        <w:tc>
          <w:tcPr>
            <w:tcW w:w="675" w:type="dxa"/>
            <w:vAlign w:val="center"/>
          </w:tcPr>
          <w:p w:rsidR="00F8422D" w:rsidRPr="00ED4104" w:rsidRDefault="00F8422D" w:rsidP="00177456">
            <w:pPr>
              <w:jc w:val="center"/>
              <w:rPr>
                <w:color w:val="000000" w:themeColor="text1"/>
              </w:rPr>
            </w:pPr>
            <w:r w:rsidRPr="00ED4104">
              <w:rPr>
                <w:color w:val="000000" w:themeColor="text1"/>
              </w:rPr>
              <w:t>84</w:t>
            </w:r>
          </w:p>
        </w:tc>
        <w:tc>
          <w:tcPr>
            <w:tcW w:w="993" w:type="dxa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</w:t>
            </w:r>
            <w:r w:rsidRPr="00ED4104">
              <w:rPr>
                <w:color w:val="000000" w:themeColor="text1"/>
              </w:rPr>
              <w:t>.04</w:t>
            </w:r>
          </w:p>
        </w:tc>
        <w:tc>
          <w:tcPr>
            <w:tcW w:w="850" w:type="dxa"/>
            <w:gridSpan w:val="2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678" w:type="dxa"/>
            <w:vAlign w:val="center"/>
          </w:tcPr>
          <w:p w:rsidR="00F8422D" w:rsidRPr="00ED4104" w:rsidRDefault="00F8422D" w:rsidP="001C149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Подготовка к контрольной работе</w:t>
            </w:r>
          </w:p>
        </w:tc>
        <w:tc>
          <w:tcPr>
            <w:tcW w:w="992" w:type="dxa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827" w:type="dxa"/>
            <w:vMerge/>
            <w:vAlign w:val="center"/>
          </w:tcPr>
          <w:p w:rsidR="00F8422D" w:rsidRPr="00ED4104" w:rsidRDefault="00F8422D" w:rsidP="00A27A90">
            <w:pPr>
              <w:rPr>
                <w:color w:val="000000" w:themeColor="text1"/>
              </w:rPr>
            </w:pPr>
          </w:p>
        </w:tc>
        <w:tc>
          <w:tcPr>
            <w:tcW w:w="3119" w:type="dxa"/>
            <w:vMerge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</w:tr>
      <w:tr w:rsidR="00F8422D" w:rsidTr="00231E61">
        <w:tc>
          <w:tcPr>
            <w:tcW w:w="675" w:type="dxa"/>
            <w:vAlign w:val="center"/>
          </w:tcPr>
          <w:p w:rsidR="00F8422D" w:rsidRPr="00ED4104" w:rsidRDefault="00F8422D" w:rsidP="00177456">
            <w:pPr>
              <w:jc w:val="center"/>
              <w:rPr>
                <w:color w:val="000000" w:themeColor="text1"/>
              </w:rPr>
            </w:pPr>
            <w:r w:rsidRPr="00ED4104">
              <w:rPr>
                <w:color w:val="000000" w:themeColor="text1"/>
              </w:rPr>
              <w:t>85</w:t>
            </w:r>
          </w:p>
        </w:tc>
        <w:tc>
          <w:tcPr>
            <w:tcW w:w="993" w:type="dxa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</w:t>
            </w:r>
            <w:r w:rsidRPr="00ED4104">
              <w:rPr>
                <w:color w:val="000000" w:themeColor="text1"/>
              </w:rPr>
              <w:t>.04</w:t>
            </w:r>
          </w:p>
        </w:tc>
        <w:tc>
          <w:tcPr>
            <w:tcW w:w="850" w:type="dxa"/>
            <w:gridSpan w:val="2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678" w:type="dxa"/>
            <w:vAlign w:val="center"/>
          </w:tcPr>
          <w:p w:rsidR="00F8422D" w:rsidRPr="0020727F" w:rsidRDefault="00F8422D" w:rsidP="0020727F">
            <w:pPr>
              <w:ind w:right="-108"/>
              <w:rPr>
                <w:b/>
                <w:color w:val="000000" w:themeColor="text1"/>
              </w:rPr>
            </w:pPr>
            <w:r w:rsidRPr="0020727F">
              <w:rPr>
                <w:b/>
                <w:color w:val="000000" w:themeColor="text1"/>
              </w:rPr>
              <w:t xml:space="preserve">Контрольная работа № </w:t>
            </w:r>
            <w:r>
              <w:rPr>
                <w:b/>
                <w:color w:val="000000" w:themeColor="text1"/>
              </w:rPr>
              <w:t xml:space="preserve">6 </w:t>
            </w:r>
            <w:r w:rsidRPr="0020727F">
              <w:rPr>
                <w:b/>
                <w:color w:val="000000" w:themeColor="text1"/>
              </w:rPr>
              <w:t>по теме «Комбинаторика и теория вероятностей»</w:t>
            </w:r>
          </w:p>
        </w:tc>
        <w:tc>
          <w:tcPr>
            <w:tcW w:w="992" w:type="dxa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827" w:type="dxa"/>
          </w:tcPr>
          <w:p w:rsidR="00F8422D" w:rsidRPr="00ED4104" w:rsidRDefault="00F8422D" w:rsidP="00A27A90">
            <w:pPr>
              <w:spacing w:line="276" w:lineRule="auto"/>
              <w:rPr>
                <w:color w:val="000000" w:themeColor="text1"/>
                <w:lang w:eastAsia="en-US"/>
              </w:rPr>
            </w:pPr>
          </w:p>
        </w:tc>
        <w:tc>
          <w:tcPr>
            <w:tcW w:w="3119" w:type="dxa"/>
            <w:vMerge/>
          </w:tcPr>
          <w:p w:rsidR="00F8422D" w:rsidRPr="00ED4104" w:rsidRDefault="00F8422D">
            <w:pPr>
              <w:spacing w:line="276" w:lineRule="auto"/>
              <w:rPr>
                <w:i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F8422D" w:rsidTr="00231E61">
        <w:tc>
          <w:tcPr>
            <w:tcW w:w="675" w:type="dxa"/>
            <w:vAlign w:val="center"/>
          </w:tcPr>
          <w:p w:rsidR="00F8422D" w:rsidRPr="00ED4104" w:rsidRDefault="00F8422D" w:rsidP="00177456">
            <w:pPr>
              <w:jc w:val="center"/>
              <w:rPr>
                <w:color w:val="000000" w:themeColor="text1"/>
              </w:rPr>
            </w:pPr>
            <w:r w:rsidRPr="00ED4104">
              <w:rPr>
                <w:color w:val="000000" w:themeColor="text1"/>
              </w:rPr>
              <w:t>86</w:t>
            </w:r>
          </w:p>
        </w:tc>
        <w:tc>
          <w:tcPr>
            <w:tcW w:w="993" w:type="dxa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18</w:t>
            </w:r>
            <w:r w:rsidRPr="00ED4104">
              <w:rPr>
                <w:color w:val="000000" w:themeColor="text1"/>
              </w:rPr>
              <w:t>.04</w:t>
            </w:r>
          </w:p>
        </w:tc>
        <w:tc>
          <w:tcPr>
            <w:tcW w:w="850" w:type="dxa"/>
            <w:gridSpan w:val="2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678" w:type="dxa"/>
            <w:vAlign w:val="center"/>
          </w:tcPr>
          <w:p w:rsidR="00F8422D" w:rsidRPr="00ED4104" w:rsidRDefault="00F8422D" w:rsidP="001C149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Работа над ошибками</w:t>
            </w:r>
          </w:p>
        </w:tc>
        <w:tc>
          <w:tcPr>
            <w:tcW w:w="992" w:type="dxa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827" w:type="dxa"/>
            <w:vAlign w:val="center"/>
          </w:tcPr>
          <w:p w:rsidR="00F8422D" w:rsidRPr="00ED4104" w:rsidRDefault="00F8422D" w:rsidP="00A27A90">
            <w:pPr>
              <w:rPr>
                <w:color w:val="000000" w:themeColor="text1"/>
              </w:rPr>
            </w:pPr>
          </w:p>
        </w:tc>
        <w:tc>
          <w:tcPr>
            <w:tcW w:w="3119" w:type="dxa"/>
            <w:vMerge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</w:tr>
      <w:tr w:rsidR="00F8422D" w:rsidTr="00231E61">
        <w:tc>
          <w:tcPr>
            <w:tcW w:w="675" w:type="dxa"/>
            <w:vAlign w:val="center"/>
          </w:tcPr>
          <w:p w:rsidR="00F8422D" w:rsidRPr="00ED4104" w:rsidRDefault="00F8422D" w:rsidP="00177456">
            <w:pPr>
              <w:jc w:val="center"/>
              <w:rPr>
                <w:color w:val="000000" w:themeColor="text1"/>
              </w:rPr>
            </w:pPr>
            <w:r w:rsidRPr="00ED4104">
              <w:rPr>
                <w:color w:val="000000" w:themeColor="text1"/>
              </w:rPr>
              <w:lastRenderedPageBreak/>
              <w:t>87</w:t>
            </w:r>
          </w:p>
        </w:tc>
        <w:tc>
          <w:tcPr>
            <w:tcW w:w="993" w:type="dxa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22</w:t>
            </w:r>
            <w:r w:rsidRPr="00ED4104">
              <w:rPr>
                <w:color w:val="000000" w:themeColor="text1"/>
              </w:rPr>
              <w:t>.04</w:t>
            </w:r>
          </w:p>
        </w:tc>
        <w:tc>
          <w:tcPr>
            <w:tcW w:w="850" w:type="dxa"/>
            <w:gridSpan w:val="2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678" w:type="dxa"/>
            <w:vAlign w:val="center"/>
          </w:tcPr>
          <w:p w:rsidR="00F8422D" w:rsidRPr="00ED4104" w:rsidRDefault="00F8422D" w:rsidP="001C149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Подготовка к итоговой контрольной работе</w:t>
            </w:r>
          </w:p>
        </w:tc>
        <w:tc>
          <w:tcPr>
            <w:tcW w:w="992" w:type="dxa"/>
            <w:vAlign w:val="center"/>
          </w:tcPr>
          <w:p w:rsidR="00F8422D" w:rsidRPr="00ED4104" w:rsidRDefault="00A22925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827" w:type="dxa"/>
            <w:vAlign w:val="center"/>
          </w:tcPr>
          <w:p w:rsidR="00F8422D" w:rsidRPr="00ED4104" w:rsidRDefault="00F8422D" w:rsidP="00A27A90">
            <w:pPr>
              <w:rPr>
                <w:color w:val="000000" w:themeColor="text1"/>
              </w:rPr>
            </w:pPr>
          </w:p>
        </w:tc>
        <w:tc>
          <w:tcPr>
            <w:tcW w:w="3119" w:type="dxa"/>
            <w:vMerge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</w:tr>
      <w:tr w:rsidR="00F8422D" w:rsidTr="00926F1E">
        <w:tc>
          <w:tcPr>
            <w:tcW w:w="675" w:type="dxa"/>
            <w:vAlign w:val="center"/>
          </w:tcPr>
          <w:p w:rsidR="00F8422D" w:rsidRPr="00ED4104" w:rsidRDefault="00F8422D" w:rsidP="00177456">
            <w:pPr>
              <w:jc w:val="center"/>
              <w:rPr>
                <w:color w:val="000000" w:themeColor="text1"/>
              </w:rPr>
            </w:pPr>
            <w:r w:rsidRPr="00ED4104">
              <w:rPr>
                <w:color w:val="000000" w:themeColor="text1"/>
              </w:rPr>
              <w:t>88</w:t>
            </w:r>
          </w:p>
        </w:tc>
        <w:tc>
          <w:tcPr>
            <w:tcW w:w="993" w:type="dxa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</w:t>
            </w:r>
            <w:r w:rsidRPr="00ED4104">
              <w:rPr>
                <w:color w:val="000000" w:themeColor="text1"/>
              </w:rPr>
              <w:t>.04</w:t>
            </w:r>
          </w:p>
        </w:tc>
        <w:tc>
          <w:tcPr>
            <w:tcW w:w="850" w:type="dxa"/>
            <w:gridSpan w:val="2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678" w:type="dxa"/>
            <w:vAlign w:val="center"/>
          </w:tcPr>
          <w:p w:rsidR="00F8422D" w:rsidRPr="00ED4104" w:rsidRDefault="00F8422D" w:rsidP="001C1491">
            <w:pPr>
              <w:rPr>
                <w:color w:val="000000" w:themeColor="text1"/>
              </w:rPr>
            </w:pPr>
          </w:p>
        </w:tc>
        <w:tc>
          <w:tcPr>
            <w:tcW w:w="992" w:type="dxa"/>
            <w:vAlign w:val="center"/>
          </w:tcPr>
          <w:p w:rsidR="00F8422D" w:rsidRPr="00ED4104" w:rsidRDefault="00F8422D" w:rsidP="00885F2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27" w:type="dxa"/>
            <w:vAlign w:val="center"/>
          </w:tcPr>
          <w:p w:rsidR="00F8422D" w:rsidRPr="00222581" w:rsidRDefault="00F8422D" w:rsidP="00926F1E">
            <w:pPr>
              <w:rPr>
                <w:color w:val="000000" w:themeColor="text1"/>
              </w:rPr>
            </w:pPr>
          </w:p>
        </w:tc>
        <w:tc>
          <w:tcPr>
            <w:tcW w:w="3119" w:type="dxa"/>
            <w:vMerge/>
          </w:tcPr>
          <w:p w:rsidR="00F8422D" w:rsidRPr="00ED4104" w:rsidRDefault="00F8422D" w:rsidP="00926F1E">
            <w:pPr>
              <w:rPr>
                <w:color w:val="000000" w:themeColor="text1"/>
              </w:rPr>
            </w:pPr>
          </w:p>
        </w:tc>
      </w:tr>
      <w:tr w:rsidR="00A22925" w:rsidTr="00231E61">
        <w:tc>
          <w:tcPr>
            <w:tcW w:w="675" w:type="dxa"/>
            <w:vAlign w:val="center"/>
          </w:tcPr>
          <w:p w:rsidR="00A22925" w:rsidRPr="00ED4104" w:rsidRDefault="00A22925" w:rsidP="00177456">
            <w:pPr>
              <w:jc w:val="center"/>
              <w:rPr>
                <w:color w:val="000000" w:themeColor="text1"/>
              </w:rPr>
            </w:pPr>
            <w:r w:rsidRPr="00ED4104">
              <w:rPr>
                <w:color w:val="000000" w:themeColor="text1"/>
              </w:rPr>
              <w:t>89</w:t>
            </w:r>
          </w:p>
        </w:tc>
        <w:tc>
          <w:tcPr>
            <w:tcW w:w="993" w:type="dxa"/>
            <w:vAlign w:val="center"/>
          </w:tcPr>
          <w:p w:rsidR="00A22925" w:rsidRPr="00ED4104" w:rsidRDefault="00A22925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25</w:t>
            </w:r>
            <w:r w:rsidRPr="00ED4104">
              <w:rPr>
                <w:color w:val="000000" w:themeColor="text1"/>
              </w:rPr>
              <w:t>.04</w:t>
            </w:r>
          </w:p>
        </w:tc>
        <w:tc>
          <w:tcPr>
            <w:tcW w:w="850" w:type="dxa"/>
            <w:gridSpan w:val="2"/>
            <w:vAlign w:val="center"/>
          </w:tcPr>
          <w:p w:rsidR="00A22925" w:rsidRPr="00ED4104" w:rsidRDefault="00A22925" w:rsidP="00885F2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678" w:type="dxa"/>
            <w:vAlign w:val="center"/>
          </w:tcPr>
          <w:p w:rsidR="00A22925" w:rsidRPr="00ED4104" w:rsidRDefault="00A22925" w:rsidP="00181EAB">
            <w:pPr>
              <w:rPr>
                <w:color w:val="000000" w:themeColor="text1"/>
              </w:rPr>
            </w:pPr>
            <w:r w:rsidRPr="00ED4104">
              <w:rPr>
                <w:b/>
                <w:color w:val="000000" w:themeColor="text1"/>
              </w:rPr>
              <w:t>Итоговая контрольная работа</w:t>
            </w:r>
          </w:p>
        </w:tc>
        <w:tc>
          <w:tcPr>
            <w:tcW w:w="992" w:type="dxa"/>
            <w:vAlign w:val="center"/>
          </w:tcPr>
          <w:p w:rsidR="00A22925" w:rsidRPr="00ED4104" w:rsidRDefault="00A22925" w:rsidP="00181EA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827" w:type="dxa"/>
          </w:tcPr>
          <w:p w:rsidR="00A22925" w:rsidRPr="00222581" w:rsidRDefault="00A22925" w:rsidP="00926F1E">
            <w:pPr>
              <w:spacing w:line="276" w:lineRule="auto"/>
              <w:rPr>
                <w:color w:val="000000" w:themeColor="text1"/>
                <w:lang w:eastAsia="en-US"/>
              </w:rPr>
            </w:pPr>
          </w:p>
        </w:tc>
        <w:tc>
          <w:tcPr>
            <w:tcW w:w="3119" w:type="dxa"/>
            <w:vMerge/>
          </w:tcPr>
          <w:p w:rsidR="00A22925" w:rsidRPr="00ED4104" w:rsidRDefault="00A22925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A22925" w:rsidTr="00231E61">
        <w:tc>
          <w:tcPr>
            <w:tcW w:w="675" w:type="dxa"/>
            <w:vAlign w:val="center"/>
          </w:tcPr>
          <w:p w:rsidR="00A22925" w:rsidRPr="00ED4104" w:rsidRDefault="00A22925" w:rsidP="00177456">
            <w:pPr>
              <w:jc w:val="center"/>
              <w:rPr>
                <w:color w:val="000000" w:themeColor="text1"/>
              </w:rPr>
            </w:pPr>
            <w:r w:rsidRPr="00ED4104">
              <w:rPr>
                <w:color w:val="000000" w:themeColor="text1"/>
              </w:rPr>
              <w:t>90</w:t>
            </w:r>
          </w:p>
        </w:tc>
        <w:tc>
          <w:tcPr>
            <w:tcW w:w="993" w:type="dxa"/>
            <w:vAlign w:val="center"/>
          </w:tcPr>
          <w:p w:rsidR="00A22925" w:rsidRPr="00ED4104" w:rsidRDefault="00A22925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29</w:t>
            </w:r>
            <w:r w:rsidRPr="00ED4104">
              <w:rPr>
                <w:color w:val="000000" w:themeColor="text1"/>
              </w:rPr>
              <w:t>.04</w:t>
            </w:r>
          </w:p>
        </w:tc>
        <w:tc>
          <w:tcPr>
            <w:tcW w:w="850" w:type="dxa"/>
            <w:gridSpan w:val="2"/>
            <w:vAlign w:val="center"/>
          </w:tcPr>
          <w:p w:rsidR="00A22925" w:rsidRPr="00ED4104" w:rsidRDefault="00A22925" w:rsidP="00885F2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678" w:type="dxa"/>
            <w:vAlign w:val="center"/>
          </w:tcPr>
          <w:p w:rsidR="00A22925" w:rsidRPr="00ED4104" w:rsidRDefault="00A22925" w:rsidP="00D8107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Работа над ошибками</w:t>
            </w:r>
          </w:p>
        </w:tc>
        <w:tc>
          <w:tcPr>
            <w:tcW w:w="992" w:type="dxa"/>
            <w:vAlign w:val="center"/>
          </w:tcPr>
          <w:p w:rsidR="00A22925" w:rsidRPr="00ED4104" w:rsidRDefault="0030637C" w:rsidP="00D8107F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827" w:type="dxa"/>
            <w:vAlign w:val="center"/>
          </w:tcPr>
          <w:p w:rsidR="00A22925" w:rsidRPr="00222581" w:rsidRDefault="00A22925" w:rsidP="00926F1E">
            <w:pPr>
              <w:rPr>
                <w:color w:val="000000" w:themeColor="text1"/>
              </w:rPr>
            </w:pPr>
          </w:p>
        </w:tc>
        <w:tc>
          <w:tcPr>
            <w:tcW w:w="3119" w:type="dxa"/>
            <w:vMerge/>
            <w:vAlign w:val="center"/>
          </w:tcPr>
          <w:p w:rsidR="00A22925" w:rsidRPr="00ED4104" w:rsidRDefault="00A22925" w:rsidP="00885F21">
            <w:pPr>
              <w:jc w:val="center"/>
              <w:rPr>
                <w:color w:val="000000" w:themeColor="text1"/>
              </w:rPr>
            </w:pPr>
          </w:p>
        </w:tc>
      </w:tr>
      <w:tr w:rsidR="00A22925" w:rsidTr="00D8107F">
        <w:tc>
          <w:tcPr>
            <w:tcW w:w="15134" w:type="dxa"/>
            <w:gridSpan w:val="8"/>
            <w:vAlign w:val="center"/>
          </w:tcPr>
          <w:p w:rsidR="00A22925" w:rsidRPr="00ED4104" w:rsidRDefault="00A22925" w:rsidP="00885F21">
            <w:pPr>
              <w:jc w:val="center"/>
              <w:rPr>
                <w:color w:val="000000" w:themeColor="text1"/>
              </w:rPr>
            </w:pPr>
            <w:r>
              <w:rPr>
                <w:b/>
                <w:color w:val="000000" w:themeColor="text1"/>
              </w:rPr>
              <w:t>7. ПОВТОРЕНИЕ (9 ЧАСОВ</w:t>
            </w:r>
            <w:r w:rsidRPr="00ED4104">
              <w:rPr>
                <w:b/>
                <w:color w:val="000000" w:themeColor="text1"/>
              </w:rPr>
              <w:t>)</w:t>
            </w:r>
          </w:p>
        </w:tc>
      </w:tr>
      <w:tr w:rsidR="00A22925" w:rsidTr="00231E61">
        <w:tc>
          <w:tcPr>
            <w:tcW w:w="675" w:type="dxa"/>
            <w:vAlign w:val="center"/>
          </w:tcPr>
          <w:p w:rsidR="00A22925" w:rsidRPr="00ED4104" w:rsidRDefault="00A22925" w:rsidP="00177456">
            <w:pPr>
              <w:jc w:val="center"/>
              <w:rPr>
                <w:color w:val="000000" w:themeColor="text1"/>
              </w:rPr>
            </w:pPr>
            <w:r w:rsidRPr="00ED4104">
              <w:rPr>
                <w:color w:val="000000" w:themeColor="text1"/>
              </w:rPr>
              <w:t>91</w:t>
            </w:r>
          </w:p>
        </w:tc>
        <w:tc>
          <w:tcPr>
            <w:tcW w:w="993" w:type="dxa"/>
            <w:vAlign w:val="center"/>
          </w:tcPr>
          <w:p w:rsidR="00A22925" w:rsidRPr="00ED4104" w:rsidRDefault="00A22925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30.04</w:t>
            </w:r>
          </w:p>
        </w:tc>
        <w:tc>
          <w:tcPr>
            <w:tcW w:w="850" w:type="dxa"/>
            <w:gridSpan w:val="2"/>
            <w:vAlign w:val="center"/>
          </w:tcPr>
          <w:p w:rsidR="00A22925" w:rsidRPr="00ED4104" w:rsidRDefault="00A22925" w:rsidP="00885F2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678" w:type="dxa"/>
            <w:vAlign w:val="center"/>
          </w:tcPr>
          <w:p w:rsidR="00A22925" w:rsidRPr="00ED4104" w:rsidRDefault="00A22925" w:rsidP="001C149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Линейные неравенства с одним неизвестным. Повторение</w:t>
            </w:r>
          </w:p>
        </w:tc>
        <w:tc>
          <w:tcPr>
            <w:tcW w:w="992" w:type="dxa"/>
            <w:vAlign w:val="center"/>
          </w:tcPr>
          <w:p w:rsidR="00A22925" w:rsidRPr="00ED4104" w:rsidRDefault="00A22925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827" w:type="dxa"/>
            <w:vMerge w:val="restart"/>
            <w:vAlign w:val="center"/>
          </w:tcPr>
          <w:p w:rsidR="00A22925" w:rsidRPr="00ED4104" w:rsidRDefault="00A22925" w:rsidP="00A26683">
            <w:pPr>
              <w:jc w:val="both"/>
              <w:rPr>
                <w:color w:val="000000" w:themeColor="text1"/>
              </w:rPr>
            </w:pPr>
            <w:r w:rsidRPr="00ED4104">
              <w:rPr>
                <w:color w:val="000000" w:themeColor="text1"/>
              </w:rPr>
              <w:t>Закрепление полученных знаний за год</w:t>
            </w:r>
          </w:p>
        </w:tc>
        <w:tc>
          <w:tcPr>
            <w:tcW w:w="3119" w:type="dxa"/>
            <w:vMerge w:val="restart"/>
            <w:vAlign w:val="center"/>
          </w:tcPr>
          <w:p w:rsidR="00A22925" w:rsidRPr="00283CB1" w:rsidRDefault="00A22925" w:rsidP="00283CB1">
            <w:pPr>
              <w:tabs>
                <w:tab w:val="left" w:pos="1845"/>
              </w:tabs>
              <w:autoSpaceDE w:val="0"/>
              <w:autoSpaceDN w:val="0"/>
              <w:adjustRightInd w:val="0"/>
              <w:rPr>
                <w:bCs/>
                <w:i/>
                <w:iCs/>
              </w:rPr>
            </w:pPr>
            <w:r w:rsidRPr="00283CB1">
              <w:rPr>
                <w:bCs/>
                <w:i/>
                <w:iCs/>
              </w:rPr>
              <w:t xml:space="preserve">Основная цель: </w:t>
            </w:r>
          </w:p>
          <w:p w:rsidR="00A22925" w:rsidRPr="00283CB1" w:rsidRDefault="00A22925" w:rsidP="00283CB1">
            <w:pPr>
              <w:numPr>
                <w:ilvl w:val="0"/>
                <w:numId w:val="28"/>
              </w:numPr>
              <w:tabs>
                <w:tab w:val="left" w:pos="1845"/>
              </w:tabs>
              <w:autoSpaceDE w:val="0"/>
              <w:autoSpaceDN w:val="0"/>
              <w:adjustRightInd w:val="0"/>
              <w:ind w:left="0" w:firstLine="0"/>
            </w:pPr>
            <w:r w:rsidRPr="00283CB1">
              <w:rPr>
                <w:bCs/>
              </w:rPr>
              <w:t>обобщение и систематизация</w:t>
            </w:r>
            <w:r w:rsidRPr="00283CB1">
              <w:t xml:space="preserve"> знаний по основным темам курса алгебры за 9 класс;</w:t>
            </w:r>
          </w:p>
          <w:p w:rsidR="00A22925" w:rsidRPr="00283CB1" w:rsidRDefault="00A22925" w:rsidP="00283CB1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0" w:firstLine="0"/>
              <w:rPr>
                <w:bCs/>
              </w:rPr>
            </w:pPr>
            <w:r w:rsidRPr="00283CB1">
              <w:rPr>
                <w:bCs/>
              </w:rPr>
              <w:t>подготовка к единому государственному экзамену;</w:t>
            </w:r>
          </w:p>
          <w:p w:rsidR="00A22925" w:rsidRPr="00283CB1" w:rsidRDefault="00A22925" w:rsidP="00283CB1">
            <w:pPr>
              <w:numPr>
                <w:ilvl w:val="0"/>
                <w:numId w:val="28"/>
              </w:numPr>
              <w:spacing w:after="200"/>
              <w:ind w:left="0" w:firstLine="0"/>
              <w:rPr>
                <w:b/>
                <w:color w:val="800000"/>
              </w:rPr>
            </w:pPr>
            <w:r w:rsidRPr="00283CB1">
              <w:rPr>
                <w:bCs/>
              </w:rPr>
              <w:t>формирование понимания</w:t>
            </w:r>
            <w:r w:rsidRPr="00283CB1">
              <w:t xml:space="preserve"> возможности использования приобретенных знаний и умений в практической деятельности и повседневной жизни.</w:t>
            </w:r>
          </w:p>
        </w:tc>
      </w:tr>
      <w:tr w:rsidR="00A22925" w:rsidTr="00231E61">
        <w:tc>
          <w:tcPr>
            <w:tcW w:w="675" w:type="dxa"/>
            <w:vAlign w:val="center"/>
          </w:tcPr>
          <w:p w:rsidR="00A22925" w:rsidRPr="00ED4104" w:rsidRDefault="00A22925" w:rsidP="00177456">
            <w:pPr>
              <w:jc w:val="center"/>
              <w:rPr>
                <w:color w:val="000000" w:themeColor="text1"/>
              </w:rPr>
            </w:pPr>
            <w:r w:rsidRPr="00ED4104">
              <w:rPr>
                <w:color w:val="000000" w:themeColor="text1"/>
              </w:rPr>
              <w:t>92</w:t>
            </w:r>
          </w:p>
        </w:tc>
        <w:tc>
          <w:tcPr>
            <w:tcW w:w="993" w:type="dxa"/>
            <w:vAlign w:val="center"/>
          </w:tcPr>
          <w:p w:rsidR="00A22925" w:rsidRPr="00ED4104" w:rsidRDefault="00A22925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06</w:t>
            </w:r>
            <w:r w:rsidRPr="00ED4104">
              <w:rPr>
                <w:color w:val="000000" w:themeColor="text1"/>
              </w:rPr>
              <w:t>.05</w:t>
            </w:r>
          </w:p>
        </w:tc>
        <w:tc>
          <w:tcPr>
            <w:tcW w:w="850" w:type="dxa"/>
            <w:gridSpan w:val="2"/>
            <w:vAlign w:val="center"/>
          </w:tcPr>
          <w:p w:rsidR="00A22925" w:rsidRPr="00ED4104" w:rsidRDefault="00A22925" w:rsidP="00885F2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678" w:type="dxa"/>
            <w:vAlign w:val="center"/>
          </w:tcPr>
          <w:p w:rsidR="00A22925" w:rsidRPr="00ED4104" w:rsidRDefault="00A22925" w:rsidP="001C1491">
            <w:pPr>
              <w:rPr>
                <w:color w:val="000000" w:themeColor="text1"/>
              </w:rPr>
            </w:pPr>
          </w:p>
        </w:tc>
        <w:tc>
          <w:tcPr>
            <w:tcW w:w="992" w:type="dxa"/>
            <w:vAlign w:val="center"/>
          </w:tcPr>
          <w:p w:rsidR="00A22925" w:rsidRPr="00ED4104" w:rsidRDefault="00A22925" w:rsidP="00885F2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27" w:type="dxa"/>
            <w:vMerge/>
            <w:vAlign w:val="center"/>
          </w:tcPr>
          <w:p w:rsidR="00A22925" w:rsidRPr="00ED4104" w:rsidRDefault="00A22925" w:rsidP="00A26683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19" w:type="dxa"/>
            <w:vMerge/>
            <w:vAlign w:val="center"/>
          </w:tcPr>
          <w:p w:rsidR="00A22925" w:rsidRPr="00ED4104" w:rsidRDefault="00A22925" w:rsidP="00885F21">
            <w:pPr>
              <w:jc w:val="center"/>
              <w:rPr>
                <w:color w:val="000000" w:themeColor="text1"/>
              </w:rPr>
            </w:pPr>
          </w:p>
        </w:tc>
      </w:tr>
      <w:tr w:rsidR="00A22925" w:rsidTr="00231E61">
        <w:tc>
          <w:tcPr>
            <w:tcW w:w="675" w:type="dxa"/>
            <w:vAlign w:val="center"/>
          </w:tcPr>
          <w:p w:rsidR="00A22925" w:rsidRPr="00ED4104" w:rsidRDefault="00A22925" w:rsidP="00177456">
            <w:pPr>
              <w:jc w:val="center"/>
              <w:rPr>
                <w:color w:val="000000" w:themeColor="text1"/>
              </w:rPr>
            </w:pPr>
            <w:r w:rsidRPr="00ED4104">
              <w:rPr>
                <w:color w:val="000000" w:themeColor="text1"/>
              </w:rPr>
              <w:t>93</w:t>
            </w:r>
          </w:p>
        </w:tc>
        <w:tc>
          <w:tcPr>
            <w:tcW w:w="993" w:type="dxa"/>
            <w:vAlign w:val="center"/>
          </w:tcPr>
          <w:p w:rsidR="00A22925" w:rsidRPr="00ED4104" w:rsidRDefault="00A22925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07</w:t>
            </w:r>
            <w:r w:rsidRPr="00ED4104">
              <w:rPr>
                <w:color w:val="000000" w:themeColor="text1"/>
              </w:rPr>
              <w:t>.05</w:t>
            </w:r>
          </w:p>
        </w:tc>
        <w:tc>
          <w:tcPr>
            <w:tcW w:w="850" w:type="dxa"/>
            <w:gridSpan w:val="2"/>
            <w:vAlign w:val="center"/>
          </w:tcPr>
          <w:p w:rsidR="00A22925" w:rsidRPr="00ED4104" w:rsidRDefault="00A22925" w:rsidP="00885F2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678" w:type="dxa"/>
            <w:vAlign w:val="center"/>
          </w:tcPr>
          <w:p w:rsidR="00A22925" w:rsidRPr="00ED4104" w:rsidRDefault="00A22925" w:rsidP="00181EA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Неравенства второй степени с одним неизвестным. Повторение</w:t>
            </w:r>
          </w:p>
        </w:tc>
        <w:tc>
          <w:tcPr>
            <w:tcW w:w="992" w:type="dxa"/>
            <w:vAlign w:val="center"/>
          </w:tcPr>
          <w:p w:rsidR="00A22925" w:rsidRPr="00ED4104" w:rsidRDefault="00A22925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827" w:type="dxa"/>
            <w:vMerge/>
            <w:vAlign w:val="center"/>
          </w:tcPr>
          <w:p w:rsidR="00A22925" w:rsidRPr="00ED4104" w:rsidRDefault="00A22925" w:rsidP="00A26683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19" w:type="dxa"/>
            <w:vMerge/>
            <w:vAlign w:val="center"/>
          </w:tcPr>
          <w:p w:rsidR="00A22925" w:rsidRPr="00ED4104" w:rsidRDefault="00A22925" w:rsidP="00885F21">
            <w:pPr>
              <w:jc w:val="center"/>
              <w:rPr>
                <w:color w:val="000000" w:themeColor="text1"/>
              </w:rPr>
            </w:pPr>
          </w:p>
        </w:tc>
      </w:tr>
      <w:tr w:rsidR="00A22925" w:rsidTr="00231E61">
        <w:tc>
          <w:tcPr>
            <w:tcW w:w="675" w:type="dxa"/>
            <w:vAlign w:val="center"/>
          </w:tcPr>
          <w:p w:rsidR="00A22925" w:rsidRPr="00ED4104" w:rsidRDefault="00A22925" w:rsidP="00177456">
            <w:pPr>
              <w:jc w:val="center"/>
              <w:rPr>
                <w:color w:val="000000" w:themeColor="text1"/>
              </w:rPr>
            </w:pPr>
            <w:r w:rsidRPr="00ED4104">
              <w:rPr>
                <w:color w:val="000000" w:themeColor="text1"/>
              </w:rPr>
              <w:t>94</w:t>
            </w:r>
          </w:p>
        </w:tc>
        <w:tc>
          <w:tcPr>
            <w:tcW w:w="993" w:type="dxa"/>
            <w:vAlign w:val="center"/>
          </w:tcPr>
          <w:p w:rsidR="00A22925" w:rsidRPr="00ED4104" w:rsidRDefault="00A22925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</w:t>
            </w:r>
            <w:r w:rsidRPr="00ED4104">
              <w:rPr>
                <w:color w:val="000000" w:themeColor="text1"/>
              </w:rPr>
              <w:t>.05</w:t>
            </w:r>
          </w:p>
        </w:tc>
        <w:tc>
          <w:tcPr>
            <w:tcW w:w="850" w:type="dxa"/>
            <w:gridSpan w:val="2"/>
            <w:vAlign w:val="center"/>
          </w:tcPr>
          <w:p w:rsidR="00A22925" w:rsidRPr="00ED4104" w:rsidRDefault="00A22925" w:rsidP="00885F2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678" w:type="dxa"/>
            <w:vAlign w:val="center"/>
          </w:tcPr>
          <w:p w:rsidR="00A22925" w:rsidRPr="00ED4104" w:rsidRDefault="00A22925" w:rsidP="00181EA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Рациональные неравенства. Повторение</w:t>
            </w:r>
          </w:p>
        </w:tc>
        <w:tc>
          <w:tcPr>
            <w:tcW w:w="992" w:type="dxa"/>
            <w:vAlign w:val="center"/>
          </w:tcPr>
          <w:p w:rsidR="00A22925" w:rsidRPr="00ED4104" w:rsidRDefault="00A22925" w:rsidP="009F7B65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827" w:type="dxa"/>
            <w:vMerge/>
            <w:vAlign w:val="center"/>
          </w:tcPr>
          <w:p w:rsidR="00A22925" w:rsidRPr="00ED4104" w:rsidRDefault="00A22925" w:rsidP="00A26683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19" w:type="dxa"/>
            <w:vMerge/>
            <w:vAlign w:val="center"/>
          </w:tcPr>
          <w:p w:rsidR="00A22925" w:rsidRPr="00ED4104" w:rsidRDefault="00A22925" w:rsidP="00885F21">
            <w:pPr>
              <w:jc w:val="center"/>
              <w:rPr>
                <w:color w:val="000000" w:themeColor="text1"/>
              </w:rPr>
            </w:pPr>
          </w:p>
        </w:tc>
      </w:tr>
      <w:tr w:rsidR="00A22925" w:rsidTr="00231E61">
        <w:tc>
          <w:tcPr>
            <w:tcW w:w="675" w:type="dxa"/>
            <w:vAlign w:val="center"/>
          </w:tcPr>
          <w:p w:rsidR="00A22925" w:rsidRPr="00ED4104" w:rsidRDefault="00A22925" w:rsidP="00177456">
            <w:pPr>
              <w:jc w:val="center"/>
              <w:rPr>
                <w:color w:val="000000" w:themeColor="text1"/>
              </w:rPr>
            </w:pPr>
            <w:r w:rsidRPr="00ED4104">
              <w:rPr>
                <w:color w:val="000000" w:themeColor="text1"/>
              </w:rPr>
              <w:t>95</w:t>
            </w:r>
          </w:p>
        </w:tc>
        <w:tc>
          <w:tcPr>
            <w:tcW w:w="993" w:type="dxa"/>
            <w:vAlign w:val="center"/>
          </w:tcPr>
          <w:p w:rsidR="00A22925" w:rsidRPr="00ED4104" w:rsidRDefault="00A22925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</w:t>
            </w:r>
            <w:r w:rsidRPr="00ED4104">
              <w:rPr>
                <w:color w:val="000000" w:themeColor="text1"/>
              </w:rPr>
              <w:t>.05</w:t>
            </w:r>
          </w:p>
        </w:tc>
        <w:tc>
          <w:tcPr>
            <w:tcW w:w="850" w:type="dxa"/>
            <w:gridSpan w:val="2"/>
            <w:vAlign w:val="center"/>
          </w:tcPr>
          <w:p w:rsidR="00A22925" w:rsidRPr="00ED4104" w:rsidRDefault="00A22925" w:rsidP="00885F2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678" w:type="dxa"/>
            <w:vAlign w:val="center"/>
          </w:tcPr>
          <w:p w:rsidR="00A22925" w:rsidRPr="00ED4104" w:rsidRDefault="00A22925" w:rsidP="00181EA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Функция </w:t>
            </w:r>
            <m:oMath>
              <m:r>
                <w:rPr>
                  <w:rFonts w:ascii="Cambria Math" w:hAnsi="Cambria Math"/>
                  <w:color w:val="000000" w:themeColor="text1"/>
                </w:rPr>
                <m:t>y=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</w:rPr>
                    <m:t>n</m:t>
                  </m:r>
                </m:sup>
              </m:sSup>
            </m:oMath>
            <w:r>
              <w:rPr>
                <w:color w:val="000000" w:themeColor="text1"/>
              </w:rPr>
              <w:t>. Повторение</w:t>
            </w:r>
          </w:p>
        </w:tc>
        <w:tc>
          <w:tcPr>
            <w:tcW w:w="992" w:type="dxa"/>
            <w:vAlign w:val="center"/>
          </w:tcPr>
          <w:p w:rsidR="00A22925" w:rsidRPr="00ED4104" w:rsidRDefault="00A22925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827" w:type="dxa"/>
            <w:vMerge/>
            <w:vAlign w:val="center"/>
          </w:tcPr>
          <w:p w:rsidR="00A22925" w:rsidRPr="00ED4104" w:rsidRDefault="00A22925" w:rsidP="00A26683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19" w:type="dxa"/>
            <w:vMerge/>
            <w:vAlign w:val="center"/>
          </w:tcPr>
          <w:p w:rsidR="00A22925" w:rsidRPr="00ED4104" w:rsidRDefault="00A22925" w:rsidP="00885F21">
            <w:pPr>
              <w:jc w:val="center"/>
              <w:rPr>
                <w:color w:val="000000" w:themeColor="text1"/>
              </w:rPr>
            </w:pPr>
          </w:p>
        </w:tc>
      </w:tr>
      <w:tr w:rsidR="00A22925" w:rsidTr="00231E61">
        <w:tc>
          <w:tcPr>
            <w:tcW w:w="675" w:type="dxa"/>
            <w:vAlign w:val="center"/>
          </w:tcPr>
          <w:p w:rsidR="00A22925" w:rsidRPr="00ED4104" w:rsidRDefault="00A22925" w:rsidP="00177456">
            <w:pPr>
              <w:jc w:val="center"/>
              <w:rPr>
                <w:color w:val="000000" w:themeColor="text1"/>
              </w:rPr>
            </w:pPr>
            <w:r w:rsidRPr="00ED4104">
              <w:rPr>
                <w:color w:val="000000" w:themeColor="text1"/>
              </w:rPr>
              <w:t>96</w:t>
            </w:r>
          </w:p>
        </w:tc>
        <w:tc>
          <w:tcPr>
            <w:tcW w:w="993" w:type="dxa"/>
            <w:vAlign w:val="center"/>
          </w:tcPr>
          <w:p w:rsidR="00A22925" w:rsidRPr="00ED4104" w:rsidRDefault="00A22925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</w:t>
            </w:r>
            <w:r w:rsidRPr="00ED4104">
              <w:rPr>
                <w:color w:val="000000" w:themeColor="text1"/>
              </w:rPr>
              <w:t>.05</w:t>
            </w:r>
          </w:p>
        </w:tc>
        <w:tc>
          <w:tcPr>
            <w:tcW w:w="850" w:type="dxa"/>
            <w:gridSpan w:val="2"/>
            <w:vAlign w:val="center"/>
          </w:tcPr>
          <w:p w:rsidR="00A22925" w:rsidRPr="00ED4104" w:rsidRDefault="00A22925" w:rsidP="00885F2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678" w:type="dxa"/>
            <w:vAlign w:val="center"/>
          </w:tcPr>
          <w:p w:rsidR="00A22925" w:rsidRPr="000D6757" w:rsidRDefault="00A22925" w:rsidP="00181EA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Корень степени </w:t>
            </w:r>
            <w:r>
              <w:rPr>
                <w:color w:val="000000" w:themeColor="text1"/>
                <w:lang w:val="en-US"/>
              </w:rPr>
              <w:t>n</w:t>
            </w:r>
            <w:r>
              <w:rPr>
                <w:color w:val="000000" w:themeColor="text1"/>
              </w:rPr>
              <w:t>. Повторение</w:t>
            </w:r>
          </w:p>
        </w:tc>
        <w:tc>
          <w:tcPr>
            <w:tcW w:w="992" w:type="dxa"/>
            <w:vAlign w:val="center"/>
          </w:tcPr>
          <w:p w:rsidR="00A22925" w:rsidRPr="00ED4104" w:rsidRDefault="00A22925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827" w:type="dxa"/>
            <w:vMerge/>
            <w:vAlign w:val="center"/>
          </w:tcPr>
          <w:p w:rsidR="00A22925" w:rsidRPr="00ED4104" w:rsidRDefault="00A22925" w:rsidP="00A26683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19" w:type="dxa"/>
            <w:vMerge/>
            <w:vAlign w:val="center"/>
          </w:tcPr>
          <w:p w:rsidR="00A22925" w:rsidRPr="00ED4104" w:rsidRDefault="00A22925" w:rsidP="00885F21">
            <w:pPr>
              <w:jc w:val="center"/>
              <w:rPr>
                <w:color w:val="000000" w:themeColor="text1"/>
              </w:rPr>
            </w:pPr>
          </w:p>
        </w:tc>
      </w:tr>
      <w:tr w:rsidR="00A22925" w:rsidTr="00231E61">
        <w:tc>
          <w:tcPr>
            <w:tcW w:w="675" w:type="dxa"/>
            <w:vAlign w:val="center"/>
          </w:tcPr>
          <w:p w:rsidR="00A22925" w:rsidRPr="00ED4104" w:rsidRDefault="00A22925" w:rsidP="00177456">
            <w:pPr>
              <w:jc w:val="center"/>
              <w:rPr>
                <w:color w:val="000000" w:themeColor="text1"/>
              </w:rPr>
            </w:pPr>
            <w:r w:rsidRPr="00ED4104">
              <w:rPr>
                <w:color w:val="000000" w:themeColor="text1"/>
              </w:rPr>
              <w:t>97</w:t>
            </w:r>
          </w:p>
        </w:tc>
        <w:tc>
          <w:tcPr>
            <w:tcW w:w="993" w:type="dxa"/>
            <w:vAlign w:val="center"/>
          </w:tcPr>
          <w:p w:rsidR="00A22925" w:rsidRPr="00ED4104" w:rsidRDefault="00A22925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</w:t>
            </w:r>
            <w:r w:rsidRPr="00ED4104">
              <w:rPr>
                <w:color w:val="000000" w:themeColor="text1"/>
              </w:rPr>
              <w:t>.05</w:t>
            </w:r>
          </w:p>
        </w:tc>
        <w:tc>
          <w:tcPr>
            <w:tcW w:w="850" w:type="dxa"/>
            <w:gridSpan w:val="2"/>
            <w:vAlign w:val="center"/>
          </w:tcPr>
          <w:p w:rsidR="00A22925" w:rsidRPr="00ED4104" w:rsidRDefault="00A22925" w:rsidP="00885F2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678" w:type="dxa"/>
            <w:vAlign w:val="center"/>
          </w:tcPr>
          <w:p w:rsidR="00A22925" w:rsidRPr="00ED4104" w:rsidRDefault="00A22925" w:rsidP="00181EA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Арифметическая прогрессия. Повторение</w:t>
            </w:r>
          </w:p>
        </w:tc>
        <w:tc>
          <w:tcPr>
            <w:tcW w:w="992" w:type="dxa"/>
            <w:vAlign w:val="center"/>
          </w:tcPr>
          <w:p w:rsidR="00A22925" w:rsidRPr="00ED4104" w:rsidRDefault="00A22925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827" w:type="dxa"/>
            <w:vMerge/>
            <w:vAlign w:val="center"/>
          </w:tcPr>
          <w:p w:rsidR="00A22925" w:rsidRPr="00ED4104" w:rsidRDefault="00A22925" w:rsidP="00A26683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19" w:type="dxa"/>
            <w:vMerge/>
            <w:vAlign w:val="center"/>
          </w:tcPr>
          <w:p w:rsidR="00A22925" w:rsidRPr="00ED4104" w:rsidRDefault="00A22925" w:rsidP="00885F21">
            <w:pPr>
              <w:jc w:val="center"/>
              <w:rPr>
                <w:color w:val="000000" w:themeColor="text1"/>
              </w:rPr>
            </w:pPr>
          </w:p>
        </w:tc>
      </w:tr>
      <w:tr w:rsidR="00A22925" w:rsidTr="00231E61">
        <w:tc>
          <w:tcPr>
            <w:tcW w:w="675" w:type="dxa"/>
            <w:vAlign w:val="center"/>
          </w:tcPr>
          <w:p w:rsidR="00A22925" w:rsidRPr="00ED4104" w:rsidRDefault="00A22925" w:rsidP="00177456">
            <w:pPr>
              <w:jc w:val="center"/>
              <w:rPr>
                <w:color w:val="000000" w:themeColor="text1"/>
              </w:rPr>
            </w:pPr>
            <w:r w:rsidRPr="00ED4104">
              <w:rPr>
                <w:color w:val="000000" w:themeColor="text1"/>
              </w:rPr>
              <w:t>98</w:t>
            </w:r>
          </w:p>
        </w:tc>
        <w:tc>
          <w:tcPr>
            <w:tcW w:w="993" w:type="dxa"/>
            <w:vAlign w:val="center"/>
          </w:tcPr>
          <w:p w:rsidR="00A22925" w:rsidRPr="00ED4104" w:rsidRDefault="00A22925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21</w:t>
            </w:r>
            <w:r w:rsidRPr="00ED4104">
              <w:rPr>
                <w:color w:val="000000" w:themeColor="text1"/>
              </w:rPr>
              <w:t>.05</w:t>
            </w:r>
          </w:p>
        </w:tc>
        <w:tc>
          <w:tcPr>
            <w:tcW w:w="850" w:type="dxa"/>
            <w:gridSpan w:val="2"/>
            <w:vAlign w:val="center"/>
          </w:tcPr>
          <w:p w:rsidR="00A22925" w:rsidRPr="00ED4104" w:rsidRDefault="00A22925" w:rsidP="00885F2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678" w:type="dxa"/>
            <w:vAlign w:val="center"/>
          </w:tcPr>
          <w:p w:rsidR="00A22925" w:rsidRPr="000D6757" w:rsidRDefault="00A22925" w:rsidP="00181EAB">
            <w:pPr>
              <w:rPr>
                <w:color w:val="000000" w:themeColor="text1"/>
              </w:rPr>
            </w:pPr>
            <w:r w:rsidRPr="000D6757">
              <w:rPr>
                <w:color w:val="000000" w:themeColor="text1"/>
              </w:rPr>
              <w:t>Геометрическая прогрессия. Повторение</w:t>
            </w:r>
          </w:p>
        </w:tc>
        <w:tc>
          <w:tcPr>
            <w:tcW w:w="992" w:type="dxa"/>
            <w:vAlign w:val="center"/>
          </w:tcPr>
          <w:p w:rsidR="00A22925" w:rsidRPr="00ED4104" w:rsidRDefault="00A22925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827" w:type="dxa"/>
            <w:vMerge/>
            <w:vAlign w:val="center"/>
          </w:tcPr>
          <w:p w:rsidR="00A22925" w:rsidRPr="00ED4104" w:rsidRDefault="00A22925" w:rsidP="00A26683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19" w:type="dxa"/>
            <w:vMerge/>
            <w:vAlign w:val="center"/>
          </w:tcPr>
          <w:p w:rsidR="00A22925" w:rsidRPr="00ED4104" w:rsidRDefault="00A22925" w:rsidP="00885F21">
            <w:pPr>
              <w:jc w:val="center"/>
              <w:rPr>
                <w:color w:val="000000" w:themeColor="text1"/>
              </w:rPr>
            </w:pPr>
          </w:p>
        </w:tc>
      </w:tr>
      <w:tr w:rsidR="00A22925" w:rsidTr="00231E61">
        <w:tc>
          <w:tcPr>
            <w:tcW w:w="675" w:type="dxa"/>
            <w:vAlign w:val="center"/>
          </w:tcPr>
          <w:p w:rsidR="00A22925" w:rsidRPr="00ED4104" w:rsidRDefault="00A22925" w:rsidP="00177456">
            <w:pPr>
              <w:jc w:val="center"/>
              <w:rPr>
                <w:color w:val="000000" w:themeColor="text1"/>
              </w:rPr>
            </w:pPr>
            <w:r w:rsidRPr="00ED4104">
              <w:rPr>
                <w:color w:val="000000" w:themeColor="text1"/>
              </w:rPr>
              <w:t>99</w:t>
            </w:r>
          </w:p>
        </w:tc>
        <w:tc>
          <w:tcPr>
            <w:tcW w:w="993" w:type="dxa"/>
            <w:vAlign w:val="center"/>
          </w:tcPr>
          <w:p w:rsidR="00A22925" w:rsidRPr="00ED4104" w:rsidRDefault="00A22925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</w:t>
            </w:r>
            <w:r w:rsidRPr="00ED4104">
              <w:rPr>
                <w:color w:val="000000" w:themeColor="text1"/>
              </w:rPr>
              <w:t>.05</w:t>
            </w:r>
          </w:p>
        </w:tc>
        <w:tc>
          <w:tcPr>
            <w:tcW w:w="850" w:type="dxa"/>
            <w:gridSpan w:val="2"/>
            <w:vAlign w:val="center"/>
          </w:tcPr>
          <w:p w:rsidR="00A22925" w:rsidRPr="00ED4104" w:rsidRDefault="00A22925" w:rsidP="00885F2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678" w:type="dxa"/>
            <w:vAlign w:val="center"/>
          </w:tcPr>
          <w:p w:rsidR="00A22925" w:rsidRPr="000D6757" w:rsidRDefault="00A22925" w:rsidP="00181EAB">
            <w:pPr>
              <w:rPr>
                <w:color w:val="000000" w:themeColor="text1"/>
              </w:rPr>
            </w:pPr>
            <w:r w:rsidRPr="000D6757">
              <w:rPr>
                <w:color w:val="000000" w:themeColor="text1"/>
              </w:rPr>
              <w:t>Теория вероятностей. Повторение</w:t>
            </w:r>
          </w:p>
        </w:tc>
        <w:tc>
          <w:tcPr>
            <w:tcW w:w="992" w:type="dxa"/>
            <w:vAlign w:val="center"/>
          </w:tcPr>
          <w:p w:rsidR="00A22925" w:rsidRPr="00ED4104" w:rsidRDefault="00A22925" w:rsidP="00885F2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827" w:type="dxa"/>
            <w:vMerge/>
            <w:vAlign w:val="center"/>
          </w:tcPr>
          <w:p w:rsidR="00A22925" w:rsidRPr="00ED4104" w:rsidRDefault="00A22925" w:rsidP="00A26683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19" w:type="dxa"/>
            <w:vMerge/>
            <w:vAlign w:val="center"/>
          </w:tcPr>
          <w:p w:rsidR="00A22925" w:rsidRPr="00ED4104" w:rsidRDefault="00A22925" w:rsidP="00885F21">
            <w:pPr>
              <w:jc w:val="center"/>
              <w:rPr>
                <w:color w:val="000000" w:themeColor="text1"/>
              </w:rPr>
            </w:pPr>
          </w:p>
        </w:tc>
      </w:tr>
    </w:tbl>
    <w:p w:rsidR="00FE4E42" w:rsidRPr="00A372CF" w:rsidRDefault="00FE4E42" w:rsidP="00A372CF">
      <w:pPr>
        <w:shd w:val="clear" w:color="auto" w:fill="FFFFFF"/>
        <w:jc w:val="center"/>
        <w:rPr>
          <w:color w:val="333333"/>
          <w:sz w:val="28"/>
          <w:szCs w:val="28"/>
        </w:rPr>
      </w:pPr>
    </w:p>
    <w:p w:rsidR="00A372CF" w:rsidRDefault="00A372CF" w:rsidP="00A372CF">
      <w:pPr>
        <w:shd w:val="clear" w:color="auto" w:fill="FFFFFF"/>
        <w:jc w:val="both"/>
        <w:rPr>
          <w:color w:val="333333"/>
        </w:rPr>
      </w:pPr>
    </w:p>
    <w:p w:rsidR="00A372CF" w:rsidRDefault="00A372CF" w:rsidP="00A372CF">
      <w:pPr>
        <w:shd w:val="clear" w:color="auto" w:fill="FFFFFF"/>
        <w:jc w:val="both"/>
        <w:rPr>
          <w:color w:val="333333"/>
        </w:rPr>
      </w:pPr>
    </w:p>
    <w:p w:rsidR="005F020E" w:rsidRDefault="005F020E" w:rsidP="00A372CF">
      <w:pPr>
        <w:shd w:val="clear" w:color="auto" w:fill="FFFFFF"/>
        <w:jc w:val="both"/>
        <w:rPr>
          <w:color w:val="333333"/>
        </w:rPr>
      </w:pPr>
    </w:p>
    <w:p w:rsidR="005F020E" w:rsidRDefault="005F020E" w:rsidP="00A372CF">
      <w:pPr>
        <w:shd w:val="clear" w:color="auto" w:fill="FFFFFF"/>
        <w:jc w:val="both"/>
        <w:rPr>
          <w:color w:val="333333"/>
        </w:rPr>
      </w:pPr>
    </w:p>
    <w:p w:rsidR="005F020E" w:rsidRDefault="005F020E" w:rsidP="00A372CF">
      <w:pPr>
        <w:shd w:val="clear" w:color="auto" w:fill="FFFFFF"/>
        <w:jc w:val="both"/>
        <w:rPr>
          <w:color w:val="333333"/>
        </w:rPr>
      </w:pPr>
    </w:p>
    <w:p w:rsidR="005F020E" w:rsidRDefault="005F020E" w:rsidP="00A372CF">
      <w:pPr>
        <w:shd w:val="clear" w:color="auto" w:fill="FFFFFF"/>
        <w:jc w:val="both"/>
        <w:rPr>
          <w:color w:val="333333"/>
        </w:rPr>
      </w:pPr>
    </w:p>
    <w:p w:rsidR="005F020E" w:rsidRDefault="005F020E" w:rsidP="00A372CF">
      <w:pPr>
        <w:shd w:val="clear" w:color="auto" w:fill="FFFFFF"/>
        <w:jc w:val="both"/>
        <w:rPr>
          <w:color w:val="333333"/>
        </w:rPr>
      </w:pPr>
    </w:p>
    <w:p w:rsidR="005F020E" w:rsidRDefault="005F020E" w:rsidP="00A372CF">
      <w:pPr>
        <w:shd w:val="clear" w:color="auto" w:fill="FFFFFF"/>
        <w:jc w:val="both"/>
        <w:rPr>
          <w:color w:val="333333"/>
        </w:rPr>
      </w:pPr>
    </w:p>
    <w:p w:rsidR="005F020E" w:rsidRDefault="005F020E" w:rsidP="00A372CF">
      <w:pPr>
        <w:shd w:val="clear" w:color="auto" w:fill="FFFFFF"/>
        <w:jc w:val="both"/>
        <w:rPr>
          <w:color w:val="333333"/>
        </w:rPr>
      </w:pPr>
    </w:p>
    <w:p w:rsidR="005F020E" w:rsidRDefault="005F020E" w:rsidP="00A372CF">
      <w:pPr>
        <w:shd w:val="clear" w:color="auto" w:fill="FFFFFF"/>
        <w:jc w:val="both"/>
        <w:rPr>
          <w:color w:val="333333"/>
        </w:rPr>
      </w:pPr>
    </w:p>
    <w:p w:rsidR="005F020E" w:rsidRDefault="005F020E" w:rsidP="00A372CF">
      <w:pPr>
        <w:shd w:val="clear" w:color="auto" w:fill="FFFFFF"/>
        <w:jc w:val="both"/>
        <w:rPr>
          <w:color w:val="333333"/>
        </w:rPr>
      </w:pPr>
    </w:p>
    <w:p w:rsidR="005F020E" w:rsidRDefault="005F020E" w:rsidP="00A372CF">
      <w:pPr>
        <w:shd w:val="clear" w:color="auto" w:fill="FFFFFF"/>
        <w:jc w:val="both"/>
        <w:rPr>
          <w:color w:val="333333"/>
        </w:rPr>
      </w:pPr>
    </w:p>
    <w:p w:rsidR="00CF2A49" w:rsidRDefault="00CF2A49" w:rsidP="00A372CF">
      <w:pPr>
        <w:shd w:val="clear" w:color="auto" w:fill="FFFFFF"/>
        <w:jc w:val="both"/>
        <w:rPr>
          <w:color w:val="333333"/>
        </w:rPr>
      </w:pPr>
    </w:p>
    <w:p w:rsidR="00CF2A49" w:rsidRDefault="00CF2A49" w:rsidP="00A372CF">
      <w:pPr>
        <w:shd w:val="clear" w:color="auto" w:fill="FFFFFF"/>
        <w:jc w:val="both"/>
        <w:rPr>
          <w:color w:val="333333"/>
        </w:rPr>
      </w:pPr>
    </w:p>
    <w:p w:rsidR="00EB480D" w:rsidRPr="00DB0557" w:rsidRDefault="00EB480D" w:rsidP="00EB480D">
      <w:pPr>
        <w:shd w:val="clear" w:color="auto" w:fill="FFFFFF"/>
        <w:jc w:val="center"/>
        <w:rPr>
          <w:b/>
          <w:color w:val="000000" w:themeColor="text1"/>
          <w:sz w:val="32"/>
          <w:szCs w:val="32"/>
          <w:u w:val="single"/>
        </w:rPr>
      </w:pPr>
      <w:r w:rsidRPr="00DB0557">
        <w:rPr>
          <w:b/>
          <w:color w:val="000000" w:themeColor="text1"/>
          <w:sz w:val="32"/>
          <w:szCs w:val="32"/>
          <w:u w:val="single"/>
        </w:rPr>
        <w:t>Контрольно-измерительные материалы</w:t>
      </w:r>
    </w:p>
    <w:p w:rsidR="00C605FB" w:rsidRPr="00DB0557" w:rsidRDefault="00C605FB" w:rsidP="00EB480D">
      <w:pPr>
        <w:shd w:val="clear" w:color="auto" w:fill="FFFFFF"/>
        <w:jc w:val="center"/>
        <w:rPr>
          <w:b/>
          <w:color w:val="000000" w:themeColor="text1"/>
          <w:u w:val="single"/>
        </w:rPr>
      </w:pPr>
    </w:p>
    <w:p w:rsidR="00DB0557" w:rsidRPr="00DB0557" w:rsidRDefault="00DB0557" w:rsidP="00EB480D">
      <w:pPr>
        <w:shd w:val="clear" w:color="auto" w:fill="FFFFFF"/>
        <w:jc w:val="center"/>
        <w:rPr>
          <w:b/>
          <w:color w:val="000000" w:themeColor="text1"/>
          <w:sz w:val="36"/>
          <w:szCs w:val="36"/>
        </w:rPr>
      </w:pPr>
      <w:r w:rsidRPr="00DB0557">
        <w:rPr>
          <w:b/>
          <w:color w:val="000000" w:themeColor="text1"/>
          <w:sz w:val="36"/>
          <w:szCs w:val="36"/>
        </w:rPr>
        <w:t>Входн</w:t>
      </w:r>
      <w:r w:rsidR="00E345DE">
        <w:rPr>
          <w:b/>
          <w:color w:val="000000" w:themeColor="text1"/>
          <w:sz w:val="36"/>
          <w:szCs w:val="36"/>
        </w:rPr>
        <w:t>ая контрольная работа         20</w:t>
      </w:r>
      <w:r w:rsidRPr="00DB0557">
        <w:rPr>
          <w:b/>
          <w:color w:val="000000" w:themeColor="text1"/>
          <w:sz w:val="36"/>
          <w:szCs w:val="36"/>
        </w:rPr>
        <w:t>.09.2018г</w:t>
      </w:r>
    </w:p>
    <w:p w:rsidR="00DB0557" w:rsidRPr="00DB0557" w:rsidRDefault="00DB0557" w:rsidP="00DB0557">
      <w:pPr>
        <w:jc w:val="center"/>
        <w:rPr>
          <w:b/>
          <w:color w:val="000000" w:themeColor="text1"/>
        </w:rPr>
      </w:pPr>
    </w:p>
    <w:p w:rsidR="00DB0557" w:rsidRPr="00DB0557" w:rsidRDefault="00DB0557" w:rsidP="00DB0557">
      <w:pPr>
        <w:jc w:val="center"/>
        <w:rPr>
          <w:b/>
          <w:sz w:val="28"/>
          <w:szCs w:val="28"/>
        </w:rPr>
      </w:pPr>
      <w:r w:rsidRPr="00DB0557">
        <w:rPr>
          <w:b/>
          <w:sz w:val="28"/>
          <w:szCs w:val="28"/>
        </w:rPr>
        <w:t>Вариант 1</w:t>
      </w:r>
    </w:p>
    <w:p w:rsidR="00CB1B2D" w:rsidRDefault="00CB1B2D" w:rsidP="00DB0557">
      <w:pPr>
        <w:jc w:val="center"/>
        <w:rPr>
          <w:b/>
          <w:sz w:val="28"/>
          <w:szCs w:val="28"/>
          <w:lang w:val="en-US"/>
        </w:rPr>
      </w:pPr>
    </w:p>
    <w:p w:rsidR="00CB1B2D" w:rsidRPr="00CB1B2D" w:rsidRDefault="00CB1B2D" w:rsidP="00CB1B2D">
      <w:pPr>
        <w:numPr>
          <w:ilvl w:val="0"/>
          <w:numId w:val="42"/>
        </w:numPr>
        <w:spacing w:after="200" w:line="276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CB1B2D">
        <w:rPr>
          <w:rFonts w:eastAsiaTheme="minorHAnsi"/>
          <w:sz w:val="28"/>
          <w:szCs w:val="28"/>
          <w:lang w:eastAsia="en-US"/>
        </w:rPr>
        <w:t xml:space="preserve">Найдите значение выражения при указанных переменных </w:t>
      </w:r>
    </w:p>
    <w:p w:rsidR="00CB1B2D" w:rsidRPr="00CB1B2D" w:rsidRDefault="003E4095" w:rsidP="00CB1B2D">
      <w:pPr>
        <w:spacing w:after="200" w:line="276" w:lineRule="auto"/>
        <w:jc w:val="both"/>
        <w:rPr>
          <w:rFonts w:eastAsiaTheme="minorEastAsia"/>
          <w:sz w:val="28"/>
          <w:szCs w:val="28"/>
          <w:lang w:eastAsia="en-US"/>
        </w:rPr>
      </w:pPr>
      <m:oMath>
        <m:rad>
          <m:radPr>
            <m:degHide m:val="1"/>
            <m:ctrlPr>
              <w:rPr>
                <w:rFonts w:ascii="Cambria Math" w:eastAsiaTheme="minorHAnsi" w:hAnsi="Cambria Math"/>
                <w:i/>
                <w:sz w:val="28"/>
                <w:szCs w:val="28"/>
                <w:lang w:eastAsia="en-US"/>
              </w:rPr>
            </m:ctrlPr>
          </m:radPr>
          <m:deg/>
          <m:e>
            <m:r>
              <w:rPr>
                <w:rFonts w:ascii="Cambria Math" w:eastAsiaTheme="minorHAnsi" w:hAnsi="Cambria Math"/>
                <w:sz w:val="28"/>
                <w:szCs w:val="28"/>
                <w:lang w:val="en-US" w:eastAsia="en-US"/>
              </w:rPr>
              <m:t>b</m:t>
            </m:r>
          </m:e>
        </m:rad>
        <m:r>
          <w:rPr>
            <w:rFonts w:ascii="Cambria Math" w:eastAsiaTheme="minorHAnsi" w:hAnsi="Cambria Math"/>
            <w:sz w:val="28"/>
            <w:szCs w:val="28"/>
            <w:lang w:eastAsia="en-US"/>
          </w:rPr>
          <m:t>-</m:t>
        </m:r>
        <m:f>
          <m:fPr>
            <m:ctrlPr>
              <w:rPr>
                <w:rFonts w:ascii="Cambria Math" w:eastAsiaTheme="minorHAnsi" w:hAnsi="Cambria Math"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eastAsiaTheme="minorHAnsi" w:hAnsi="Cambria Math"/>
                <w:sz w:val="28"/>
                <w:szCs w:val="28"/>
                <w:lang w:eastAsia="en-US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eastAsiaTheme="minorHAnsi" w:hAnsi="Cambria Math"/>
                    <w:i/>
                    <w:sz w:val="28"/>
                    <w:szCs w:val="28"/>
                    <w:lang w:eastAsia="en-US"/>
                  </w:rPr>
                </m:ctrlPr>
              </m:radPr>
              <m:deg/>
              <m:e>
                <m:r>
                  <w:rPr>
                    <w:rFonts w:ascii="Cambria Math" w:eastAsiaTheme="minorHAnsi" w:hAnsi="Cambria Math"/>
                    <w:sz w:val="28"/>
                    <w:szCs w:val="28"/>
                    <w:lang w:eastAsia="en-US"/>
                  </w:rPr>
                  <m:t>a</m:t>
                </m:r>
              </m:e>
            </m:rad>
          </m:den>
        </m:f>
      </m:oMath>
      <w:r w:rsidR="00CB1B2D" w:rsidRPr="00CB1B2D">
        <w:rPr>
          <w:rFonts w:eastAsiaTheme="minorEastAsia"/>
          <w:sz w:val="28"/>
          <w:szCs w:val="28"/>
          <w:lang w:val="en-US" w:eastAsia="en-US"/>
        </w:rPr>
        <w:t xml:space="preserve"> </w:t>
      </w:r>
      <w:r w:rsidR="00CB1B2D" w:rsidRPr="00CB1B2D">
        <w:rPr>
          <w:rFonts w:eastAsiaTheme="minorEastAsia"/>
          <w:sz w:val="28"/>
          <w:szCs w:val="28"/>
          <w:lang w:eastAsia="en-US"/>
        </w:rPr>
        <w:t xml:space="preserve">при </w:t>
      </w:r>
      <w:r w:rsidR="00CB1B2D" w:rsidRPr="00CB1B2D">
        <w:rPr>
          <w:rFonts w:eastAsiaTheme="minorEastAsia"/>
          <w:sz w:val="28"/>
          <w:szCs w:val="28"/>
          <w:lang w:val="en-US" w:eastAsia="en-US"/>
        </w:rPr>
        <w:t xml:space="preserve">b=0,16 </w:t>
      </w:r>
      <w:r w:rsidR="00CB1B2D" w:rsidRPr="00CB1B2D">
        <w:rPr>
          <w:rFonts w:eastAsiaTheme="minorEastAsia"/>
          <w:sz w:val="28"/>
          <w:szCs w:val="28"/>
          <w:lang w:eastAsia="en-US"/>
        </w:rPr>
        <w:t>и а=0,25.</w:t>
      </w:r>
    </w:p>
    <w:p w:rsidR="00CB1B2D" w:rsidRPr="00CB1B2D" w:rsidRDefault="00CB1B2D" w:rsidP="00CB1B2D">
      <w:pPr>
        <w:numPr>
          <w:ilvl w:val="0"/>
          <w:numId w:val="41"/>
        </w:numPr>
        <w:spacing w:after="200" w:line="276" w:lineRule="auto"/>
        <w:contextualSpacing/>
        <w:jc w:val="both"/>
        <w:rPr>
          <w:rFonts w:eastAsiaTheme="minorEastAsia"/>
          <w:sz w:val="28"/>
          <w:szCs w:val="28"/>
          <w:lang w:eastAsia="en-US"/>
        </w:rPr>
      </w:pPr>
      <w:r w:rsidRPr="00CB1B2D">
        <w:rPr>
          <w:rFonts w:eastAsiaTheme="minorEastAsia"/>
          <w:sz w:val="28"/>
          <w:szCs w:val="28"/>
          <w:lang w:eastAsia="en-US"/>
        </w:rPr>
        <w:t>-3,84            2)-1,6            3) -1,84                 4)-0,1</w:t>
      </w:r>
    </w:p>
    <w:p w:rsidR="00CB1B2D" w:rsidRPr="00CB1B2D" w:rsidRDefault="00CB1B2D" w:rsidP="00CB1B2D">
      <w:pPr>
        <w:spacing w:after="200" w:line="276" w:lineRule="auto"/>
        <w:ind w:left="720"/>
        <w:contextualSpacing/>
        <w:jc w:val="both"/>
        <w:rPr>
          <w:rFonts w:eastAsiaTheme="minorEastAsia"/>
          <w:sz w:val="28"/>
          <w:szCs w:val="28"/>
          <w:lang w:eastAsia="en-US"/>
        </w:rPr>
      </w:pPr>
    </w:p>
    <w:p w:rsidR="00CB1B2D" w:rsidRPr="00CB1B2D" w:rsidRDefault="00CB1B2D" w:rsidP="00CB1B2D">
      <w:pPr>
        <w:ind w:left="360"/>
        <w:jc w:val="both"/>
        <w:rPr>
          <w:rFonts w:eastAsiaTheme="minorEastAsia"/>
          <w:sz w:val="28"/>
          <w:szCs w:val="28"/>
        </w:rPr>
      </w:pPr>
      <w:r w:rsidRPr="00CB1B2D">
        <w:rPr>
          <w:rFonts w:eastAsiaTheme="minorEastAsia"/>
          <w:b/>
          <w:sz w:val="28"/>
          <w:szCs w:val="28"/>
        </w:rPr>
        <w:t>2.</w:t>
      </w:r>
      <w:r w:rsidRPr="00CB1B2D">
        <w:rPr>
          <w:rFonts w:eastAsiaTheme="minorEastAsia"/>
          <w:sz w:val="28"/>
          <w:szCs w:val="28"/>
        </w:rPr>
        <w:t xml:space="preserve"> Вычислите значение выражения </w:t>
      </w:r>
      <m:oMath>
        <m:r>
          <w:rPr>
            <w:rFonts w:ascii="Cambria Math" w:eastAsiaTheme="minorEastAsia" w:hAnsi="Cambria Math"/>
            <w:sz w:val="28"/>
            <w:szCs w:val="28"/>
          </w:rPr>
          <m:t>16∙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2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-3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>.</m:t>
        </m:r>
      </m:oMath>
    </w:p>
    <w:p w:rsidR="00CB1B2D" w:rsidRDefault="00CB1B2D" w:rsidP="00CB1B2D">
      <w:pPr>
        <w:pStyle w:val="ad"/>
        <w:jc w:val="both"/>
        <w:rPr>
          <w:rFonts w:ascii="Times New Roman" w:eastAsiaTheme="minorEastAsia" w:hAnsi="Times New Roman"/>
          <w:sz w:val="28"/>
          <w:szCs w:val="28"/>
        </w:rPr>
      </w:pPr>
      <w:r w:rsidRPr="00D36857">
        <w:rPr>
          <w:rFonts w:ascii="Times New Roman" w:eastAsiaTheme="minorEastAsia" w:hAnsi="Times New Roman"/>
          <w:sz w:val="28"/>
          <w:szCs w:val="28"/>
        </w:rPr>
        <w:t xml:space="preserve">1) </w:t>
      </w:r>
      <w:r>
        <w:rPr>
          <w:rFonts w:ascii="Times New Roman" w:eastAsiaTheme="minorEastAsia" w:hAnsi="Times New Roman"/>
          <w:sz w:val="28"/>
          <w:szCs w:val="28"/>
        </w:rPr>
        <w:t>8                   2)</w:t>
      </w:r>
      <w:r w:rsidRPr="00D36857">
        <w:rPr>
          <w:rFonts w:ascii="Times New Roman" w:eastAsiaTheme="minorEastAsia" w:hAnsi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8</m:t>
            </m:r>
          </m:den>
        </m:f>
      </m:oMath>
      <w:r>
        <w:rPr>
          <w:rFonts w:ascii="Times New Roman" w:eastAsiaTheme="minorEastAsia" w:hAnsi="Times New Roman"/>
          <w:sz w:val="28"/>
          <w:szCs w:val="28"/>
        </w:rPr>
        <w:t xml:space="preserve">                 3) 4                        4)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den>
        </m:f>
      </m:oMath>
    </w:p>
    <w:p w:rsidR="00DB0557" w:rsidRPr="00DB0557" w:rsidRDefault="00CB1B2D" w:rsidP="00CB1B2D">
      <w:pPr>
        <w:shd w:val="clear" w:color="auto" w:fill="FFFFFF"/>
        <w:tabs>
          <w:tab w:val="left" w:pos="-2268"/>
        </w:tabs>
        <w:spacing w:line="360" w:lineRule="auto"/>
        <w:ind w:left="360"/>
        <w:contextualSpacing/>
        <w:jc w:val="both"/>
        <w:rPr>
          <w:sz w:val="28"/>
          <w:szCs w:val="28"/>
        </w:rPr>
      </w:pPr>
      <w:r w:rsidRPr="00D36857">
        <w:rPr>
          <w:b/>
          <w:sz w:val="28"/>
          <w:szCs w:val="28"/>
        </w:rPr>
        <w:t>3.</w:t>
      </w:r>
      <w:r w:rsidRPr="00CB1B2D">
        <w:rPr>
          <w:sz w:val="28"/>
          <w:szCs w:val="28"/>
        </w:rPr>
        <w:t xml:space="preserve"> </w:t>
      </w:r>
      <w:r w:rsidR="00DB0557" w:rsidRPr="00DB0557">
        <w:rPr>
          <w:sz w:val="28"/>
          <w:szCs w:val="28"/>
        </w:rPr>
        <w:t xml:space="preserve">Сократите дробь:   а)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8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</m:e>
              <m:sup>
                <m:r>
                  <w:rPr>
                    <w:rFonts w:ascii="Cambria Math"/>
                    <w:sz w:val="28"/>
                    <w:szCs w:val="28"/>
                  </w:rPr>
                  <m:t xml:space="preserve">2 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</m:e>
              <m:sup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/>
                <w:sz w:val="28"/>
                <w:szCs w:val="28"/>
              </w:rPr>
              <m:t>24</m:t>
            </m:r>
            <m:r>
              <w:rPr>
                <w:rFonts w:ascii="Cambria Math" w:hAnsi="Cambria Math"/>
                <w:sz w:val="28"/>
                <w:szCs w:val="28"/>
              </w:rPr>
              <m:t>xy</m:t>
            </m:r>
          </m:den>
        </m:f>
      </m:oMath>
      <w:r w:rsidR="00DB0557" w:rsidRPr="00DB0557">
        <w:rPr>
          <w:sz w:val="28"/>
          <w:szCs w:val="28"/>
        </w:rPr>
        <w:t xml:space="preserve">;    </w:t>
      </w:r>
      <m:oMath>
        <m:r>
          <w:rPr>
            <w:rFonts w:ascii="Cambria Math"/>
            <w:sz w:val="28"/>
            <w:szCs w:val="28"/>
          </w:rPr>
          <m:t>б</m:t>
        </m:r>
        <m:r>
          <w:rPr>
            <w:rFonts w:ascii="Cambria Math"/>
            <w:sz w:val="28"/>
            <w:szCs w:val="28"/>
          </w:rPr>
          <m:t>)</m:t>
        </m:r>
      </m:oMath>
      <w:r w:rsidR="00DB0557" w:rsidRPr="00DB0557">
        <w:rPr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y</m:t>
                </m:r>
              </m:e>
              <m:sup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/>
                <w:sz w:val="28"/>
                <w:szCs w:val="28"/>
              </w:rPr>
              <m:t>-</m:t>
            </m:r>
            <m:r>
              <w:rPr>
                <w:rFonts w:ascii="Cambria Math"/>
                <w:sz w:val="28"/>
                <w:szCs w:val="28"/>
              </w:rPr>
              <m:t>16</m:t>
            </m:r>
          </m:num>
          <m:den>
            <m:r>
              <w:rPr>
                <w:rFonts w:ascii="Cambria Math"/>
                <w:sz w:val="28"/>
                <w:szCs w:val="28"/>
              </w:rPr>
              <m:t>3</m:t>
            </m:r>
            <m:r>
              <w:rPr>
                <w:rFonts w:ascii="Cambria Math" w:hAnsi="Cambria Math"/>
                <w:sz w:val="28"/>
                <w:szCs w:val="28"/>
              </w:rPr>
              <m:t>y</m:t>
            </m:r>
            <m:r>
              <w:rPr>
                <w:rFonts w:ascii="Cambria Math"/>
                <w:sz w:val="28"/>
                <w:szCs w:val="28"/>
              </w:rPr>
              <m:t>+12</m:t>
            </m:r>
          </m:den>
        </m:f>
      </m:oMath>
      <w:r w:rsidR="00DB0557" w:rsidRPr="00DB0557">
        <w:rPr>
          <w:sz w:val="28"/>
          <w:szCs w:val="28"/>
        </w:rPr>
        <w:t>.</w:t>
      </w:r>
    </w:p>
    <w:p w:rsidR="00DB0557" w:rsidRPr="00CC07A7" w:rsidRDefault="00CB1B2D" w:rsidP="00CB1B2D">
      <w:pPr>
        <w:shd w:val="clear" w:color="auto" w:fill="FFFFFF"/>
        <w:tabs>
          <w:tab w:val="left" w:pos="-2268"/>
          <w:tab w:val="left" w:pos="2873"/>
        </w:tabs>
        <w:ind w:left="360"/>
        <w:contextualSpacing/>
        <w:jc w:val="both"/>
        <w:rPr>
          <w:sz w:val="28"/>
          <w:szCs w:val="28"/>
        </w:rPr>
      </w:pPr>
      <w:r w:rsidRPr="00CC07A7">
        <w:rPr>
          <w:b/>
          <w:sz w:val="28"/>
          <w:szCs w:val="28"/>
        </w:rPr>
        <w:t>4.</w:t>
      </w:r>
      <w:r w:rsidRPr="00CC07A7">
        <w:rPr>
          <w:sz w:val="28"/>
          <w:szCs w:val="28"/>
        </w:rPr>
        <w:t xml:space="preserve"> </w:t>
      </w:r>
      <w:r w:rsidR="00DB0557" w:rsidRPr="00DB0557">
        <w:rPr>
          <w:sz w:val="28"/>
          <w:szCs w:val="28"/>
        </w:rPr>
        <w:t>Найдите значение выражения</w:t>
      </w:r>
      <m:oMath>
        <m:r>
          <w:rPr>
            <w:rFonts w:ascii="Cambria Math"/>
            <w:sz w:val="28"/>
            <w:szCs w:val="28"/>
          </w:rPr>
          <m:t xml:space="preserve">: 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/>
                <w:sz w:val="28"/>
                <w:szCs w:val="28"/>
              </w:rPr>
              <m:t>5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/>
                    <w:sz w:val="28"/>
                    <w:szCs w:val="28"/>
                  </w:rPr>
                  <m:t>7</m:t>
                </m:r>
              </m:e>
            </m:rad>
            <m:r>
              <w:rPr>
                <w:rFonts w:ascii="Cambria Math"/>
                <w:sz w:val="28"/>
                <w:szCs w:val="28"/>
              </w:rPr>
              <m:t>-</m:t>
            </m:r>
            <m:r>
              <w:rPr>
                <w:rFonts w:ascii="Cambria Math"/>
                <w:sz w:val="28"/>
                <w:szCs w:val="28"/>
              </w:rPr>
              <m:t>13</m:t>
            </m:r>
          </m:e>
        </m:d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/>
                <w:sz w:val="28"/>
                <w:szCs w:val="28"/>
              </w:rPr>
              <m:t>5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/>
                    <w:sz w:val="28"/>
                    <w:szCs w:val="28"/>
                  </w:rPr>
                  <m:t>7</m:t>
                </m:r>
              </m:e>
            </m:rad>
            <m:r>
              <w:rPr>
                <w:rFonts w:ascii="Cambria Math"/>
                <w:sz w:val="28"/>
                <w:szCs w:val="28"/>
              </w:rPr>
              <m:t>+13</m:t>
            </m:r>
          </m:e>
        </m:d>
        <m:r>
          <w:rPr>
            <w:rFonts w:ascii="Cambria Math"/>
            <w:sz w:val="28"/>
            <w:szCs w:val="28"/>
          </w:rPr>
          <m:t>.</m:t>
        </m:r>
      </m:oMath>
    </w:p>
    <w:p w:rsidR="00D36857" w:rsidRPr="00CC07A7" w:rsidRDefault="00D36857" w:rsidP="00CB1B2D">
      <w:pPr>
        <w:shd w:val="clear" w:color="auto" w:fill="FFFFFF"/>
        <w:tabs>
          <w:tab w:val="left" w:pos="-2268"/>
          <w:tab w:val="left" w:pos="2873"/>
        </w:tabs>
        <w:ind w:left="360"/>
        <w:contextualSpacing/>
        <w:jc w:val="both"/>
        <w:rPr>
          <w:sz w:val="28"/>
          <w:szCs w:val="28"/>
        </w:rPr>
      </w:pPr>
    </w:p>
    <w:p w:rsidR="00DB0557" w:rsidRPr="00CC07A7" w:rsidRDefault="00CB1B2D" w:rsidP="00CB1B2D">
      <w:pPr>
        <w:shd w:val="clear" w:color="auto" w:fill="FFFFFF"/>
        <w:tabs>
          <w:tab w:val="left" w:pos="-2410"/>
          <w:tab w:val="left" w:pos="-2268"/>
        </w:tabs>
        <w:ind w:left="360"/>
        <w:contextualSpacing/>
        <w:jc w:val="both"/>
        <w:rPr>
          <w:sz w:val="28"/>
          <w:szCs w:val="28"/>
        </w:rPr>
      </w:pPr>
      <w:r w:rsidRPr="00D36857">
        <w:rPr>
          <w:b/>
          <w:sz w:val="28"/>
          <w:szCs w:val="28"/>
        </w:rPr>
        <w:t>5.</w:t>
      </w:r>
      <w:r w:rsidRPr="00CB1B2D">
        <w:rPr>
          <w:sz w:val="28"/>
          <w:szCs w:val="28"/>
        </w:rPr>
        <w:t xml:space="preserve"> </w:t>
      </w:r>
      <w:r w:rsidR="00DB0557" w:rsidRPr="00DB0557">
        <w:rPr>
          <w:sz w:val="28"/>
          <w:szCs w:val="28"/>
        </w:rPr>
        <w:t xml:space="preserve">Решите уравнение:  а) </w:t>
      </w:r>
      <m:oMath>
        <m:r>
          <w:rPr>
            <w:rFonts w:ascii="Cambria Math"/>
            <w:sz w:val="28"/>
            <w:szCs w:val="28"/>
          </w:rPr>
          <m:t>3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>7</m:t>
        </m:r>
        <m:r>
          <w:rPr>
            <w:rFonts w:ascii="Cambria Math" w:hAnsi="Cambria Math"/>
            <w:sz w:val="28"/>
            <w:szCs w:val="28"/>
          </w:rPr>
          <m:t>x</m:t>
        </m:r>
        <m:r>
          <w:rPr>
            <w:rFonts w:ascii="Cambria Math"/>
            <w:sz w:val="28"/>
            <w:szCs w:val="28"/>
          </w:rPr>
          <m:t xml:space="preserve">+4=0;   </m:t>
        </m:r>
      </m:oMath>
      <w:r w:rsidR="00DB0557" w:rsidRPr="00DB0557">
        <w:rPr>
          <w:sz w:val="28"/>
          <w:szCs w:val="28"/>
        </w:rPr>
        <w:t xml:space="preserve">    б)</w:t>
      </w:r>
      <m:oMath>
        <m:r>
          <w:rPr>
            <w:rFonts w:ascii="Cambria Math"/>
            <w:sz w:val="28"/>
            <w:szCs w:val="28"/>
          </w:rPr>
          <m:t>36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>25=0</m:t>
        </m:r>
      </m:oMath>
      <w:r w:rsidR="00DB0557" w:rsidRPr="00DB0557">
        <w:rPr>
          <w:sz w:val="28"/>
          <w:szCs w:val="28"/>
        </w:rPr>
        <w:t>.</w:t>
      </w:r>
    </w:p>
    <w:p w:rsidR="00D36857" w:rsidRPr="00CC07A7" w:rsidRDefault="00D36857" w:rsidP="00CB1B2D">
      <w:pPr>
        <w:shd w:val="clear" w:color="auto" w:fill="FFFFFF"/>
        <w:tabs>
          <w:tab w:val="left" w:pos="-2410"/>
          <w:tab w:val="left" w:pos="-2268"/>
        </w:tabs>
        <w:ind w:left="360"/>
        <w:contextualSpacing/>
        <w:jc w:val="both"/>
        <w:rPr>
          <w:i/>
          <w:sz w:val="28"/>
          <w:szCs w:val="28"/>
        </w:rPr>
      </w:pPr>
    </w:p>
    <w:p w:rsidR="00DB0557" w:rsidRPr="00CC07A7" w:rsidRDefault="00CB1B2D" w:rsidP="00CB1B2D">
      <w:pPr>
        <w:shd w:val="clear" w:color="auto" w:fill="FFFFFF"/>
        <w:tabs>
          <w:tab w:val="left" w:pos="-2268"/>
          <w:tab w:val="left" w:pos="391"/>
        </w:tabs>
        <w:ind w:left="360"/>
        <w:contextualSpacing/>
        <w:jc w:val="both"/>
        <w:rPr>
          <w:sz w:val="28"/>
          <w:szCs w:val="28"/>
        </w:rPr>
      </w:pPr>
      <w:r w:rsidRPr="00D36857">
        <w:rPr>
          <w:b/>
          <w:sz w:val="28"/>
          <w:szCs w:val="28"/>
        </w:rPr>
        <w:t>6.</w:t>
      </w:r>
      <w:r w:rsidRPr="00CB1B2D">
        <w:rPr>
          <w:sz w:val="28"/>
          <w:szCs w:val="28"/>
        </w:rPr>
        <w:t xml:space="preserve"> </w:t>
      </w:r>
      <w:r w:rsidR="00DB0557" w:rsidRPr="00DB0557">
        <w:rPr>
          <w:sz w:val="28"/>
          <w:szCs w:val="28"/>
        </w:rPr>
        <w:t>Даны два натуральных числа, одно из которых на 6 больше другого.   Произведение этих двух чисел равно 187. Найдите эти числа.</w:t>
      </w:r>
    </w:p>
    <w:p w:rsidR="00D36857" w:rsidRPr="00D36857" w:rsidRDefault="00D36857" w:rsidP="00CB1B2D">
      <w:pPr>
        <w:shd w:val="clear" w:color="auto" w:fill="FFFFFF"/>
        <w:tabs>
          <w:tab w:val="left" w:pos="-2268"/>
          <w:tab w:val="left" w:pos="391"/>
        </w:tabs>
        <w:ind w:left="360"/>
        <w:contextualSpacing/>
        <w:jc w:val="both"/>
        <w:rPr>
          <w:i/>
          <w:sz w:val="28"/>
          <w:szCs w:val="28"/>
        </w:rPr>
      </w:pPr>
      <w:r w:rsidRPr="00D36857">
        <w:rPr>
          <w:b/>
          <w:sz w:val="28"/>
          <w:szCs w:val="28"/>
        </w:rPr>
        <w:t>7.</w:t>
      </w:r>
      <w:r w:rsidRPr="00D36857">
        <w:rPr>
          <w:sz w:val="28"/>
          <w:szCs w:val="28"/>
        </w:rPr>
        <w:t xml:space="preserve"> В прямоугольном треугольнике найдите гипотенузу  </w:t>
      </w:r>
      <w:r w:rsidRPr="00D36857">
        <w:rPr>
          <w:i/>
          <w:sz w:val="28"/>
          <w:szCs w:val="28"/>
        </w:rPr>
        <w:t>с</w:t>
      </w:r>
      <w:r w:rsidRPr="00D36857">
        <w:rPr>
          <w:sz w:val="28"/>
          <w:szCs w:val="28"/>
        </w:rPr>
        <w:t xml:space="preserve">,  если его катеты равны: </w:t>
      </w:r>
      <w:r w:rsidRPr="00D36857">
        <w:rPr>
          <w:i/>
          <w:sz w:val="28"/>
          <w:szCs w:val="28"/>
        </w:rPr>
        <w:t xml:space="preserve">а=5 см,  </w:t>
      </w:r>
      <w:r w:rsidRPr="00D36857">
        <w:rPr>
          <w:i/>
          <w:sz w:val="28"/>
          <w:szCs w:val="28"/>
          <w:lang w:val="en-US"/>
        </w:rPr>
        <w:t>b</w:t>
      </w:r>
      <w:r w:rsidRPr="00D36857">
        <w:rPr>
          <w:i/>
          <w:sz w:val="28"/>
          <w:szCs w:val="28"/>
        </w:rPr>
        <w:t>=12 см.</w:t>
      </w:r>
    </w:p>
    <w:p w:rsidR="00D36857" w:rsidRPr="00D36857" w:rsidRDefault="00D36857" w:rsidP="00CB1B2D">
      <w:pPr>
        <w:shd w:val="clear" w:color="auto" w:fill="FFFFFF"/>
        <w:tabs>
          <w:tab w:val="left" w:pos="-2268"/>
          <w:tab w:val="left" w:pos="391"/>
        </w:tabs>
        <w:ind w:left="360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D36857">
        <w:rPr>
          <w:b/>
          <w:sz w:val="28"/>
          <w:szCs w:val="28"/>
        </w:rPr>
        <w:t>8.</w:t>
      </w:r>
      <w:r w:rsidRPr="00D36857">
        <w:rPr>
          <w:sz w:val="28"/>
          <w:szCs w:val="28"/>
        </w:rPr>
        <w:t xml:space="preserve"> </w:t>
      </w:r>
      <w:r w:rsidRPr="00D36857">
        <w:rPr>
          <w:color w:val="000000"/>
          <w:sz w:val="28"/>
          <w:szCs w:val="28"/>
          <w:shd w:val="clear" w:color="auto" w:fill="FFFFFF"/>
        </w:rPr>
        <w:t>В прямоугольном треугольнике АВС катеты АС=3см, ВС=4см гипотенуза равна 5см. Найдите синус угла А.</w:t>
      </w:r>
    </w:p>
    <w:p w:rsidR="00D36857" w:rsidRPr="00CC07A7" w:rsidRDefault="00D36857" w:rsidP="00D36857">
      <w:pPr>
        <w:shd w:val="clear" w:color="auto" w:fill="FFFFFF"/>
        <w:tabs>
          <w:tab w:val="left" w:pos="-2268"/>
          <w:tab w:val="left" w:pos="284"/>
        </w:tabs>
        <w:ind w:left="360"/>
        <w:contextualSpacing/>
        <w:jc w:val="both"/>
        <w:rPr>
          <w:sz w:val="28"/>
          <w:szCs w:val="28"/>
        </w:rPr>
      </w:pPr>
      <w:r w:rsidRPr="00D36857">
        <w:rPr>
          <w:b/>
          <w:sz w:val="28"/>
          <w:szCs w:val="28"/>
        </w:rPr>
        <w:t>9.</w:t>
      </w:r>
      <w:r w:rsidRPr="00D36857">
        <w:rPr>
          <w:sz w:val="28"/>
          <w:szCs w:val="28"/>
        </w:rPr>
        <w:t xml:space="preserve"> В равнобедренном треугольнике боковая сторона равна 10 см и основание равно 12 см. Найдите: а</w:t>
      </w:r>
      <w:proofErr w:type="gramStart"/>
      <w:r w:rsidRPr="00D36857">
        <w:rPr>
          <w:sz w:val="28"/>
          <w:szCs w:val="28"/>
        </w:rPr>
        <w:t>)в</w:t>
      </w:r>
      <w:proofErr w:type="gramEnd"/>
      <w:r w:rsidRPr="00D36857">
        <w:rPr>
          <w:sz w:val="28"/>
          <w:szCs w:val="28"/>
        </w:rPr>
        <w:t>ысоту треугольника, проведенную к основанию треугольника; б) площадь треугольника.</w:t>
      </w:r>
    </w:p>
    <w:p w:rsidR="00D36857" w:rsidRPr="00CC07A7" w:rsidRDefault="00D36857" w:rsidP="00D36857">
      <w:pPr>
        <w:shd w:val="clear" w:color="auto" w:fill="FFFFFF"/>
        <w:tabs>
          <w:tab w:val="left" w:pos="-2268"/>
          <w:tab w:val="left" w:pos="284"/>
        </w:tabs>
        <w:ind w:left="360"/>
        <w:contextualSpacing/>
        <w:jc w:val="both"/>
        <w:rPr>
          <w:color w:val="000000"/>
          <w:sz w:val="28"/>
          <w:szCs w:val="28"/>
        </w:rPr>
      </w:pPr>
      <w:r w:rsidRPr="00D36857">
        <w:rPr>
          <w:b/>
          <w:color w:val="000000"/>
          <w:sz w:val="28"/>
          <w:szCs w:val="28"/>
        </w:rPr>
        <w:t>10.</w:t>
      </w:r>
      <w:r w:rsidRPr="00D36857">
        <w:rPr>
          <w:color w:val="000000"/>
          <w:sz w:val="28"/>
          <w:szCs w:val="28"/>
        </w:rPr>
        <w:t xml:space="preserve"> Диагонали ромба равны 14 и 48 см. Найдите сторону и площадь ромба.</w:t>
      </w:r>
    </w:p>
    <w:p w:rsidR="00D36857" w:rsidRPr="00D36857" w:rsidRDefault="00D36857" w:rsidP="00D36857">
      <w:pPr>
        <w:tabs>
          <w:tab w:val="left" w:pos="284"/>
        </w:tabs>
        <w:ind w:left="360"/>
        <w:rPr>
          <w:sz w:val="28"/>
          <w:szCs w:val="28"/>
        </w:rPr>
      </w:pPr>
      <w:r w:rsidRPr="00D36857">
        <w:rPr>
          <w:b/>
          <w:sz w:val="28"/>
          <w:szCs w:val="28"/>
        </w:rPr>
        <w:lastRenderedPageBreak/>
        <w:t>11.</w:t>
      </w:r>
      <w:r w:rsidRPr="00D36857">
        <w:rPr>
          <w:sz w:val="28"/>
          <w:szCs w:val="28"/>
        </w:rPr>
        <w:t xml:space="preserve"> </w:t>
      </w:r>
      <w:proofErr w:type="gramStart"/>
      <w:r w:rsidRPr="00D36857">
        <w:rPr>
          <w:sz w:val="28"/>
          <w:szCs w:val="28"/>
        </w:rPr>
        <w:t xml:space="preserve">Около остроугольного треугольника АВС описана окружность с центром О. Расстояние от точки О до прямой АВ равно 6 см, </w:t>
      </w:r>
      <w:r w:rsidRPr="00D36857">
        <w:rPr>
          <w:position w:val="-10"/>
          <w:sz w:val="28"/>
          <w:szCs w:val="28"/>
        </w:rPr>
        <w:object w:dxaOrig="3096" w:dyaOrig="420">
          <v:shape id="_x0000_i1027" type="#_x0000_t75" style="width:154.5pt;height:20.25pt" o:ole="">
            <v:imagedata r:id="rId11" o:title=""/>
          </v:shape>
          <o:OLEObject Type="Embed" ProgID="Equation.DSMT4" ShapeID="_x0000_i1027" DrawAspect="Content" ObjectID="_1598797306" r:id="rId12"/>
        </w:object>
      </w:r>
      <w:r w:rsidRPr="00D36857">
        <w:rPr>
          <w:sz w:val="28"/>
          <w:szCs w:val="28"/>
        </w:rPr>
        <w:t xml:space="preserve">. </w:t>
      </w:r>
      <w:proofErr w:type="gramEnd"/>
    </w:p>
    <w:p w:rsidR="00D36857" w:rsidRPr="00CC07A7" w:rsidRDefault="00D36857" w:rsidP="00D36857">
      <w:pPr>
        <w:shd w:val="clear" w:color="auto" w:fill="FFFFFF"/>
        <w:tabs>
          <w:tab w:val="left" w:pos="-2268"/>
          <w:tab w:val="left" w:pos="284"/>
        </w:tabs>
        <w:ind w:left="360"/>
        <w:contextualSpacing/>
        <w:jc w:val="both"/>
        <w:rPr>
          <w:sz w:val="28"/>
          <w:szCs w:val="28"/>
        </w:rPr>
      </w:pPr>
      <w:r w:rsidRPr="00D36857">
        <w:rPr>
          <w:sz w:val="28"/>
          <w:szCs w:val="28"/>
        </w:rPr>
        <w:t xml:space="preserve">      Найдите: а) угол АВО;  б) радиус окружности.</w:t>
      </w:r>
    </w:p>
    <w:p w:rsidR="00D36857" w:rsidRPr="00D36857" w:rsidRDefault="00D36857" w:rsidP="00D36857">
      <w:pPr>
        <w:shd w:val="clear" w:color="auto" w:fill="FFFFFF"/>
        <w:tabs>
          <w:tab w:val="left" w:pos="-2268"/>
          <w:tab w:val="left" w:pos="284"/>
        </w:tabs>
        <w:ind w:left="360"/>
        <w:contextualSpacing/>
        <w:jc w:val="both"/>
        <w:rPr>
          <w:color w:val="000000"/>
          <w:sz w:val="28"/>
          <w:szCs w:val="28"/>
        </w:rPr>
      </w:pPr>
      <w:r w:rsidRPr="00D36857">
        <w:rPr>
          <w:b/>
          <w:color w:val="000000"/>
          <w:sz w:val="28"/>
          <w:szCs w:val="28"/>
        </w:rPr>
        <w:t>12.</w:t>
      </w:r>
      <w:r w:rsidRPr="00D36857">
        <w:rPr>
          <w:color w:val="000000"/>
          <w:sz w:val="28"/>
          <w:szCs w:val="28"/>
        </w:rPr>
        <w:t xml:space="preserve"> Основания трапеции 17 и 22см, площадь равна 390см</w:t>
      </w:r>
      <w:r w:rsidRPr="00D36857">
        <w:rPr>
          <w:color w:val="000000"/>
          <w:sz w:val="28"/>
          <w:szCs w:val="28"/>
          <w:vertAlign w:val="superscript"/>
        </w:rPr>
        <w:t>2</w:t>
      </w:r>
      <w:r w:rsidRPr="00D36857">
        <w:rPr>
          <w:color w:val="000000"/>
          <w:sz w:val="28"/>
          <w:szCs w:val="28"/>
        </w:rPr>
        <w:t>. Найдите высоту трапеции.</w:t>
      </w:r>
    </w:p>
    <w:p w:rsidR="00D36857" w:rsidRPr="004C2CDC" w:rsidRDefault="00D36857" w:rsidP="00D36857">
      <w:pPr>
        <w:ind w:left="360"/>
        <w:jc w:val="both"/>
        <w:rPr>
          <w:color w:val="000000"/>
          <w:shd w:val="clear" w:color="auto" w:fill="FFFFFF"/>
        </w:rPr>
      </w:pPr>
      <w:r w:rsidRPr="00D36857">
        <w:rPr>
          <w:b/>
          <w:bCs/>
          <w:color w:val="000000"/>
          <w:sz w:val="28"/>
          <w:szCs w:val="28"/>
          <w:shd w:val="clear" w:color="auto" w:fill="FFFFFF"/>
        </w:rPr>
        <w:t>13.</w:t>
      </w:r>
      <w:r w:rsidRPr="00D36857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D36857">
        <w:rPr>
          <w:color w:val="000000"/>
          <w:sz w:val="28"/>
          <w:szCs w:val="28"/>
          <w:shd w:val="clear" w:color="auto" w:fill="FFFFFF"/>
        </w:rPr>
        <w:t>Найдите площадь четырехугольника, изображенного на клетчатой бумаге с размером клетки 1 см </w:t>
      </w:r>
      <w:r w:rsidRPr="00D36857">
        <w:rPr>
          <w:noProof/>
          <w:sz w:val="28"/>
          <w:szCs w:val="28"/>
        </w:rPr>
        <w:drawing>
          <wp:inline distT="0" distB="0" distL="0" distR="0" wp14:anchorId="7E93B53C" wp14:editId="039CAE72">
            <wp:extent cx="182880" cy="121920"/>
            <wp:effectExtent l="0" t="0" r="7620" b="0"/>
            <wp:docPr id="15" name="Рисунок 15" descr="https://arhivurokov.ru/videouroki/8/2/0/8200ec0ca77ff09f6978518a8ef676c1a8a4fd94/phpJ7oFD4_---8---WinRAR_0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rhivurokov.ru/videouroki/8/2/0/8200ec0ca77ff09f6978518a8ef676c1a8a4fd94/phpJ7oFD4_---8---WinRAR_0_1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6857">
        <w:rPr>
          <w:color w:val="000000"/>
          <w:sz w:val="28"/>
          <w:szCs w:val="28"/>
          <w:shd w:val="clear" w:color="auto" w:fill="FFFFFF"/>
        </w:rPr>
        <w:t>1 см (см. рис.). Ответ дайте в квадратных сантиметрах</w:t>
      </w:r>
      <w:r w:rsidRPr="004C2CDC">
        <w:rPr>
          <w:color w:val="000000"/>
          <w:shd w:val="clear" w:color="auto" w:fill="FFFFFF"/>
        </w:rPr>
        <w:t>.</w:t>
      </w:r>
    </w:p>
    <w:p w:rsidR="00D36857" w:rsidRPr="004C2CDC" w:rsidRDefault="00D36857" w:rsidP="00D36857">
      <w:pPr>
        <w:jc w:val="both"/>
        <w:rPr>
          <w:color w:val="000000"/>
          <w:shd w:val="clear" w:color="auto" w:fill="FFFFFF"/>
        </w:rPr>
      </w:pPr>
      <w:r w:rsidRPr="00D36857">
        <w:rPr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717D68E1" wp14:editId="732D6689">
            <wp:simplePos x="0" y="0"/>
            <wp:positionH relativeFrom="column">
              <wp:posOffset>936625</wp:posOffset>
            </wp:positionH>
            <wp:positionV relativeFrom="paragraph">
              <wp:posOffset>83185</wp:posOffset>
            </wp:positionV>
            <wp:extent cx="1897380" cy="1706880"/>
            <wp:effectExtent l="0" t="0" r="7620" b="7620"/>
            <wp:wrapSquare wrapText="bothSides"/>
            <wp:docPr id="7" name="Рисунок 7" descr="https://arhivurokov.ru/videouroki/8/2/0/8200ec0ca77ff09f6978518a8ef676c1a8a4fd94/phpJ7oFD4_---8---WinRAR_0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rhivurokov.ru/videouroki/8/2/0/8200ec0ca77ff09f6978518a8ef676c1a8a4fd94/phpJ7oFD4_---8---WinRAR_0_1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857" w:rsidRPr="00D36857" w:rsidRDefault="00D36857" w:rsidP="00D36857">
      <w:pPr>
        <w:shd w:val="clear" w:color="auto" w:fill="FFFFFF"/>
        <w:tabs>
          <w:tab w:val="left" w:pos="-2268"/>
          <w:tab w:val="left" w:pos="284"/>
        </w:tabs>
        <w:ind w:left="360"/>
        <w:contextualSpacing/>
        <w:jc w:val="both"/>
        <w:rPr>
          <w:sz w:val="28"/>
          <w:szCs w:val="28"/>
        </w:rPr>
      </w:pPr>
    </w:p>
    <w:p w:rsidR="00181EAB" w:rsidRPr="00DB0557" w:rsidRDefault="00181EAB" w:rsidP="00CB1B2D">
      <w:pPr>
        <w:shd w:val="clear" w:color="auto" w:fill="FFFFFF"/>
        <w:tabs>
          <w:tab w:val="left" w:pos="391"/>
        </w:tabs>
        <w:ind w:left="720"/>
        <w:contextualSpacing/>
        <w:jc w:val="both"/>
        <w:rPr>
          <w:sz w:val="28"/>
          <w:szCs w:val="28"/>
        </w:rPr>
      </w:pPr>
    </w:p>
    <w:p w:rsidR="00DB0557" w:rsidRPr="00DB0557" w:rsidRDefault="00DB0557" w:rsidP="00DB0557">
      <w:pPr>
        <w:jc w:val="both"/>
        <w:rPr>
          <w:sz w:val="28"/>
          <w:szCs w:val="28"/>
        </w:rPr>
      </w:pPr>
    </w:p>
    <w:p w:rsidR="00DB0557" w:rsidRPr="00DB0557" w:rsidRDefault="00DB0557" w:rsidP="00DB0557">
      <w:pPr>
        <w:ind w:left="284"/>
        <w:jc w:val="both"/>
        <w:rPr>
          <w:b/>
          <w:sz w:val="28"/>
          <w:szCs w:val="28"/>
        </w:rPr>
      </w:pPr>
    </w:p>
    <w:p w:rsidR="00DB0557" w:rsidRPr="00DB0557" w:rsidRDefault="00DB0557" w:rsidP="00BE3349">
      <w:pPr>
        <w:numPr>
          <w:ilvl w:val="0"/>
          <w:numId w:val="24"/>
        </w:numPr>
        <w:contextualSpacing/>
        <w:rPr>
          <w:vanish/>
          <w:sz w:val="28"/>
          <w:szCs w:val="28"/>
        </w:rPr>
      </w:pPr>
    </w:p>
    <w:tbl>
      <w:tblPr>
        <w:tblW w:w="5000" w:type="pct"/>
        <w:tblCellSpacing w:w="15" w:type="dx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12229"/>
        <w:gridCol w:w="645"/>
        <w:gridCol w:w="2869"/>
      </w:tblGrid>
      <w:tr w:rsidR="00DB0557" w:rsidRPr="00DB0557" w:rsidTr="00D8107F">
        <w:trPr>
          <w:gridAfter w:val="2"/>
          <w:wAfter w:w="1091" w:type="pct"/>
          <w:tblCellSpacing w:w="15" w:type="dxa"/>
        </w:trPr>
        <w:tc>
          <w:tcPr>
            <w:tcW w:w="3866" w:type="pct"/>
            <w:vAlign w:val="center"/>
            <w:hideMark/>
          </w:tcPr>
          <w:p w:rsidR="00DB0557" w:rsidRPr="00DB0557" w:rsidRDefault="00DB0557" w:rsidP="00DB0557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</w:tr>
      <w:tr w:rsidR="00DB0557" w:rsidRPr="00DB0557" w:rsidTr="00D8107F">
        <w:trPr>
          <w:tblCellSpacing w:w="15" w:type="dxa"/>
        </w:trPr>
        <w:tc>
          <w:tcPr>
            <w:tcW w:w="3866" w:type="pct"/>
            <w:vAlign w:val="center"/>
            <w:hideMark/>
          </w:tcPr>
          <w:p w:rsidR="00DB0557" w:rsidRPr="00DB0557" w:rsidRDefault="00DB0557" w:rsidP="00DB0557">
            <w:pPr>
              <w:rPr>
                <w:sz w:val="28"/>
                <w:szCs w:val="28"/>
              </w:rPr>
            </w:pPr>
          </w:p>
        </w:tc>
        <w:tc>
          <w:tcPr>
            <w:tcW w:w="195" w:type="pct"/>
            <w:vAlign w:val="center"/>
            <w:hideMark/>
          </w:tcPr>
          <w:p w:rsidR="00DB0557" w:rsidRPr="00DB0557" w:rsidRDefault="00DB0557" w:rsidP="00DB0557">
            <w:pPr>
              <w:rPr>
                <w:sz w:val="28"/>
                <w:szCs w:val="28"/>
              </w:rPr>
            </w:pPr>
          </w:p>
        </w:tc>
        <w:tc>
          <w:tcPr>
            <w:tcW w:w="882" w:type="pct"/>
            <w:vAlign w:val="center"/>
            <w:hideMark/>
          </w:tcPr>
          <w:p w:rsidR="00DB0557" w:rsidRPr="00DB0557" w:rsidRDefault="00DB0557" w:rsidP="00DB0557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</w:tr>
    </w:tbl>
    <w:p w:rsidR="00BE3349" w:rsidRPr="00DB0557" w:rsidRDefault="00BE3349" w:rsidP="00BE3349">
      <w:pPr>
        <w:shd w:val="clear" w:color="auto" w:fill="FFFFFF"/>
        <w:jc w:val="center"/>
        <w:rPr>
          <w:b/>
          <w:color w:val="000000" w:themeColor="text1"/>
          <w:sz w:val="36"/>
          <w:szCs w:val="36"/>
        </w:rPr>
      </w:pPr>
      <w:r w:rsidRPr="00DB0557">
        <w:rPr>
          <w:b/>
          <w:color w:val="000000" w:themeColor="text1"/>
          <w:sz w:val="36"/>
          <w:szCs w:val="36"/>
        </w:rPr>
        <w:t>Входн</w:t>
      </w:r>
      <w:r w:rsidR="001B2F64">
        <w:rPr>
          <w:b/>
          <w:color w:val="000000" w:themeColor="text1"/>
          <w:sz w:val="36"/>
          <w:szCs w:val="36"/>
        </w:rPr>
        <w:t xml:space="preserve">ая </w:t>
      </w:r>
      <w:r w:rsidR="00E345DE">
        <w:rPr>
          <w:b/>
          <w:color w:val="000000" w:themeColor="text1"/>
          <w:sz w:val="36"/>
          <w:szCs w:val="36"/>
        </w:rPr>
        <w:t>контрольная работа         20</w:t>
      </w:r>
      <w:bookmarkStart w:id="0" w:name="_GoBack"/>
      <w:bookmarkEnd w:id="0"/>
      <w:r w:rsidRPr="00DB0557">
        <w:rPr>
          <w:b/>
          <w:color w:val="000000" w:themeColor="text1"/>
          <w:sz w:val="36"/>
          <w:szCs w:val="36"/>
        </w:rPr>
        <w:t>.09.2018г</w:t>
      </w:r>
    </w:p>
    <w:p w:rsidR="00DB0557" w:rsidRPr="00DB0557" w:rsidRDefault="00DB0557" w:rsidP="00DB0557">
      <w:pPr>
        <w:jc w:val="center"/>
        <w:rPr>
          <w:b/>
          <w:sz w:val="36"/>
          <w:szCs w:val="36"/>
        </w:rPr>
      </w:pPr>
      <w:r w:rsidRPr="00DB0557">
        <w:rPr>
          <w:b/>
          <w:sz w:val="36"/>
          <w:szCs w:val="36"/>
        </w:rPr>
        <w:t>Вариант 2</w:t>
      </w:r>
    </w:p>
    <w:p w:rsidR="00DB0557" w:rsidRPr="00DB0557" w:rsidRDefault="00DB0557" w:rsidP="00DB0557">
      <w:pPr>
        <w:jc w:val="center"/>
        <w:rPr>
          <w:b/>
          <w:sz w:val="28"/>
          <w:szCs w:val="28"/>
        </w:rPr>
      </w:pPr>
    </w:p>
    <w:p w:rsidR="00DB0557" w:rsidRDefault="00DB0557" w:rsidP="00DB0557">
      <w:pPr>
        <w:jc w:val="center"/>
        <w:rPr>
          <w:b/>
          <w:sz w:val="28"/>
          <w:szCs w:val="28"/>
          <w:lang w:val="en-US"/>
        </w:rPr>
      </w:pPr>
    </w:p>
    <w:p w:rsidR="00A07B33" w:rsidRPr="00C66921" w:rsidRDefault="00A07B33" w:rsidP="00460B6E">
      <w:pPr>
        <w:pStyle w:val="ad"/>
        <w:numPr>
          <w:ilvl w:val="0"/>
          <w:numId w:val="44"/>
        </w:numPr>
        <w:ind w:left="426" w:firstLine="0"/>
        <w:jc w:val="both"/>
        <w:rPr>
          <w:rFonts w:ascii="Times New Roman" w:hAnsi="Times New Roman"/>
          <w:sz w:val="28"/>
          <w:szCs w:val="28"/>
        </w:rPr>
      </w:pPr>
      <w:r w:rsidRPr="00C66921">
        <w:rPr>
          <w:rFonts w:ascii="Times New Roman" w:hAnsi="Times New Roman"/>
          <w:sz w:val="28"/>
          <w:szCs w:val="28"/>
        </w:rPr>
        <w:t xml:space="preserve">Найдите значение выражения при указанных переменных </w:t>
      </w:r>
    </w:p>
    <w:p w:rsidR="00A07B33" w:rsidRDefault="003E4095" w:rsidP="00460B6E">
      <w:pPr>
        <w:ind w:left="426"/>
        <w:jc w:val="both"/>
        <w:rPr>
          <w:rFonts w:eastAsiaTheme="minorEastAsia"/>
          <w:sz w:val="28"/>
          <w:szCs w:val="28"/>
        </w:rPr>
      </w:pP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</m:e>
        </m:rad>
        <m:r>
          <w:rPr>
            <w:rFonts w:ascii="Cambria Math" w:hAnsi="Cambria Math"/>
            <w:sz w:val="28"/>
            <w:szCs w:val="28"/>
          </w:rPr>
          <m:t>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e>
            </m:rad>
          </m:den>
        </m:f>
      </m:oMath>
      <w:r w:rsidR="00A07B33" w:rsidRPr="00A07B33">
        <w:rPr>
          <w:rFonts w:eastAsiaTheme="minorEastAsia"/>
          <w:sz w:val="28"/>
          <w:szCs w:val="28"/>
        </w:rPr>
        <w:t xml:space="preserve"> </w:t>
      </w:r>
      <w:r w:rsidR="00A07B33">
        <w:rPr>
          <w:rFonts w:eastAsiaTheme="minorEastAsia"/>
          <w:sz w:val="28"/>
          <w:szCs w:val="28"/>
        </w:rPr>
        <w:t xml:space="preserve">при </w:t>
      </w:r>
      <w:r w:rsidR="00A07B33">
        <w:rPr>
          <w:rFonts w:eastAsiaTheme="minorEastAsia"/>
          <w:sz w:val="28"/>
          <w:szCs w:val="28"/>
          <w:lang w:val="en-US"/>
        </w:rPr>
        <w:t>b</w:t>
      </w:r>
      <w:r w:rsidR="00A07B33" w:rsidRPr="00A07B33">
        <w:rPr>
          <w:rFonts w:eastAsiaTheme="minorEastAsia"/>
          <w:sz w:val="28"/>
          <w:szCs w:val="28"/>
        </w:rPr>
        <w:t>=0,</w:t>
      </w:r>
      <w:r w:rsidR="00A07B33">
        <w:rPr>
          <w:rFonts w:eastAsiaTheme="minorEastAsia"/>
          <w:sz w:val="28"/>
          <w:szCs w:val="28"/>
        </w:rPr>
        <w:t>3</w:t>
      </w:r>
      <w:r w:rsidR="00A07B33" w:rsidRPr="00A07B33">
        <w:rPr>
          <w:rFonts w:eastAsiaTheme="minorEastAsia"/>
          <w:sz w:val="28"/>
          <w:szCs w:val="28"/>
        </w:rPr>
        <w:t xml:space="preserve">6 </w:t>
      </w:r>
      <w:r w:rsidR="00A07B33">
        <w:rPr>
          <w:rFonts w:eastAsiaTheme="minorEastAsia"/>
          <w:sz w:val="28"/>
          <w:szCs w:val="28"/>
        </w:rPr>
        <w:t>и а=0,64.</w:t>
      </w:r>
    </w:p>
    <w:p w:rsidR="00A07B33" w:rsidRPr="00A07B33" w:rsidRDefault="00A07B33" w:rsidP="00460B6E">
      <w:pPr>
        <w:ind w:left="426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1) </w:t>
      </w:r>
      <w:r w:rsidRPr="00A07B33">
        <w:rPr>
          <w:rFonts w:eastAsiaTheme="minorEastAsia"/>
          <w:sz w:val="28"/>
          <w:szCs w:val="28"/>
        </w:rPr>
        <w:t>0,6            2) 0,65            3) 0,56                 4) -0,65</w:t>
      </w:r>
    </w:p>
    <w:p w:rsidR="00A07B33" w:rsidRDefault="00A07B33" w:rsidP="00460B6E">
      <w:pPr>
        <w:pStyle w:val="ad"/>
        <w:ind w:left="426"/>
        <w:jc w:val="both"/>
        <w:rPr>
          <w:rFonts w:ascii="Times New Roman" w:eastAsiaTheme="minorEastAsia" w:hAnsi="Times New Roman"/>
          <w:sz w:val="28"/>
          <w:szCs w:val="28"/>
        </w:rPr>
      </w:pPr>
    </w:p>
    <w:p w:rsidR="00A07B33" w:rsidRDefault="00A07B33" w:rsidP="00460B6E">
      <w:pPr>
        <w:pStyle w:val="ad"/>
        <w:ind w:left="426"/>
        <w:jc w:val="both"/>
        <w:rPr>
          <w:rFonts w:ascii="Times New Roman" w:eastAsiaTheme="minorEastAsia" w:hAnsi="Times New Roman"/>
          <w:sz w:val="28"/>
          <w:szCs w:val="28"/>
        </w:rPr>
      </w:pPr>
      <w:r w:rsidRPr="00A07B33">
        <w:rPr>
          <w:rFonts w:ascii="Times New Roman" w:eastAsiaTheme="minorEastAsia" w:hAnsi="Times New Roman"/>
          <w:b/>
          <w:sz w:val="28"/>
          <w:szCs w:val="28"/>
        </w:rPr>
        <w:t>2.</w:t>
      </w:r>
      <w:r w:rsidRPr="00A07B33">
        <w:rPr>
          <w:rFonts w:ascii="Times New Roman" w:eastAsiaTheme="minorEastAsia" w:hAnsi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/>
          <w:sz w:val="28"/>
          <w:szCs w:val="28"/>
        </w:rPr>
        <w:t xml:space="preserve">Вычислите значение выражения </w:t>
      </w:r>
      <m:oMath>
        <m:r>
          <w:rPr>
            <w:rFonts w:ascii="Cambria Math" w:eastAsiaTheme="minorEastAsia" w:hAnsi="Cambria Math"/>
            <w:sz w:val="28"/>
            <w:szCs w:val="28"/>
          </w:rPr>
          <m:t>27∙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3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-2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>.</m:t>
        </m:r>
      </m:oMath>
    </w:p>
    <w:p w:rsidR="00A07B33" w:rsidRPr="00A07B33" w:rsidRDefault="00A07B33" w:rsidP="00460B6E">
      <w:pPr>
        <w:ind w:left="426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1) </w:t>
      </w:r>
      <w:r w:rsidRPr="00A07B33">
        <w:rPr>
          <w:rFonts w:eastAsiaTheme="minorEastAsia"/>
          <w:sz w:val="28"/>
          <w:szCs w:val="28"/>
        </w:rPr>
        <w:t>27                   2)</w:t>
      </w:r>
      <w:r>
        <w:rPr>
          <w:rFonts w:eastAsiaTheme="minorEastAsia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27</m:t>
            </m:r>
          </m:den>
        </m:f>
      </m:oMath>
      <w:r w:rsidRPr="00A07B33">
        <w:rPr>
          <w:rFonts w:eastAsiaTheme="minorEastAsia"/>
          <w:sz w:val="28"/>
          <w:szCs w:val="28"/>
        </w:rPr>
        <w:t xml:space="preserve">                 3)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9</m:t>
            </m:r>
          </m:den>
        </m:f>
      </m:oMath>
      <w:r w:rsidRPr="00A07B33">
        <w:rPr>
          <w:rFonts w:eastAsiaTheme="minorEastAsia"/>
          <w:sz w:val="28"/>
          <w:szCs w:val="28"/>
        </w:rPr>
        <w:t xml:space="preserve">                        4) 9</w:t>
      </w:r>
    </w:p>
    <w:p w:rsidR="00A07B33" w:rsidRPr="00A07B33" w:rsidRDefault="00A07B33" w:rsidP="00460B6E">
      <w:pPr>
        <w:ind w:left="426"/>
        <w:rPr>
          <w:sz w:val="28"/>
          <w:szCs w:val="28"/>
        </w:rPr>
      </w:pPr>
    </w:p>
    <w:p w:rsidR="00DB0557" w:rsidRPr="00DB0557" w:rsidRDefault="00460B6E" w:rsidP="00460B6E">
      <w:pPr>
        <w:shd w:val="clear" w:color="auto" w:fill="FFFFFF"/>
        <w:ind w:left="426"/>
        <w:contextualSpacing/>
        <w:rPr>
          <w:sz w:val="28"/>
          <w:szCs w:val="28"/>
        </w:rPr>
      </w:pPr>
      <w:r w:rsidRPr="004A5D17">
        <w:rPr>
          <w:b/>
          <w:sz w:val="28"/>
          <w:szCs w:val="28"/>
        </w:rPr>
        <w:lastRenderedPageBreak/>
        <w:t>3.</w:t>
      </w:r>
      <w:r>
        <w:rPr>
          <w:sz w:val="28"/>
          <w:szCs w:val="28"/>
        </w:rPr>
        <w:t xml:space="preserve"> </w:t>
      </w:r>
      <w:r w:rsidR="00DB0557" w:rsidRPr="00DB0557">
        <w:rPr>
          <w:sz w:val="28"/>
          <w:szCs w:val="28"/>
        </w:rPr>
        <w:t xml:space="preserve">Сократите дробь:    а)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24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a</m:t>
                    </m:r>
                  </m:e>
                  <m:sup>
                    <m:r>
                      <w:rPr>
                        <w:rFonts w:asci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c</m:t>
                </m:r>
              </m:e>
              <m:sup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/>
                <w:sz w:val="28"/>
                <w:szCs w:val="28"/>
              </w:rPr>
              <m:t>36ac</m:t>
            </m:r>
          </m:den>
        </m:f>
      </m:oMath>
      <w:proofErr w:type="gramStart"/>
      <w:r w:rsidR="00DB0557" w:rsidRPr="00DB0557">
        <w:rPr>
          <w:i/>
          <w:sz w:val="28"/>
          <w:szCs w:val="28"/>
        </w:rPr>
        <w:t xml:space="preserve"> </w:t>
      </w:r>
      <w:r w:rsidR="00DB0557" w:rsidRPr="00DB0557">
        <w:rPr>
          <w:sz w:val="28"/>
          <w:szCs w:val="28"/>
        </w:rPr>
        <w:t>;</w:t>
      </w:r>
      <w:proofErr w:type="gramEnd"/>
      <w:r w:rsidR="00DB0557" w:rsidRPr="00DB0557">
        <w:rPr>
          <w:sz w:val="28"/>
          <w:szCs w:val="28"/>
        </w:rPr>
        <w:t xml:space="preserve"> </w:t>
      </w:r>
      <w:r w:rsidR="00DB0557" w:rsidRPr="00DB0557">
        <w:rPr>
          <w:sz w:val="28"/>
          <w:szCs w:val="28"/>
        </w:rPr>
        <w:tab/>
        <w:t xml:space="preserve">б)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5x-15y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</m:e>
              <m:sup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-9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y</m:t>
                </m:r>
              </m:e>
              <m:sup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</m:sup>
            </m:sSup>
          </m:den>
        </m:f>
      </m:oMath>
      <w:r w:rsidR="00DB0557" w:rsidRPr="00DB0557">
        <w:rPr>
          <w:sz w:val="28"/>
          <w:szCs w:val="28"/>
        </w:rPr>
        <w:t>.</w:t>
      </w:r>
    </w:p>
    <w:p w:rsidR="00DB0557" w:rsidRPr="00DB0557" w:rsidRDefault="00460B6E" w:rsidP="00460B6E">
      <w:pPr>
        <w:shd w:val="clear" w:color="auto" w:fill="FFFFFF"/>
        <w:tabs>
          <w:tab w:val="left" w:pos="2873"/>
        </w:tabs>
        <w:ind w:left="426"/>
        <w:contextualSpacing/>
        <w:jc w:val="both"/>
        <w:rPr>
          <w:sz w:val="28"/>
          <w:szCs w:val="28"/>
        </w:rPr>
      </w:pPr>
      <w:r w:rsidRPr="004A5D17">
        <w:rPr>
          <w:b/>
          <w:sz w:val="28"/>
          <w:szCs w:val="28"/>
        </w:rPr>
        <w:t>4.</w:t>
      </w:r>
      <w:r>
        <w:rPr>
          <w:sz w:val="28"/>
          <w:szCs w:val="28"/>
        </w:rPr>
        <w:t xml:space="preserve"> </w:t>
      </w:r>
      <w:r w:rsidR="00DB0557" w:rsidRPr="00DB0557">
        <w:rPr>
          <w:sz w:val="28"/>
          <w:szCs w:val="28"/>
        </w:rPr>
        <w:t>Найдите значение выражения</w:t>
      </w:r>
      <m:oMath>
        <m:r>
          <w:rPr>
            <w:rFonts w:ascii="Cambria Math" w:hAnsi="Cambria Math"/>
            <w:sz w:val="28"/>
            <w:szCs w:val="28"/>
          </w:rPr>
          <m:t xml:space="preserve">: 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2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e>
            </m:rad>
            <m:r>
              <w:rPr>
                <w:rFonts w:ascii="Cambria Math" w:hAnsi="Cambria Math"/>
                <w:sz w:val="28"/>
                <w:szCs w:val="28"/>
              </w:rPr>
              <m:t>+3</m:t>
            </m:r>
          </m:e>
        </m:d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2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e>
            </m:rad>
            <m:r>
              <w:rPr>
                <w:rFonts w:ascii="Cambria Math" w:hAnsi="Cambria Math"/>
                <w:sz w:val="28"/>
                <w:szCs w:val="28"/>
              </w:rPr>
              <m:t>-3</m:t>
            </m:r>
          </m:e>
        </m:d>
        <m:r>
          <w:rPr>
            <w:rFonts w:ascii="Cambria Math" w:hAnsi="Cambria Math"/>
            <w:sz w:val="28"/>
            <w:szCs w:val="28"/>
          </w:rPr>
          <m:t>.</m:t>
        </m:r>
      </m:oMath>
    </w:p>
    <w:p w:rsidR="00DB0557" w:rsidRPr="00DB0557" w:rsidRDefault="00460B6E" w:rsidP="00460B6E">
      <w:pPr>
        <w:shd w:val="clear" w:color="auto" w:fill="FFFFFF"/>
        <w:tabs>
          <w:tab w:val="left" w:pos="391"/>
        </w:tabs>
        <w:ind w:left="426"/>
        <w:contextualSpacing/>
        <w:jc w:val="both"/>
        <w:rPr>
          <w:i/>
          <w:sz w:val="28"/>
          <w:szCs w:val="28"/>
        </w:rPr>
      </w:pPr>
      <w:r w:rsidRPr="004A5D17">
        <w:rPr>
          <w:b/>
          <w:sz w:val="28"/>
          <w:szCs w:val="28"/>
        </w:rPr>
        <w:t>5.</w:t>
      </w:r>
      <w:r>
        <w:rPr>
          <w:sz w:val="28"/>
          <w:szCs w:val="28"/>
        </w:rPr>
        <w:t xml:space="preserve"> </w:t>
      </w:r>
      <w:r w:rsidR="00DB0557" w:rsidRPr="00DB0557">
        <w:rPr>
          <w:sz w:val="28"/>
          <w:szCs w:val="28"/>
        </w:rPr>
        <w:t xml:space="preserve">Решите уравнение:  а) </w:t>
      </w:r>
      <m:oMath>
        <m:r>
          <w:rPr>
            <w:rFonts w:ascii="Cambria Math" w:hAnsi="Cambria Math"/>
            <w:sz w:val="28"/>
            <w:szCs w:val="28"/>
          </w:rPr>
          <m:t>5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 xml:space="preserve">-6y+1=0;   </m:t>
        </m:r>
      </m:oMath>
      <w:r w:rsidR="00DB0557" w:rsidRPr="00DB0557">
        <w:rPr>
          <w:sz w:val="28"/>
          <w:szCs w:val="28"/>
        </w:rPr>
        <w:t xml:space="preserve">    б)</w:t>
      </w:r>
      <m:oMath>
        <m:r>
          <w:rPr>
            <w:rFonts w:ascii="Cambria Math" w:hAnsi="Cambria Math"/>
            <w:sz w:val="28"/>
            <w:szCs w:val="28"/>
          </w:rPr>
          <m:t>25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-4=0</m:t>
        </m:r>
      </m:oMath>
      <w:r w:rsidR="00DB0557" w:rsidRPr="00DB0557">
        <w:rPr>
          <w:sz w:val="28"/>
          <w:szCs w:val="28"/>
        </w:rPr>
        <w:t>.</w:t>
      </w:r>
    </w:p>
    <w:p w:rsidR="00DB0557" w:rsidRDefault="00460B6E" w:rsidP="00460B6E">
      <w:pPr>
        <w:shd w:val="clear" w:color="auto" w:fill="FFFFFF"/>
        <w:tabs>
          <w:tab w:val="left" w:pos="362"/>
        </w:tabs>
        <w:ind w:left="426"/>
        <w:contextualSpacing/>
        <w:jc w:val="both"/>
        <w:rPr>
          <w:sz w:val="28"/>
          <w:szCs w:val="28"/>
        </w:rPr>
      </w:pPr>
      <w:r w:rsidRPr="004A5D17">
        <w:rPr>
          <w:b/>
          <w:sz w:val="28"/>
          <w:szCs w:val="28"/>
        </w:rPr>
        <w:t>6.</w:t>
      </w:r>
      <w:r>
        <w:rPr>
          <w:sz w:val="28"/>
          <w:szCs w:val="28"/>
        </w:rPr>
        <w:t xml:space="preserve"> </w:t>
      </w:r>
      <w:r w:rsidR="00DB0557" w:rsidRPr="00DB0557">
        <w:rPr>
          <w:sz w:val="28"/>
          <w:szCs w:val="28"/>
        </w:rPr>
        <w:t>Даны два натуральных числа, одно из которых на 1 больше другого.   Произведение этих двух чисел равно 132. Найдите эти числа.</w:t>
      </w:r>
    </w:p>
    <w:p w:rsidR="004A5D17" w:rsidRPr="004A5D17" w:rsidRDefault="004A5D17" w:rsidP="004A5D17">
      <w:pPr>
        <w:shd w:val="clear" w:color="auto" w:fill="FFFFFF"/>
        <w:tabs>
          <w:tab w:val="left" w:pos="-2410"/>
        </w:tabs>
        <w:ind w:left="426"/>
        <w:contextualSpacing/>
        <w:jc w:val="both"/>
        <w:rPr>
          <w:i/>
          <w:sz w:val="28"/>
          <w:szCs w:val="28"/>
        </w:rPr>
      </w:pPr>
      <w:r>
        <w:rPr>
          <w:b/>
          <w:sz w:val="28"/>
          <w:szCs w:val="28"/>
        </w:rPr>
        <w:t>7</w:t>
      </w:r>
      <w:r w:rsidRPr="004A5D17">
        <w:rPr>
          <w:b/>
          <w:sz w:val="28"/>
          <w:szCs w:val="28"/>
        </w:rPr>
        <w:t>.</w:t>
      </w:r>
      <w:r w:rsidRPr="004A5D17">
        <w:rPr>
          <w:sz w:val="28"/>
          <w:szCs w:val="28"/>
        </w:rPr>
        <w:t xml:space="preserve"> В прямоугольном треугольнике гипотенуза  </w:t>
      </w:r>
      <w:r w:rsidRPr="004A5D17">
        <w:rPr>
          <w:i/>
          <w:sz w:val="28"/>
          <w:szCs w:val="28"/>
        </w:rPr>
        <w:t>с=25 см</w:t>
      </w:r>
      <w:r w:rsidRPr="004A5D17">
        <w:rPr>
          <w:sz w:val="28"/>
          <w:szCs w:val="28"/>
        </w:rPr>
        <w:t xml:space="preserve">,  один из его катетов: </w:t>
      </w:r>
      <w:r w:rsidRPr="004A5D17">
        <w:rPr>
          <w:i/>
          <w:sz w:val="28"/>
          <w:szCs w:val="28"/>
        </w:rPr>
        <w:t>а=24 см.</w:t>
      </w:r>
      <w:r w:rsidRPr="004A5D17">
        <w:rPr>
          <w:sz w:val="28"/>
          <w:szCs w:val="28"/>
        </w:rPr>
        <w:t xml:space="preserve"> Найдите другой катет  </w:t>
      </w:r>
      <w:r w:rsidRPr="004A5D17">
        <w:rPr>
          <w:i/>
          <w:sz w:val="28"/>
          <w:szCs w:val="28"/>
          <w:lang w:val="en-US"/>
        </w:rPr>
        <w:t>b</w:t>
      </w:r>
      <w:r w:rsidRPr="004A5D17">
        <w:rPr>
          <w:i/>
          <w:sz w:val="28"/>
          <w:szCs w:val="28"/>
        </w:rPr>
        <w:t>.</w:t>
      </w:r>
    </w:p>
    <w:p w:rsidR="004A5D17" w:rsidRPr="004A5D17" w:rsidRDefault="004A5D17" w:rsidP="004A5D17">
      <w:pPr>
        <w:shd w:val="clear" w:color="auto" w:fill="FFFFFF"/>
        <w:tabs>
          <w:tab w:val="left" w:pos="-2410"/>
        </w:tabs>
        <w:ind w:left="426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4A5D17">
        <w:rPr>
          <w:b/>
          <w:sz w:val="28"/>
          <w:szCs w:val="28"/>
        </w:rPr>
        <w:t xml:space="preserve">8. </w:t>
      </w:r>
      <w:r w:rsidRPr="004A5D17">
        <w:rPr>
          <w:color w:val="000000" w:themeColor="text1"/>
          <w:sz w:val="28"/>
          <w:szCs w:val="28"/>
          <w:shd w:val="clear" w:color="auto" w:fill="FFFFFF"/>
        </w:rPr>
        <w:t>В прямоугольном треугольнике АВК гипотенуза АВ равна 13, катет АК равен 12, катет ВК равен 8. Найдите тангенс угла А.</w:t>
      </w:r>
    </w:p>
    <w:p w:rsidR="004A5D17" w:rsidRPr="004A5D17" w:rsidRDefault="004A5D17" w:rsidP="004A5D17">
      <w:pPr>
        <w:shd w:val="clear" w:color="auto" w:fill="FFFFFF"/>
        <w:tabs>
          <w:tab w:val="left" w:pos="-2410"/>
        </w:tabs>
        <w:ind w:left="426"/>
        <w:contextualSpacing/>
        <w:jc w:val="both"/>
        <w:rPr>
          <w:sz w:val="28"/>
          <w:szCs w:val="28"/>
        </w:rPr>
      </w:pPr>
      <w:r w:rsidRPr="004A5D17">
        <w:rPr>
          <w:b/>
          <w:sz w:val="28"/>
          <w:szCs w:val="28"/>
        </w:rPr>
        <w:t>9.</w:t>
      </w:r>
      <w:r w:rsidRPr="004A5D17">
        <w:rPr>
          <w:sz w:val="28"/>
          <w:szCs w:val="28"/>
        </w:rPr>
        <w:t xml:space="preserve"> В равнобедренном треугольнике боковая сторона равна 13 см и основание равно 10 см. Найдите: а</w:t>
      </w:r>
      <w:proofErr w:type="gramStart"/>
      <w:r w:rsidRPr="004A5D17">
        <w:rPr>
          <w:sz w:val="28"/>
          <w:szCs w:val="28"/>
        </w:rPr>
        <w:t>)в</w:t>
      </w:r>
      <w:proofErr w:type="gramEnd"/>
      <w:r w:rsidRPr="004A5D17">
        <w:rPr>
          <w:sz w:val="28"/>
          <w:szCs w:val="28"/>
        </w:rPr>
        <w:t>ысоту этого треугольника, проведенную к основанию треугольника; б) площадь треугольника.</w:t>
      </w:r>
    </w:p>
    <w:p w:rsidR="004A5D17" w:rsidRPr="004A5D17" w:rsidRDefault="004A5D17" w:rsidP="004A5D17">
      <w:pPr>
        <w:shd w:val="clear" w:color="auto" w:fill="FFFFFF"/>
        <w:tabs>
          <w:tab w:val="left" w:pos="-2410"/>
        </w:tabs>
        <w:ind w:left="426"/>
        <w:contextualSpacing/>
        <w:jc w:val="both"/>
        <w:rPr>
          <w:i/>
          <w:iCs/>
          <w:color w:val="000000" w:themeColor="text1"/>
          <w:sz w:val="28"/>
          <w:szCs w:val="28"/>
          <w:shd w:val="clear" w:color="auto" w:fill="FFFFFF"/>
        </w:rPr>
      </w:pPr>
      <w:r w:rsidRPr="004A5D17">
        <w:rPr>
          <w:b/>
          <w:sz w:val="28"/>
          <w:szCs w:val="28"/>
        </w:rPr>
        <w:t>10.</w:t>
      </w:r>
      <w:r w:rsidRPr="004A5D17">
        <w:rPr>
          <w:sz w:val="28"/>
          <w:szCs w:val="28"/>
        </w:rPr>
        <w:t xml:space="preserve"> </w:t>
      </w:r>
      <w:r w:rsidRPr="004A5D17">
        <w:rPr>
          <w:color w:val="000000" w:themeColor="text1"/>
          <w:sz w:val="28"/>
          <w:szCs w:val="28"/>
          <w:shd w:val="clear" w:color="auto" w:fill="FFFFFF"/>
        </w:rPr>
        <w:t>В ромбе </w:t>
      </w:r>
      <w:r w:rsidRPr="004A5D17">
        <w:rPr>
          <w:i/>
          <w:iCs/>
          <w:color w:val="000000" w:themeColor="text1"/>
          <w:sz w:val="28"/>
          <w:szCs w:val="28"/>
          <w:shd w:val="clear" w:color="auto" w:fill="FFFFFF"/>
        </w:rPr>
        <w:t>АВС</w:t>
      </w:r>
      <w:proofErr w:type="gramStart"/>
      <w:r w:rsidRPr="004A5D17">
        <w:rPr>
          <w:i/>
          <w:iCs/>
          <w:color w:val="000000" w:themeColor="text1"/>
          <w:sz w:val="28"/>
          <w:szCs w:val="28"/>
          <w:shd w:val="clear" w:color="auto" w:fill="FFFFFF"/>
        </w:rPr>
        <w:t>D</w:t>
      </w:r>
      <w:proofErr w:type="gramEnd"/>
      <w:r w:rsidRPr="004A5D17">
        <w:rPr>
          <w:color w:val="000000" w:themeColor="text1"/>
          <w:sz w:val="28"/>
          <w:szCs w:val="28"/>
          <w:shd w:val="clear" w:color="auto" w:fill="FFFFFF"/>
        </w:rPr>
        <w:t xml:space="preserve"> проведена диагональ </w:t>
      </w:r>
      <w:r w:rsidRPr="004A5D17">
        <w:rPr>
          <w:i/>
          <w:iCs/>
          <w:color w:val="000000" w:themeColor="text1"/>
          <w:sz w:val="28"/>
          <w:szCs w:val="28"/>
          <w:shd w:val="clear" w:color="auto" w:fill="FFFFFF"/>
        </w:rPr>
        <w:t>АС</w:t>
      </w:r>
      <w:r w:rsidRPr="004A5D17">
        <w:rPr>
          <w:color w:val="000000" w:themeColor="text1"/>
          <w:sz w:val="28"/>
          <w:szCs w:val="28"/>
          <w:shd w:val="clear" w:color="auto" w:fill="FFFFFF"/>
        </w:rPr>
        <w:t>. Найдите  </w:t>
      </w:r>
      <m:oMath>
        <m:r>
          <w:rPr>
            <w:rFonts w:ascii="Cambria Math" w:hAnsi="Cambria Math"/>
            <w:color w:val="000000"/>
            <w:sz w:val="28"/>
            <w:szCs w:val="28"/>
          </w:rPr>
          <m:t>∠</m:t>
        </m:r>
      </m:oMath>
      <w:r w:rsidRPr="004A5D17">
        <w:rPr>
          <w:iCs/>
          <w:color w:val="000000" w:themeColor="text1"/>
          <w:sz w:val="28"/>
          <w:szCs w:val="28"/>
          <w:shd w:val="clear" w:color="auto" w:fill="FFFFFF"/>
        </w:rPr>
        <w:t>АВС</w:t>
      </w:r>
      <w:r w:rsidRPr="004A5D17">
        <w:rPr>
          <w:color w:val="000000" w:themeColor="text1"/>
          <w:sz w:val="28"/>
          <w:szCs w:val="28"/>
          <w:shd w:val="clear" w:color="auto" w:fill="FFFFFF"/>
        </w:rPr>
        <w:t>, если известно, что </w:t>
      </w:r>
      <m:oMath>
        <m:r>
          <w:rPr>
            <w:rFonts w:ascii="Cambria Math" w:hAnsi="Cambria Math"/>
            <w:color w:val="000000"/>
            <w:sz w:val="28"/>
            <w:szCs w:val="28"/>
          </w:rPr>
          <m:t>∠</m:t>
        </m:r>
      </m:oMath>
      <w:r w:rsidRPr="004A5D17">
        <w:rPr>
          <w:iCs/>
          <w:color w:val="000000" w:themeColor="text1"/>
          <w:sz w:val="28"/>
          <w:szCs w:val="28"/>
          <w:shd w:val="clear" w:color="auto" w:fill="FFFFFF"/>
        </w:rPr>
        <w:t>АС</w:t>
      </w:r>
      <w:proofErr w:type="gramStart"/>
      <w:r w:rsidRPr="004A5D17">
        <w:rPr>
          <w:iCs/>
          <w:color w:val="000000" w:themeColor="text1"/>
          <w:sz w:val="28"/>
          <w:szCs w:val="28"/>
          <w:shd w:val="clear" w:color="auto" w:fill="FFFFFF"/>
        </w:rPr>
        <w:t>D</w:t>
      </w:r>
      <w:proofErr w:type="gramEnd"/>
      <w:r w:rsidRPr="004A5D17">
        <w:rPr>
          <w:color w:val="000000" w:themeColor="text1"/>
          <w:sz w:val="28"/>
          <w:szCs w:val="28"/>
          <w:shd w:val="clear" w:color="auto" w:fill="FFFFFF"/>
        </w:rPr>
        <w:t> = 25</w:t>
      </w:r>
      <w:r w:rsidRPr="004A5D17">
        <w:rPr>
          <w:color w:val="000000" w:themeColor="text1"/>
          <w:sz w:val="28"/>
          <w:szCs w:val="28"/>
          <w:shd w:val="clear" w:color="auto" w:fill="FFFFFF"/>
          <w:vertAlign w:val="superscript"/>
        </w:rPr>
        <w:t>°</w:t>
      </w:r>
      <w:r w:rsidRPr="004A5D17">
        <w:rPr>
          <w:i/>
          <w:iCs/>
          <w:color w:val="000000" w:themeColor="text1"/>
          <w:sz w:val="28"/>
          <w:szCs w:val="28"/>
          <w:shd w:val="clear" w:color="auto" w:fill="FFFFFF"/>
        </w:rPr>
        <w:t>.</w:t>
      </w:r>
    </w:p>
    <w:p w:rsidR="004A5D17" w:rsidRPr="004A5D17" w:rsidRDefault="004A5D17" w:rsidP="004A5D17">
      <w:pPr>
        <w:tabs>
          <w:tab w:val="left" w:pos="-2410"/>
        </w:tabs>
        <w:ind w:left="426"/>
        <w:rPr>
          <w:sz w:val="28"/>
          <w:szCs w:val="28"/>
        </w:rPr>
      </w:pPr>
      <w:r w:rsidRPr="004A5D17">
        <w:rPr>
          <w:b/>
          <w:sz w:val="28"/>
          <w:szCs w:val="28"/>
        </w:rPr>
        <w:t xml:space="preserve">11. </w:t>
      </w:r>
      <w:proofErr w:type="gramStart"/>
      <w:r w:rsidRPr="004A5D17">
        <w:rPr>
          <w:sz w:val="28"/>
          <w:szCs w:val="28"/>
        </w:rPr>
        <w:t xml:space="preserve">Около остроугольного треугольника АВС описана окружность с центром О. Расстояние от точки О до прямой АВ равно 9 см, </w:t>
      </w:r>
      <w:r w:rsidRPr="004A5D17">
        <w:rPr>
          <w:position w:val="-10"/>
          <w:sz w:val="28"/>
          <w:szCs w:val="28"/>
        </w:rPr>
        <w:object w:dxaOrig="3096" w:dyaOrig="420">
          <v:shape id="_x0000_i1028" type="#_x0000_t75" style="width:154.5pt;height:20.25pt" o:ole="">
            <v:imagedata r:id="rId11" o:title=""/>
          </v:shape>
          <o:OLEObject Type="Embed" ProgID="Equation.DSMT4" ShapeID="_x0000_i1028" DrawAspect="Content" ObjectID="_1598797307" r:id="rId15"/>
        </w:object>
      </w:r>
      <w:r w:rsidRPr="004A5D17">
        <w:rPr>
          <w:sz w:val="28"/>
          <w:szCs w:val="28"/>
        </w:rPr>
        <w:t xml:space="preserve">. </w:t>
      </w:r>
      <w:proofErr w:type="gramEnd"/>
    </w:p>
    <w:p w:rsidR="004A5D17" w:rsidRPr="004A5D17" w:rsidRDefault="004A5D17" w:rsidP="004A5D17">
      <w:pPr>
        <w:shd w:val="clear" w:color="auto" w:fill="FFFFFF"/>
        <w:tabs>
          <w:tab w:val="left" w:pos="-2410"/>
        </w:tabs>
        <w:ind w:left="426"/>
        <w:contextualSpacing/>
        <w:jc w:val="both"/>
        <w:rPr>
          <w:sz w:val="28"/>
          <w:szCs w:val="28"/>
        </w:rPr>
      </w:pPr>
      <w:r w:rsidRPr="004A5D17">
        <w:rPr>
          <w:sz w:val="28"/>
          <w:szCs w:val="28"/>
        </w:rPr>
        <w:t xml:space="preserve">      Найдите: а) угол АВО;  б) радиус окружности.</w:t>
      </w:r>
    </w:p>
    <w:p w:rsidR="004A5D17" w:rsidRPr="004A5D17" w:rsidRDefault="004A5D17" w:rsidP="004A5D17">
      <w:pPr>
        <w:pStyle w:val="af1"/>
        <w:tabs>
          <w:tab w:val="left" w:pos="-2410"/>
        </w:tabs>
        <w:ind w:left="426"/>
        <w:rPr>
          <w:color w:val="000000"/>
          <w:sz w:val="28"/>
          <w:szCs w:val="28"/>
        </w:rPr>
      </w:pPr>
      <w:r w:rsidRPr="004A5D17">
        <w:rPr>
          <w:b/>
          <w:sz w:val="28"/>
          <w:szCs w:val="28"/>
        </w:rPr>
        <w:t>12.</w:t>
      </w:r>
      <w:r w:rsidRPr="004A5D17">
        <w:rPr>
          <w:sz w:val="28"/>
          <w:szCs w:val="28"/>
        </w:rPr>
        <w:t xml:space="preserve"> </w:t>
      </w:r>
      <w:r w:rsidRPr="004A5D17">
        <w:rPr>
          <w:color w:val="000000"/>
          <w:sz w:val="28"/>
          <w:szCs w:val="28"/>
        </w:rPr>
        <w:t>В трапеции АВСD</w:t>
      </w:r>
      <w:proofErr w:type="gramStart"/>
      <w:r w:rsidRPr="004A5D17">
        <w:rPr>
          <w:color w:val="000000"/>
          <w:sz w:val="28"/>
          <w:szCs w:val="28"/>
        </w:rPr>
        <w:t xml:space="preserve">  </w:t>
      </w:r>
      <m:oMath>
        <m:r>
          <w:rPr>
            <w:rFonts w:ascii="Cambria Math" w:hAnsi="Cambria Math"/>
            <w:color w:val="000000"/>
            <w:sz w:val="28"/>
            <w:szCs w:val="28"/>
          </w:rPr>
          <m:t>∠</m:t>
        </m:r>
      </m:oMath>
      <w:r w:rsidRPr="004A5D17">
        <w:rPr>
          <w:color w:val="000000"/>
          <w:sz w:val="28"/>
          <w:szCs w:val="28"/>
        </w:rPr>
        <w:t>А</w:t>
      </w:r>
      <w:proofErr w:type="gramEnd"/>
      <w:r w:rsidRPr="004A5D17">
        <w:rPr>
          <w:color w:val="000000"/>
          <w:sz w:val="28"/>
          <w:szCs w:val="28"/>
        </w:rPr>
        <w:t xml:space="preserve"> =  </w:t>
      </w:r>
      <m:oMath>
        <m:r>
          <w:rPr>
            <w:rFonts w:ascii="Cambria Math" w:hAnsi="Cambria Math"/>
            <w:color w:val="000000"/>
            <w:sz w:val="28"/>
            <w:szCs w:val="28"/>
          </w:rPr>
          <m:t>∠</m:t>
        </m:r>
      </m:oMath>
      <w:r w:rsidRPr="004A5D17">
        <w:rPr>
          <w:color w:val="000000"/>
          <w:sz w:val="28"/>
          <w:szCs w:val="28"/>
        </w:rPr>
        <w:t>В= 90</w:t>
      </w:r>
      <w:r w:rsidRPr="004A5D17">
        <w:rPr>
          <w:color w:val="000000"/>
          <w:sz w:val="28"/>
          <w:szCs w:val="28"/>
          <w:vertAlign w:val="superscript"/>
        </w:rPr>
        <w:t>0</w:t>
      </w:r>
      <w:r w:rsidRPr="004A5D17">
        <w:rPr>
          <w:color w:val="000000"/>
          <w:sz w:val="28"/>
          <w:szCs w:val="28"/>
        </w:rPr>
        <w:t>, </w:t>
      </w:r>
      <w:r w:rsidRPr="004A5D17">
        <w:rPr>
          <w:color w:val="000000"/>
          <w:sz w:val="28"/>
          <w:szCs w:val="28"/>
          <w:lang w:val="en-US"/>
        </w:rPr>
        <w:t>AB</w:t>
      </w:r>
      <w:r w:rsidRPr="004A5D17">
        <w:rPr>
          <w:color w:val="000000"/>
          <w:sz w:val="28"/>
          <w:szCs w:val="28"/>
        </w:rPr>
        <w:t> = 8 см, </w:t>
      </w:r>
      <w:r w:rsidRPr="004A5D17">
        <w:rPr>
          <w:color w:val="000000"/>
          <w:sz w:val="28"/>
          <w:szCs w:val="28"/>
          <w:lang w:val="en-US"/>
        </w:rPr>
        <w:t>B</w:t>
      </w:r>
      <w:r w:rsidRPr="004A5D17">
        <w:rPr>
          <w:color w:val="000000"/>
          <w:sz w:val="28"/>
          <w:szCs w:val="28"/>
        </w:rPr>
        <w:t>C = 4 см, </w:t>
      </w:r>
    </w:p>
    <w:p w:rsidR="004A5D17" w:rsidRPr="004A5D17" w:rsidRDefault="004A5D17" w:rsidP="004A5D17">
      <w:pPr>
        <w:pStyle w:val="af1"/>
        <w:tabs>
          <w:tab w:val="left" w:pos="-2410"/>
        </w:tabs>
        <w:ind w:left="426"/>
        <w:rPr>
          <w:color w:val="000000"/>
          <w:sz w:val="28"/>
          <w:szCs w:val="28"/>
        </w:rPr>
      </w:pPr>
      <w:r w:rsidRPr="004A5D17">
        <w:rPr>
          <w:color w:val="000000"/>
          <w:sz w:val="28"/>
          <w:szCs w:val="28"/>
        </w:rPr>
        <w:t>CD = 10 см. Найдите:</w:t>
      </w:r>
    </w:p>
    <w:p w:rsidR="004A5D17" w:rsidRPr="004A5D17" w:rsidRDefault="004A5D17" w:rsidP="004A5D17">
      <w:pPr>
        <w:tabs>
          <w:tab w:val="left" w:pos="-2410"/>
        </w:tabs>
        <w:ind w:left="426"/>
        <w:rPr>
          <w:color w:val="000000"/>
          <w:sz w:val="28"/>
          <w:szCs w:val="28"/>
        </w:rPr>
      </w:pPr>
      <w:r w:rsidRPr="004A5D17">
        <w:rPr>
          <w:color w:val="000000"/>
          <w:sz w:val="28"/>
          <w:szCs w:val="28"/>
        </w:rPr>
        <w:t>а) найдите площадь треугольника АС</w:t>
      </w:r>
      <w:proofErr w:type="gramStart"/>
      <w:r w:rsidRPr="004A5D17">
        <w:rPr>
          <w:color w:val="000000"/>
          <w:sz w:val="28"/>
          <w:szCs w:val="28"/>
        </w:rPr>
        <w:t>D</w:t>
      </w:r>
      <w:proofErr w:type="gramEnd"/>
      <w:r w:rsidRPr="004A5D17">
        <w:rPr>
          <w:color w:val="000000"/>
          <w:sz w:val="28"/>
          <w:szCs w:val="28"/>
        </w:rPr>
        <w:t>;</w:t>
      </w:r>
    </w:p>
    <w:p w:rsidR="004A5D17" w:rsidRPr="004A5D17" w:rsidRDefault="004A5D17" w:rsidP="004A5D17">
      <w:pPr>
        <w:shd w:val="clear" w:color="auto" w:fill="FFFFFF"/>
        <w:tabs>
          <w:tab w:val="left" w:pos="-2410"/>
        </w:tabs>
        <w:ind w:left="426"/>
        <w:contextualSpacing/>
        <w:jc w:val="both"/>
        <w:rPr>
          <w:color w:val="000000"/>
          <w:sz w:val="28"/>
          <w:szCs w:val="28"/>
        </w:rPr>
      </w:pPr>
      <w:r w:rsidRPr="004A5D17">
        <w:rPr>
          <w:color w:val="000000"/>
          <w:sz w:val="28"/>
          <w:szCs w:val="28"/>
        </w:rPr>
        <w:t>б) площадь трапеции АВС</w:t>
      </w:r>
      <w:proofErr w:type="gramStart"/>
      <w:r w:rsidRPr="004A5D17">
        <w:rPr>
          <w:color w:val="000000"/>
          <w:sz w:val="28"/>
          <w:szCs w:val="28"/>
        </w:rPr>
        <w:t>D</w:t>
      </w:r>
      <w:proofErr w:type="gramEnd"/>
      <w:r w:rsidRPr="004A5D17">
        <w:rPr>
          <w:color w:val="000000"/>
          <w:sz w:val="28"/>
          <w:szCs w:val="28"/>
        </w:rPr>
        <w:t>.</w:t>
      </w:r>
    </w:p>
    <w:p w:rsidR="004A5D17" w:rsidRPr="004A5D17" w:rsidRDefault="004A5D17" w:rsidP="004A5D17">
      <w:pPr>
        <w:shd w:val="clear" w:color="auto" w:fill="FFFFFF"/>
        <w:tabs>
          <w:tab w:val="left" w:pos="-2410"/>
        </w:tabs>
        <w:ind w:left="426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4A5D17">
        <w:rPr>
          <w:b/>
          <w:color w:val="000000"/>
          <w:sz w:val="28"/>
          <w:szCs w:val="28"/>
        </w:rPr>
        <w:t>13.</w:t>
      </w:r>
      <w:r w:rsidRPr="004A5D17">
        <w:rPr>
          <w:color w:val="000000"/>
          <w:sz w:val="28"/>
          <w:szCs w:val="28"/>
        </w:rPr>
        <w:t xml:space="preserve"> </w:t>
      </w:r>
      <w:r w:rsidRPr="004A5D17">
        <w:rPr>
          <w:color w:val="000000"/>
          <w:sz w:val="28"/>
          <w:szCs w:val="28"/>
          <w:shd w:val="clear" w:color="auto" w:fill="FFFFFF"/>
        </w:rPr>
        <w:t>Найдите площадь четырехугольника, изображенного на клетчатой бумаге с размером клетки 1 см </w:t>
      </w:r>
      <w:r w:rsidRPr="004A5D17">
        <w:rPr>
          <w:noProof/>
          <w:sz w:val="28"/>
          <w:szCs w:val="28"/>
        </w:rPr>
        <w:drawing>
          <wp:inline distT="0" distB="0" distL="0" distR="0" wp14:anchorId="5FBF9863" wp14:editId="5445F85D">
            <wp:extent cx="182880" cy="121920"/>
            <wp:effectExtent l="0" t="0" r="7620" b="0"/>
            <wp:docPr id="11" name="Рисунок 11" descr="https://arhivurokov.ru/videouroki/8/2/0/8200ec0ca77ff09f6978518a8ef676c1a8a4fd94/phpJ7oFD4_---8---WinRAR_1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rhivurokov.ru/videouroki/8/2/0/8200ec0ca77ff09f6978518a8ef676c1a8a4fd94/phpJ7oFD4_---8---WinRAR_1_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5D17">
        <w:rPr>
          <w:color w:val="000000"/>
          <w:sz w:val="28"/>
          <w:szCs w:val="28"/>
          <w:shd w:val="clear" w:color="auto" w:fill="FFFFFF"/>
        </w:rPr>
        <w:t>1 см (см. рис.). Ответ дайте в квадратных сантиметрах.</w:t>
      </w:r>
    </w:p>
    <w:p w:rsidR="004A5D17" w:rsidRPr="004A5D17" w:rsidRDefault="004A5D17" w:rsidP="004A5D17">
      <w:pPr>
        <w:shd w:val="clear" w:color="auto" w:fill="FFFFFF"/>
        <w:tabs>
          <w:tab w:val="left" w:pos="362"/>
        </w:tabs>
        <w:ind w:left="426"/>
        <w:contextualSpacing/>
        <w:jc w:val="both"/>
        <w:rPr>
          <w:rFonts w:asciiTheme="minorHAnsi" w:hAnsi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41EB2727" wp14:editId="7549D583">
            <wp:simplePos x="0" y="0"/>
            <wp:positionH relativeFrom="column">
              <wp:posOffset>1146175</wp:posOffset>
            </wp:positionH>
            <wp:positionV relativeFrom="paragraph">
              <wp:posOffset>60960</wp:posOffset>
            </wp:positionV>
            <wp:extent cx="1516380" cy="1706880"/>
            <wp:effectExtent l="0" t="0" r="7620" b="7620"/>
            <wp:wrapSquare wrapText="bothSides"/>
            <wp:docPr id="19" name="Рисунок 19" descr="https://arhivurokov.ru/videouroki/8/2/0/8200ec0ca77ff09f6978518a8ef676c1a8a4fd94/phpJ7oFD4_---8---WinRAR_2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rhivurokov.ru/videouroki/8/2/0/8200ec0ca77ff09f6978518a8ef676c1a8a4fd94/phpJ7oFD4_---8---WinRAR_2_1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5D17" w:rsidRPr="00DB0557" w:rsidRDefault="004A5D17" w:rsidP="00460B6E">
      <w:pPr>
        <w:shd w:val="clear" w:color="auto" w:fill="FFFFFF"/>
        <w:tabs>
          <w:tab w:val="left" w:pos="362"/>
        </w:tabs>
        <w:ind w:left="426"/>
        <w:contextualSpacing/>
        <w:jc w:val="both"/>
        <w:rPr>
          <w:sz w:val="28"/>
          <w:szCs w:val="28"/>
        </w:rPr>
      </w:pPr>
    </w:p>
    <w:p w:rsidR="00DB0557" w:rsidRPr="00DB0557" w:rsidRDefault="00DB0557" w:rsidP="00DB0557">
      <w:pPr>
        <w:jc w:val="center"/>
        <w:rPr>
          <w:b/>
          <w:sz w:val="28"/>
          <w:szCs w:val="28"/>
        </w:rPr>
      </w:pPr>
    </w:p>
    <w:p w:rsidR="00DB0557" w:rsidRDefault="00DB0557" w:rsidP="00EB480D">
      <w:pPr>
        <w:shd w:val="clear" w:color="auto" w:fill="FFFFFF"/>
        <w:jc w:val="center"/>
        <w:rPr>
          <w:color w:val="000000" w:themeColor="text1"/>
        </w:rPr>
      </w:pPr>
    </w:p>
    <w:p w:rsidR="00CF2A49" w:rsidRDefault="00CF2A49" w:rsidP="00EB480D">
      <w:pPr>
        <w:shd w:val="clear" w:color="auto" w:fill="FFFFFF"/>
        <w:jc w:val="center"/>
        <w:rPr>
          <w:color w:val="000000" w:themeColor="text1"/>
        </w:rPr>
      </w:pPr>
    </w:p>
    <w:p w:rsidR="00CF2A49" w:rsidRDefault="00CF2A49" w:rsidP="00EB480D">
      <w:pPr>
        <w:shd w:val="clear" w:color="auto" w:fill="FFFFFF"/>
        <w:jc w:val="center"/>
        <w:rPr>
          <w:color w:val="000000" w:themeColor="text1"/>
        </w:rPr>
      </w:pPr>
    </w:p>
    <w:p w:rsidR="00CF2A49" w:rsidRDefault="00CF2A49" w:rsidP="00EB480D">
      <w:pPr>
        <w:shd w:val="clear" w:color="auto" w:fill="FFFFFF"/>
        <w:jc w:val="center"/>
        <w:rPr>
          <w:color w:val="000000" w:themeColor="text1"/>
        </w:rPr>
      </w:pPr>
    </w:p>
    <w:p w:rsidR="00CF2A49" w:rsidRDefault="00CF2A49" w:rsidP="00EB480D">
      <w:pPr>
        <w:shd w:val="clear" w:color="auto" w:fill="FFFFFF"/>
        <w:jc w:val="center"/>
        <w:rPr>
          <w:color w:val="000000" w:themeColor="text1"/>
        </w:rPr>
      </w:pPr>
    </w:p>
    <w:p w:rsidR="00CF2A49" w:rsidRDefault="00CF2A49" w:rsidP="00EB480D">
      <w:pPr>
        <w:shd w:val="clear" w:color="auto" w:fill="FFFFFF"/>
        <w:jc w:val="center"/>
        <w:rPr>
          <w:color w:val="000000" w:themeColor="text1"/>
        </w:rPr>
      </w:pPr>
    </w:p>
    <w:p w:rsidR="00CF2A49" w:rsidRDefault="00CF2A49" w:rsidP="00EB480D">
      <w:pPr>
        <w:shd w:val="clear" w:color="auto" w:fill="FFFFFF"/>
        <w:jc w:val="center"/>
        <w:rPr>
          <w:color w:val="000000" w:themeColor="text1"/>
        </w:rPr>
      </w:pPr>
    </w:p>
    <w:p w:rsidR="00CF2A49" w:rsidRDefault="00CF2A49" w:rsidP="00EB480D">
      <w:pPr>
        <w:shd w:val="clear" w:color="auto" w:fill="FFFFFF"/>
        <w:jc w:val="center"/>
        <w:rPr>
          <w:color w:val="000000" w:themeColor="text1"/>
        </w:rPr>
      </w:pPr>
    </w:p>
    <w:p w:rsidR="00DB0557" w:rsidRDefault="00DB0557" w:rsidP="00EB480D">
      <w:pPr>
        <w:shd w:val="clear" w:color="auto" w:fill="FFFFFF"/>
        <w:jc w:val="center"/>
        <w:rPr>
          <w:color w:val="000000" w:themeColor="text1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3054A6" w:rsidRPr="007C49AE" w:rsidTr="003054A6">
        <w:tc>
          <w:tcPr>
            <w:tcW w:w="7393" w:type="dxa"/>
          </w:tcPr>
          <w:p w:rsidR="00B61993" w:rsidRDefault="003054A6" w:rsidP="00EB480D">
            <w:pPr>
              <w:jc w:val="center"/>
              <w:rPr>
                <w:color w:val="000000" w:themeColor="text1"/>
                <w:sz w:val="32"/>
                <w:szCs w:val="32"/>
              </w:rPr>
            </w:pPr>
            <w:r w:rsidRPr="007C49AE">
              <w:rPr>
                <w:color w:val="000000" w:themeColor="text1"/>
                <w:sz w:val="32"/>
                <w:szCs w:val="32"/>
              </w:rPr>
              <w:t xml:space="preserve">Контрольная работа №2 по теме </w:t>
            </w:r>
          </w:p>
          <w:p w:rsidR="003054A6" w:rsidRPr="007C49AE" w:rsidRDefault="003054A6" w:rsidP="00EB480D">
            <w:pPr>
              <w:jc w:val="center"/>
              <w:rPr>
                <w:color w:val="000000" w:themeColor="text1"/>
                <w:sz w:val="32"/>
                <w:szCs w:val="32"/>
              </w:rPr>
            </w:pPr>
            <w:r w:rsidRPr="007C49AE">
              <w:rPr>
                <w:color w:val="000000" w:themeColor="text1"/>
                <w:sz w:val="32"/>
                <w:szCs w:val="32"/>
              </w:rPr>
              <w:t>«</w:t>
            </w:r>
            <w:r w:rsidR="007C49AE" w:rsidRPr="007C49AE">
              <w:rPr>
                <w:b/>
                <w:color w:val="000000" w:themeColor="text1"/>
                <w:sz w:val="32"/>
                <w:szCs w:val="32"/>
              </w:rPr>
              <w:t>Неравенства</w:t>
            </w:r>
            <w:r w:rsidRPr="007C49AE">
              <w:rPr>
                <w:color w:val="000000" w:themeColor="text1"/>
                <w:sz w:val="32"/>
                <w:szCs w:val="32"/>
              </w:rPr>
              <w:t>»</w:t>
            </w:r>
          </w:p>
          <w:p w:rsidR="003054A6" w:rsidRPr="007C49AE" w:rsidRDefault="00CA323F" w:rsidP="00EB480D">
            <w:pPr>
              <w:jc w:val="center"/>
              <w:rPr>
                <w:color w:val="333333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25</w:t>
            </w:r>
            <w:r w:rsidR="003054A6" w:rsidRPr="007C49AE">
              <w:rPr>
                <w:color w:val="000000" w:themeColor="text1"/>
                <w:sz w:val="32"/>
                <w:szCs w:val="32"/>
              </w:rPr>
              <w:t>.10.2018 г.</w:t>
            </w:r>
          </w:p>
        </w:tc>
        <w:tc>
          <w:tcPr>
            <w:tcW w:w="7393" w:type="dxa"/>
          </w:tcPr>
          <w:p w:rsidR="00B61993" w:rsidRDefault="007C49AE" w:rsidP="007C49AE">
            <w:pPr>
              <w:jc w:val="center"/>
              <w:rPr>
                <w:color w:val="000000" w:themeColor="text1"/>
                <w:sz w:val="32"/>
                <w:szCs w:val="32"/>
              </w:rPr>
            </w:pPr>
            <w:r w:rsidRPr="007C49AE">
              <w:rPr>
                <w:color w:val="000000" w:themeColor="text1"/>
                <w:sz w:val="32"/>
                <w:szCs w:val="32"/>
              </w:rPr>
              <w:t xml:space="preserve">Контрольная работа №2 по теме </w:t>
            </w:r>
          </w:p>
          <w:p w:rsidR="007C49AE" w:rsidRPr="007C49AE" w:rsidRDefault="007C49AE" w:rsidP="007C49AE">
            <w:pPr>
              <w:jc w:val="center"/>
              <w:rPr>
                <w:color w:val="000000" w:themeColor="text1"/>
                <w:sz w:val="32"/>
                <w:szCs w:val="32"/>
              </w:rPr>
            </w:pPr>
            <w:r w:rsidRPr="007C49AE">
              <w:rPr>
                <w:color w:val="000000" w:themeColor="text1"/>
                <w:sz w:val="32"/>
                <w:szCs w:val="32"/>
              </w:rPr>
              <w:t>«</w:t>
            </w:r>
            <w:r w:rsidRPr="007C49AE">
              <w:rPr>
                <w:b/>
                <w:color w:val="000000" w:themeColor="text1"/>
                <w:sz w:val="32"/>
                <w:szCs w:val="32"/>
              </w:rPr>
              <w:t>Неравенства</w:t>
            </w:r>
            <w:r w:rsidRPr="007C49AE">
              <w:rPr>
                <w:color w:val="000000" w:themeColor="text1"/>
                <w:sz w:val="32"/>
                <w:szCs w:val="32"/>
              </w:rPr>
              <w:t>»</w:t>
            </w:r>
          </w:p>
          <w:p w:rsidR="003054A6" w:rsidRPr="007C49AE" w:rsidRDefault="00CA323F" w:rsidP="007C49AE">
            <w:pPr>
              <w:jc w:val="center"/>
              <w:rPr>
                <w:color w:val="333333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25</w:t>
            </w:r>
            <w:r w:rsidR="007C49AE" w:rsidRPr="007C49AE">
              <w:rPr>
                <w:color w:val="000000" w:themeColor="text1"/>
                <w:sz w:val="32"/>
                <w:szCs w:val="32"/>
              </w:rPr>
              <w:t>.10.2018 г.</w:t>
            </w:r>
          </w:p>
        </w:tc>
      </w:tr>
      <w:tr w:rsidR="003054A6" w:rsidTr="003054A6">
        <w:tc>
          <w:tcPr>
            <w:tcW w:w="7393" w:type="dxa"/>
          </w:tcPr>
          <w:p w:rsidR="003054A6" w:rsidRPr="00865D73" w:rsidRDefault="003054A6" w:rsidP="00B84912">
            <w:pPr>
              <w:jc w:val="center"/>
              <w:rPr>
                <w:color w:val="000000" w:themeColor="text1"/>
                <w:sz w:val="32"/>
                <w:szCs w:val="32"/>
              </w:rPr>
            </w:pPr>
            <w:r w:rsidRPr="00865D73">
              <w:rPr>
                <w:color w:val="000000" w:themeColor="text1"/>
                <w:sz w:val="32"/>
                <w:szCs w:val="32"/>
              </w:rPr>
              <w:t>1 ВАРИАНТ</w:t>
            </w:r>
          </w:p>
        </w:tc>
        <w:tc>
          <w:tcPr>
            <w:tcW w:w="7393" w:type="dxa"/>
          </w:tcPr>
          <w:p w:rsidR="003054A6" w:rsidRPr="00865D73" w:rsidRDefault="003054A6" w:rsidP="00B84912">
            <w:pPr>
              <w:jc w:val="center"/>
              <w:rPr>
                <w:color w:val="000000" w:themeColor="text1"/>
                <w:sz w:val="32"/>
                <w:szCs w:val="32"/>
              </w:rPr>
            </w:pPr>
            <w:r w:rsidRPr="00865D73">
              <w:rPr>
                <w:color w:val="000000" w:themeColor="text1"/>
                <w:sz w:val="32"/>
                <w:szCs w:val="32"/>
              </w:rPr>
              <w:t>2</w:t>
            </w:r>
            <w:r>
              <w:rPr>
                <w:color w:val="000000" w:themeColor="text1"/>
                <w:sz w:val="32"/>
                <w:szCs w:val="32"/>
              </w:rPr>
              <w:t xml:space="preserve"> </w:t>
            </w:r>
            <w:r w:rsidRPr="00865D73">
              <w:rPr>
                <w:color w:val="000000" w:themeColor="text1"/>
                <w:sz w:val="32"/>
                <w:szCs w:val="32"/>
              </w:rPr>
              <w:t>ВАРИАНТ</w:t>
            </w:r>
          </w:p>
        </w:tc>
      </w:tr>
      <w:tr w:rsidR="003054A6" w:rsidTr="00BC0AF6">
        <w:trPr>
          <w:trHeight w:val="776"/>
        </w:trPr>
        <w:tc>
          <w:tcPr>
            <w:tcW w:w="7393" w:type="dxa"/>
          </w:tcPr>
          <w:p w:rsidR="007C49AE" w:rsidRPr="00DF3DB0" w:rsidRDefault="001D1E96" w:rsidP="007C49AE">
            <w:pPr>
              <w:rPr>
                <w:i/>
                <w:color w:val="333333"/>
                <w:sz w:val="32"/>
                <w:szCs w:val="32"/>
                <w:lang w:val="en-US"/>
              </w:rPr>
            </w:pPr>
            <w:r>
              <w:rPr>
                <w:b/>
                <w:bCs/>
                <w:color w:val="000000"/>
                <w:sz w:val="27"/>
                <w:szCs w:val="27"/>
                <w:shd w:val="clear" w:color="auto" w:fill="F7F7F6"/>
              </w:rPr>
              <w:t> </w:t>
            </w:r>
          </w:p>
          <w:p w:rsidR="001D1E96" w:rsidRPr="00DF3DB0" w:rsidRDefault="005A0D68" w:rsidP="00DF3DB0">
            <w:pPr>
              <w:jc w:val="center"/>
              <w:rPr>
                <w:i/>
                <w:color w:val="333333"/>
                <w:sz w:val="32"/>
                <w:szCs w:val="32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18ED2C31" wp14:editId="5DC525B2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-191135</wp:posOffset>
                  </wp:positionV>
                  <wp:extent cx="3939540" cy="1318260"/>
                  <wp:effectExtent l="0" t="0" r="3810" b="0"/>
                  <wp:wrapThrough wrapText="bothSides">
                    <wp:wrapPolygon edited="0">
                      <wp:start x="0" y="0"/>
                      <wp:lineTo x="0" y="21225"/>
                      <wp:lineTo x="21516" y="21225"/>
                      <wp:lineTo x="21516" y="0"/>
                      <wp:lineTo x="0" y="0"/>
                    </wp:wrapPolygon>
                  </wp:wrapThrough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99" t="19603" r="17281" b="42291"/>
                          <a:stretch/>
                        </pic:blipFill>
                        <pic:spPr bwMode="auto">
                          <a:xfrm>
                            <a:off x="0" y="0"/>
                            <a:ext cx="3939540" cy="1318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93" w:type="dxa"/>
          </w:tcPr>
          <w:p w:rsidR="003054A6" w:rsidRPr="00AD0E4D" w:rsidRDefault="00307289" w:rsidP="005A0D68">
            <w:pPr>
              <w:rPr>
                <w:color w:val="333333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544C9616" wp14:editId="192699CB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21590</wp:posOffset>
                  </wp:positionV>
                  <wp:extent cx="3840480" cy="1303020"/>
                  <wp:effectExtent l="0" t="0" r="7620" b="0"/>
                  <wp:wrapTight wrapText="bothSides">
                    <wp:wrapPolygon edited="0">
                      <wp:start x="0" y="0"/>
                      <wp:lineTo x="0" y="21158"/>
                      <wp:lineTo x="21536" y="21158"/>
                      <wp:lineTo x="21536" y="0"/>
                      <wp:lineTo x="0" y="0"/>
                    </wp:wrapPolygon>
                  </wp:wrapTight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46" t="23348" r="18644" b="38987"/>
                          <a:stretch/>
                        </pic:blipFill>
                        <pic:spPr bwMode="auto">
                          <a:xfrm>
                            <a:off x="0" y="0"/>
                            <a:ext cx="3840480" cy="1303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054A6" w:rsidTr="00D846B2">
        <w:trPr>
          <w:trHeight w:val="779"/>
        </w:trPr>
        <w:tc>
          <w:tcPr>
            <w:tcW w:w="7393" w:type="dxa"/>
          </w:tcPr>
          <w:p w:rsidR="003054A6" w:rsidRPr="001977E1" w:rsidRDefault="001D1E96" w:rsidP="007C49AE">
            <w:pPr>
              <w:rPr>
                <w:b/>
                <w:bCs/>
                <w:color w:val="000000"/>
                <w:sz w:val="27"/>
                <w:szCs w:val="27"/>
                <w:shd w:val="clear" w:color="auto" w:fill="F7F7F6"/>
              </w:rPr>
            </w:pPr>
            <w:r>
              <w:rPr>
                <w:b/>
                <w:bCs/>
                <w:color w:val="000000"/>
                <w:sz w:val="27"/>
                <w:szCs w:val="27"/>
                <w:shd w:val="clear" w:color="auto" w:fill="F7F7F6"/>
              </w:rPr>
              <w:t>4. </w:t>
            </w:r>
            <w:r w:rsidR="00C557A9" w:rsidRPr="00C557A9">
              <w:rPr>
                <w:bCs/>
                <w:color w:val="000000"/>
                <w:shd w:val="clear" w:color="auto" w:fill="F7F7F6"/>
              </w:rPr>
              <w:t>Решите неравенство</w:t>
            </w:r>
            <w:r w:rsidR="00C557A9" w:rsidRPr="001977E1">
              <w:rPr>
                <w:bCs/>
                <w:color w:val="000000"/>
                <w:shd w:val="clear" w:color="auto" w:fill="F7F7F6"/>
              </w:rPr>
              <w:t>:</w:t>
            </w:r>
          </w:p>
          <w:p w:rsidR="00C557A9" w:rsidRPr="00C557A9" w:rsidRDefault="001977E1" w:rsidP="001977E1">
            <w:pPr>
              <w:jc w:val="center"/>
              <w:rPr>
                <w:color w:val="333333"/>
              </w:rPr>
            </w:pPr>
            <w:r w:rsidRPr="001977E1">
              <w:rPr>
                <w:color w:val="000000" w:themeColor="text1"/>
              </w:rPr>
              <w:t xml:space="preserve">а)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х-1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х-2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х-4</m:t>
                  </m:r>
                </m:e>
              </m:d>
              <m:r>
                <w:rPr>
                  <w:rFonts w:ascii="Cambria Math" w:hAnsi="Cambria Math"/>
                  <w:color w:val="000000" w:themeColor="text1"/>
                </w:rPr>
                <m:t>˂0;</m:t>
              </m:r>
            </m:oMath>
            <w:r>
              <w:rPr>
                <w:color w:val="000000" w:themeColor="text1"/>
              </w:rPr>
              <w:t xml:space="preserve">   </w:t>
            </w:r>
            <w:r w:rsidR="00584B6B">
              <w:rPr>
                <w:color w:val="000000" w:themeColor="text1"/>
              </w:rPr>
              <w:t xml:space="preserve">   </w:t>
            </w:r>
            <w:r>
              <w:rPr>
                <w:color w:val="000000" w:themeColor="text1"/>
              </w:rPr>
              <w:t xml:space="preserve"> б) </w:t>
            </w:r>
            <m:oMath>
              <m:r>
                <w:rPr>
                  <w:rFonts w:ascii="Cambria Math" w:hAnsi="Cambria Math"/>
                  <w:color w:val="000000" w:themeColor="text1"/>
                </w:rPr>
                <m:t>(2х-5)(7х+3)(х+8)&lt;0.</m:t>
              </m:r>
            </m:oMath>
          </w:p>
        </w:tc>
        <w:tc>
          <w:tcPr>
            <w:tcW w:w="7393" w:type="dxa"/>
          </w:tcPr>
          <w:p w:rsidR="003054A6" w:rsidRDefault="00AD0E4D" w:rsidP="007C49AE">
            <w:pPr>
              <w:rPr>
                <w:bCs/>
                <w:color w:val="000000"/>
                <w:shd w:val="clear" w:color="auto" w:fill="F7F7F6"/>
              </w:rPr>
            </w:pPr>
            <w:r>
              <w:rPr>
                <w:b/>
                <w:bCs/>
                <w:color w:val="000000"/>
                <w:sz w:val="27"/>
                <w:szCs w:val="27"/>
                <w:shd w:val="clear" w:color="auto" w:fill="F7F7F6"/>
              </w:rPr>
              <w:t>4. </w:t>
            </w:r>
            <w:r w:rsidR="00584B6B" w:rsidRPr="00C557A9">
              <w:rPr>
                <w:bCs/>
                <w:color w:val="000000"/>
                <w:shd w:val="clear" w:color="auto" w:fill="F7F7F6"/>
              </w:rPr>
              <w:t>Решите неравенство</w:t>
            </w:r>
            <w:r w:rsidR="00584B6B" w:rsidRPr="001977E1">
              <w:rPr>
                <w:bCs/>
                <w:color w:val="000000"/>
                <w:shd w:val="clear" w:color="auto" w:fill="F7F7F6"/>
              </w:rPr>
              <w:t>:</w:t>
            </w:r>
          </w:p>
          <w:p w:rsidR="00584B6B" w:rsidRPr="00603BBE" w:rsidRDefault="00D846B2" w:rsidP="00D846B2">
            <w:pPr>
              <w:jc w:val="center"/>
              <w:rPr>
                <w:color w:val="333333"/>
              </w:rPr>
            </w:pPr>
            <w:r w:rsidRPr="001977E1">
              <w:rPr>
                <w:color w:val="000000" w:themeColor="text1"/>
              </w:rPr>
              <w:t xml:space="preserve">а)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х+2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х+1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х-3</m:t>
                  </m:r>
                </m:e>
              </m:d>
              <m:r>
                <w:rPr>
                  <w:rFonts w:ascii="Cambria Math" w:hAnsi="Cambria Math"/>
                  <w:color w:val="000000" w:themeColor="text1"/>
                </w:rPr>
                <m:t>˂0;</m:t>
              </m:r>
            </m:oMath>
            <w:r>
              <w:rPr>
                <w:color w:val="000000" w:themeColor="text1"/>
              </w:rPr>
              <w:t xml:space="preserve">       б) </w:t>
            </w:r>
            <m:oMath>
              <m:r>
                <w:rPr>
                  <w:rFonts w:ascii="Cambria Math" w:hAnsi="Cambria Math"/>
                  <w:color w:val="000000" w:themeColor="text1"/>
                </w:rPr>
                <m:t>(3х-4)(1-х)(2х+1)&gt;0.</m:t>
              </m:r>
            </m:oMath>
          </w:p>
        </w:tc>
      </w:tr>
      <w:tr w:rsidR="003054A6" w:rsidTr="00D846B2">
        <w:trPr>
          <w:trHeight w:val="975"/>
        </w:trPr>
        <w:tc>
          <w:tcPr>
            <w:tcW w:w="7393" w:type="dxa"/>
          </w:tcPr>
          <w:p w:rsidR="007C49AE" w:rsidRPr="00116C54" w:rsidRDefault="000B4467" w:rsidP="007C49AE">
            <w:pPr>
              <w:rPr>
                <w:b/>
                <w:bCs/>
                <w:color w:val="000000"/>
                <w:sz w:val="27"/>
                <w:szCs w:val="27"/>
                <w:shd w:val="clear" w:color="auto" w:fill="F7F7F6"/>
              </w:rPr>
            </w:pPr>
            <w:r>
              <w:rPr>
                <w:b/>
                <w:bCs/>
                <w:color w:val="000000"/>
                <w:sz w:val="27"/>
                <w:szCs w:val="27"/>
                <w:shd w:val="clear" w:color="auto" w:fill="F7F7F6"/>
              </w:rPr>
              <w:t>5. </w:t>
            </w:r>
            <w:r w:rsidR="00584B6B" w:rsidRPr="00584B6B">
              <w:rPr>
                <w:bCs/>
                <w:color w:val="000000"/>
                <w:shd w:val="clear" w:color="auto" w:fill="F7F7F6"/>
              </w:rPr>
              <w:t>Решите рациональное неравенство</w:t>
            </w:r>
            <w:r w:rsidR="00584B6B" w:rsidRPr="00116C54">
              <w:rPr>
                <w:b/>
                <w:bCs/>
                <w:color w:val="000000"/>
                <w:sz w:val="27"/>
                <w:szCs w:val="27"/>
                <w:shd w:val="clear" w:color="auto" w:fill="F7F7F6"/>
              </w:rPr>
              <w:t>:</w:t>
            </w:r>
          </w:p>
          <w:p w:rsidR="000B4467" w:rsidRPr="00116C54" w:rsidRDefault="00116C54" w:rsidP="000B4467">
            <w:pPr>
              <w:jc w:val="center"/>
              <w:rPr>
                <w:i/>
                <w:color w:val="333333"/>
                <w:sz w:val="28"/>
                <w:szCs w:val="28"/>
              </w:rPr>
            </w:pPr>
            <w:r w:rsidRPr="00116C54">
              <w:rPr>
                <w:color w:val="000000" w:themeColor="text1"/>
                <w:sz w:val="28"/>
                <w:szCs w:val="28"/>
              </w:rPr>
              <w:t xml:space="preserve">а)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х-1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х-2</m:t>
                  </m:r>
                </m:den>
              </m:f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&gt;0;</m:t>
              </m:r>
            </m:oMath>
            <w:r w:rsidRPr="00116C54">
              <w:rPr>
                <w:color w:val="000000" w:themeColor="text1"/>
                <w:sz w:val="28"/>
                <w:szCs w:val="28"/>
              </w:rPr>
              <w:t xml:space="preserve">   </w:t>
            </w:r>
            <w:r w:rsidR="00D846B2">
              <w:rPr>
                <w:color w:val="000000" w:themeColor="text1"/>
                <w:sz w:val="28"/>
                <w:szCs w:val="28"/>
              </w:rPr>
              <w:t xml:space="preserve">            </w:t>
            </w:r>
            <w:r w:rsidRPr="00116C54">
              <w:rPr>
                <w:color w:val="000000" w:themeColor="text1"/>
                <w:sz w:val="28"/>
                <w:szCs w:val="28"/>
              </w:rPr>
              <w:t xml:space="preserve"> б)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 w:themeColor="text1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 w:themeColor="text1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-4х+4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х-1</m:t>
                  </m:r>
                </m:den>
              </m:f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&lt;0.</m:t>
              </m:r>
            </m:oMath>
          </w:p>
        </w:tc>
        <w:tc>
          <w:tcPr>
            <w:tcW w:w="7393" w:type="dxa"/>
          </w:tcPr>
          <w:p w:rsidR="007C49AE" w:rsidRDefault="00AD0E4D" w:rsidP="007C49AE">
            <w:pPr>
              <w:rPr>
                <w:b/>
                <w:bCs/>
                <w:color w:val="000000"/>
                <w:sz w:val="27"/>
                <w:szCs w:val="27"/>
                <w:shd w:val="clear" w:color="auto" w:fill="F7F7F6"/>
              </w:rPr>
            </w:pPr>
            <w:r>
              <w:rPr>
                <w:b/>
                <w:bCs/>
                <w:color w:val="000000"/>
                <w:sz w:val="27"/>
                <w:szCs w:val="27"/>
                <w:shd w:val="clear" w:color="auto" w:fill="F7F7F6"/>
              </w:rPr>
              <w:t>5. </w:t>
            </w:r>
            <w:r w:rsidR="00584B6B" w:rsidRPr="00584B6B">
              <w:rPr>
                <w:bCs/>
                <w:color w:val="000000"/>
                <w:shd w:val="clear" w:color="auto" w:fill="F7F7F6"/>
              </w:rPr>
              <w:t>Решите рациональное неравенство</w:t>
            </w:r>
            <w:r w:rsidR="00584B6B" w:rsidRPr="00D846B2">
              <w:rPr>
                <w:b/>
                <w:bCs/>
                <w:color w:val="000000"/>
                <w:sz w:val="27"/>
                <w:szCs w:val="27"/>
                <w:shd w:val="clear" w:color="auto" w:fill="F7F7F6"/>
              </w:rPr>
              <w:t>:</w:t>
            </w:r>
          </w:p>
          <w:p w:rsidR="003054A6" w:rsidRPr="00116C54" w:rsidRDefault="00D846B2" w:rsidP="00603BBE">
            <w:pPr>
              <w:jc w:val="center"/>
              <w:rPr>
                <w:color w:val="333333"/>
              </w:rPr>
            </w:pPr>
            <w:r w:rsidRPr="00116C54">
              <w:rPr>
                <w:color w:val="000000" w:themeColor="text1"/>
                <w:sz w:val="28"/>
                <w:szCs w:val="28"/>
              </w:rPr>
              <w:t xml:space="preserve">а)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х-4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х-2</m:t>
                  </m:r>
                </m:den>
              </m:f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&lt;0;</m:t>
              </m:r>
            </m:oMath>
            <w:r w:rsidRPr="00116C54">
              <w:rPr>
                <w:color w:val="000000" w:themeColor="text1"/>
                <w:sz w:val="28"/>
                <w:szCs w:val="28"/>
              </w:rPr>
              <w:t xml:space="preserve">   </w:t>
            </w:r>
            <w:r>
              <w:rPr>
                <w:color w:val="000000" w:themeColor="text1"/>
                <w:sz w:val="28"/>
                <w:szCs w:val="28"/>
              </w:rPr>
              <w:t xml:space="preserve">            </w:t>
            </w:r>
            <w:r w:rsidRPr="00116C54">
              <w:rPr>
                <w:color w:val="000000" w:themeColor="text1"/>
                <w:sz w:val="28"/>
                <w:szCs w:val="28"/>
              </w:rPr>
              <w:t xml:space="preserve"> б)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 w:themeColor="text1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 w:themeColor="text1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-4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х-3</m:t>
                  </m:r>
                </m:den>
              </m:f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&lt;0.</m:t>
              </m:r>
            </m:oMath>
          </w:p>
        </w:tc>
      </w:tr>
      <w:tr w:rsidR="0032534D" w:rsidTr="0003385A">
        <w:trPr>
          <w:trHeight w:val="988"/>
        </w:trPr>
        <w:tc>
          <w:tcPr>
            <w:tcW w:w="7393" w:type="dxa"/>
          </w:tcPr>
          <w:p w:rsidR="0032534D" w:rsidRPr="00116C54" w:rsidRDefault="0032534D" w:rsidP="008B12FF">
            <w:pPr>
              <w:rPr>
                <w:b/>
                <w:bCs/>
                <w:color w:val="000000"/>
                <w:sz w:val="27"/>
                <w:szCs w:val="27"/>
                <w:shd w:val="clear" w:color="auto" w:fill="F7F7F6"/>
              </w:rPr>
            </w:pPr>
            <w:r>
              <w:rPr>
                <w:b/>
                <w:bCs/>
                <w:color w:val="000000"/>
                <w:sz w:val="27"/>
                <w:szCs w:val="27"/>
                <w:shd w:val="clear" w:color="auto" w:fill="F7F7F6"/>
              </w:rPr>
              <w:t>6. </w:t>
            </w:r>
            <w:r w:rsidRPr="00584B6B">
              <w:rPr>
                <w:bCs/>
                <w:color w:val="000000"/>
                <w:shd w:val="clear" w:color="auto" w:fill="F7F7F6"/>
              </w:rPr>
              <w:t xml:space="preserve">Решите </w:t>
            </w:r>
            <w:r>
              <w:rPr>
                <w:bCs/>
                <w:color w:val="000000"/>
                <w:shd w:val="clear" w:color="auto" w:fill="F7F7F6"/>
              </w:rPr>
              <w:t xml:space="preserve">систему </w:t>
            </w:r>
            <w:r w:rsidRPr="00584B6B">
              <w:rPr>
                <w:bCs/>
                <w:color w:val="000000"/>
                <w:shd w:val="clear" w:color="auto" w:fill="F7F7F6"/>
              </w:rPr>
              <w:t>ра</w:t>
            </w:r>
            <w:r>
              <w:rPr>
                <w:bCs/>
                <w:color w:val="000000"/>
                <w:shd w:val="clear" w:color="auto" w:fill="F7F7F6"/>
              </w:rPr>
              <w:t>циональных</w:t>
            </w:r>
            <w:r w:rsidRPr="00584B6B">
              <w:rPr>
                <w:bCs/>
                <w:color w:val="000000"/>
                <w:shd w:val="clear" w:color="auto" w:fill="F7F7F6"/>
              </w:rPr>
              <w:t xml:space="preserve"> неравенств</w:t>
            </w:r>
            <w:r w:rsidRPr="00116C54">
              <w:rPr>
                <w:b/>
                <w:bCs/>
                <w:color w:val="000000"/>
                <w:sz w:val="27"/>
                <w:szCs w:val="27"/>
                <w:shd w:val="clear" w:color="auto" w:fill="F7F7F6"/>
              </w:rPr>
              <w:t>:</w:t>
            </w:r>
          </w:p>
          <w:p w:rsidR="0032534D" w:rsidRPr="00116C54" w:rsidRDefault="00116C54" w:rsidP="008B12FF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а)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</w:rPr>
                      </m:ctrlPr>
                    </m:eqArrPr>
                    <m:e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(х-1)(х-2)&gt;0</m:t>
                      </m:r>
                    </m:e>
                    <m:e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(х-1)(х-3)&gt;0</m:t>
                      </m:r>
                    </m:e>
                  </m:eqArr>
                </m:e>
              </m:d>
            </m:oMath>
            <w:r>
              <w:rPr>
                <w:color w:val="000000" w:themeColor="text1"/>
              </w:rPr>
              <w:t xml:space="preserve">      </w:t>
            </w:r>
            <w:r w:rsidR="0003385A">
              <w:rPr>
                <w:color w:val="000000" w:themeColor="text1"/>
              </w:rPr>
              <w:t xml:space="preserve">     </w:t>
            </w:r>
            <w:r>
              <w:rPr>
                <w:color w:val="000000" w:themeColor="text1"/>
              </w:rPr>
              <w:t xml:space="preserve"> б)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</w:rPr>
                      </m:ctrlPr>
                    </m:eqArr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х+10</m:t>
                          </m:r>
                        </m:e>
                      </m:d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х-13</m:t>
                          </m:r>
                        </m:e>
                      </m:d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&gt;0</m:t>
                      </m:r>
                    </m:e>
                    <m:e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(х+8)(х-12)&lt;0</m:t>
                      </m:r>
                    </m:e>
                  </m:eqArr>
                </m:e>
              </m:d>
            </m:oMath>
          </w:p>
        </w:tc>
        <w:tc>
          <w:tcPr>
            <w:tcW w:w="7393" w:type="dxa"/>
          </w:tcPr>
          <w:p w:rsidR="0032534D" w:rsidRPr="003D78CB" w:rsidRDefault="0032534D" w:rsidP="008B12FF">
            <w:pPr>
              <w:rPr>
                <w:b/>
                <w:bCs/>
                <w:color w:val="000000"/>
                <w:sz w:val="27"/>
                <w:szCs w:val="27"/>
                <w:shd w:val="clear" w:color="auto" w:fill="F7F7F6"/>
              </w:rPr>
            </w:pPr>
            <w:r>
              <w:rPr>
                <w:b/>
                <w:bCs/>
                <w:color w:val="000000"/>
                <w:sz w:val="27"/>
                <w:szCs w:val="27"/>
                <w:shd w:val="clear" w:color="auto" w:fill="F7F7F6"/>
              </w:rPr>
              <w:t>6. </w:t>
            </w:r>
            <w:r w:rsidRPr="00584B6B">
              <w:rPr>
                <w:bCs/>
                <w:color w:val="000000"/>
                <w:shd w:val="clear" w:color="auto" w:fill="F7F7F6"/>
              </w:rPr>
              <w:t xml:space="preserve">Решите </w:t>
            </w:r>
            <w:r>
              <w:rPr>
                <w:bCs/>
                <w:color w:val="000000"/>
                <w:shd w:val="clear" w:color="auto" w:fill="F7F7F6"/>
              </w:rPr>
              <w:t xml:space="preserve">систему </w:t>
            </w:r>
            <w:r w:rsidRPr="00584B6B">
              <w:rPr>
                <w:bCs/>
                <w:color w:val="000000"/>
                <w:shd w:val="clear" w:color="auto" w:fill="F7F7F6"/>
              </w:rPr>
              <w:t>ра</w:t>
            </w:r>
            <w:r>
              <w:rPr>
                <w:bCs/>
                <w:color w:val="000000"/>
                <w:shd w:val="clear" w:color="auto" w:fill="F7F7F6"/>
              </w:rPr>
              <w:t>циональных</w:t>
            </w:r>
            <w:r w:rsidRPr="00584B6B">
              <w:rPr>
                <w:bCs/>
                <w:color w:val="000000"/>
                <w:shd w:val="clear" w:color="auto" w:fill="F7F7F6"/>
              </w:rPr>
              <w:t xml:space="preserve"> неравенств</w:t>
            </w:r>
            <w:r w:rsidRPr="003D78CB">
              <w:rPr>
                <w:b/>
                <w:bCs/>
                <w:color w:val="000000"/>
                <w:sz w:val="27"/>
                <w:szCs w:val="27"/>
                <w:shd w:val="clear" w:color="auto" w:fill="F7F7F6"/>
              </w:rPr>
              <w:t>:</w:t>
            </w:r>
          </w:p>
          <w:p w:rsidR="0032534D" w:rsidRDefault="0003385A" w:rsidP="0003385A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  <w:shd w:val="clear" w:color="auto" w:fill="F7F7F6"/>
              </w:rPr>
            </w:pPr>
            <w:r>
              <w:rPr>
                <w:color w:val="000000" w:themeColor="text1"/>
              </w:rPr>
              <w:t xml:space="preserve">а)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</w:rPr>
                      </m:ctrlPr>
                    </m:eqArrPr>
                    <m:e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(х+3)(х+2)&lt;0</m:t>
                      </m:r>
                    </m:e>
                    <m:e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(х-4)(х+2)&gt;0</m:t>
                      </m:r>
                    </m:e>
                  </m:eqArr>
                </m:e>
              </m:d>
            </m:oMath>
            <w:r>
              <w:rPr>
                <w:color w:val="000000" w:themeColor="text1"/>
              </w:rPr>
              <w:t xml:space="preserve">            б)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</w:rPr>
                      </m:ctrlPr>
                    </m:eqArr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х+1</m:t>
                          </m:r>
                        </m:e>
                      </m:d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х-1</m:t>
                          </m:r>
                        </m:e>
                      </m:d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&gt;0</m:t>
                      </m:r>
                    </m:e>
                    <m:e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(х+1)(х-3)&lt;0</m:t>
                      </m:r>
                    </m:e>
                  </m:eqArr>
                </m:e>
              </m:d>
            </m:oMath>
          </w:p>
        </w:tc>
      </w:tr>
      <w:tr w:rsidR="0032534D" w:rsidTr="009E097C">
        <w:trPr>
          <w:trHeight w:val="913"/>
        </w:trPr>
        <w:tc>
          <w:tcPr>
            <w:tcW w:w="7393" w:type="dxa"/>
          </w:tcPr>
          <w:p w:rsidR="0032534D" w:rsidRPr="00116C54" w:rsidRDefault="0032534D" w:rsidP="008B12FF">
            <w:pPr>
              <w:rPr>
                <w:b/>
                <w:bCs/>
                <w:color w:val="000000"/>
                <w:sz w:val="27"/>
                <w:szCs w:val="27"/>
                <w:shd w:val="clear" w:color="auto" w:fill="F7F7F6"/>
              </w:rPr>
            </w:pPr>
            <w:r>
              <w:rPr>
                <w:b/>
                <w:bCs/>
                <w:color w:val="000000"/>
                <w:sz w:val="27"/>
                <w:szCs w:val="27"/>
                <w:shd w:val="clear" w:color="auto" w:fill="F7F7F6"/>
              </w:rPr>
              <w:t>7. </w:t>
            </w:r>
            <w:r w:rsidRPr="00584B6B">
              <w:rPr>
                <w:bCs/>
                <w:color w:val="000000"/>
                <w:shd w:val="clear" w:color="auto" w:fill="F7F7F6"/>
              </w:rPr>
              <w:t xml:space="preserve">Решите </w:t>
            </w:r>
            <w:r>
              <w:rPr>
                <w:bCs/>
                <w:color w:val="000000"/>
                <w:shd w:val="clear" w:color="auto" w:fill="F7F7F6"/>
              </w:rPr>
              <w:t>неравенство</w:t>
            </w:r>
            <w:r w:rsidRPr="00116C54">
              <w:rPr>
                <w:b/>
                <w:bCs/>
                <w:color w:val="000000"/>
                <w:sz w:val="27"/>
                <w:szCs w:val="27"/>
                <w:shd w:val="clear" w:color="auto" w:fill="F7F7F6"/>
              </w:rPr>
              <w:t>:</w:t>
            </w:r>
          </w:p>
          <w:p w:rsidR="0032534D" w:rsidRPr="009E097C" w:rsidRDefault="00116C54" w:rsidP="009E097C">
            <w:pPr>
              <w:jc w:val="center"/>
              <w:rPr>
                <w:i/>
                <w:color w:val="000000" w:themeColor="text1"/>
              </w:rPr>
            </w:pPr>
            <w:r w:rsidRPr="00116C54">
              <w:rPr>
                <w:color w:val="000000" w:themeColor="text1"/>
              </w:rPr>
              <w:t xml:space="preserve">а) </w:t>
            </w:r>
            <m:oMath>
              <m:r>
                <w:rPr>
                  <w:rFonts w:ascii="Cambria Math" w:hAnsi="Cambria Math"/>
                  <w:color w:val="000000" w:themeColor="text1"/>
                </w:rPr>
                <m:t>5х-8≥3х-1;</m:t>
              </m:r>
            </m:oMath>
            <w:r w:rsidRPr="00116C54">
              <w:rPr>
                <w:color w:val="000000" w:themeColor="text1"/>
              </w:rPr>
              <w:t xml:space="preserve">      </w:t>
            </w:r>
            <w:r w:rsidR="009E097C">
              <w:rPr>
                <w:color w:val="000000" w:themeColor="text1"/>
              </w:rPr>
              <w:t xml:space="preserve">      </w:t>
            </w:r>
            <w:r w:rsidRPr="00116C54">
              <w:rPr>
                <w:color w:val="000000" w:themeColor="text1"/>
              </w:rPr>
              <w:t xml:space="preserve">    б)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  <w:sz w:val="32"/>
                      <w:szCs w:val="32"/>
                    </w:rPr>
                    <m:t>3-4х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  <w:sz w:val="32"/>
                      <w:szCs w:val="32"/>
                    </w:rPr>
                    <m:t>5+х</m:t>
                  </m:r>
                </m:den>
              </m:f>
              <m:r>
                <w:rPr>
                  <w:rFonts w:ascii="Cambria Math" w:hAnsi="Cambria Math"/>
                  <w:color w:val="000000" w:themeColor="text1"/>
                  <w:sz w:val="32"/>
                  <w:szCs w:val="32"/>
                </w:rPr>
                <m:t>≤0.</m:t>
              </m:r>
            </m:oMath>
          </w:p>
        </w:tc>
        <w:tc>
          <w:tcPr>
            <w:tcW w:w="7393" w:type="dxa"/>
          </w:tcPr>
          <w:p w:rsidR="0032534D" w:rsidRPr="009E097C" w:rsidRDefault="0032534D" w:rsidP="0032534D">
            <w:pPr>
              <w:rPr>
                <w:b/>
                <w:bCs/>
                <w:color w:val="000000"/>
                <w:sz w:val="27"/>
                <w:szCs w:val="27"/>
                <w:shd w:val="clear" w:color="auto" w:fill="F7F7F6"/>
              </w:rPr>
            </w:pPr>
            <w:r>
              <w:rPr>
                <w:b/>
                <w:bCs/>
                <w:color w:val="000000"/>
                <w:sz w:val="27"/>
                <w:szCs w:val="27"/>
                <w:shd w:val="clear" w:color="auto" w:fill="F7F7F6"/>
              </w:rPr>
              <w:t>7. </w:t>
            </w:r>
            <w:r w:rsidRPr="00584B6B">
              <w:rPr>
                <w:bCs/>
                <w:color w:val="000000"/>
                <w:shd w:val="clear" w:color="auto" w:fill="F7F7F6"/>
              </w:rPr>
              <w:t xml:space="preserve">Решите </w:t>
            </w:r>
            <w:r>
              <w:rPr>
                <w:bCs/>
                <w:color w:val="000000"/>
                <w:shd w:val="clear" w:color="auto" w:fill="F7F7F6"/>
              </w:rPr>
              <w:t>неравенство</w:t>
            </w:r>
            <w:r w:rsidRPr="009E097C">
              <w:rPr>
                <w:b/>
                <w:bCs/>
                <w:color w:val="000000"/>
                <w:sz w:val="27"/>
                <w:szCs w:val="27"/>
                <w:shd w:val="clear" w:color="auto" w:fill="F7F7F6"/>
              </w:rPr>
              <w:t>:</w:t>
            </w:r>
          </w:p>
          <w:p w:rsidR="0032534D" w:rsidRPr="009E097C" w:rsidRDefault="009E097C" w:rsidP="009E097C">
            <w:pPr>
              <w:jc w:val="center"/>
              <w:rPr>
                <w:i/>
                <w:color w:val="000000" w:themeColor="text1"/>
              </w:rPr>
            </w:pPr>
            <w:r w:rsidRPr="00116C54">
              <w:rPr>
                <w:color w:val="000000" w:themeColor="text1"/>
              </w:rPr>
              <w:t xml:space="preserve">а) </w:t>
            </w:r>
            <m:oMath>
              <m:r>
                <w:rPr>
                  <w:rFonts w:ascii="Cambria Math" w:hAnsi="Cambria Math"/>
                  <w:color w:val="000000" w:themeColor="text1"/>
                </w:rPr>
                <m:t>2х-4≤4х-3;</m:t>
              </m:r>
            </m:oMath>
            <w:r w:rsidRPr="00116C54">
              <w:rPr>
                <w:color w:val="000000" w:themeColor="text1"/>
              </w:rPr>
              <w:t xml:space="preserve">    </w:t>
            </w:r>
            <w:r>
              <w:rPr>
                <w:color w:val="000000" w:themeColor="text1"/>
              </w:rPr>
              <w:t xml:space="preserve">        </w:t>
            </w:r>
            <w:r w:rsidRPr="00116C54">
              <w:rPr>
                <w:color w:val="000000" w:themeColor="text1"/>
              </w:rPr>
              <w:t xml:space="preserve">      б)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  <w:sz w:val="32"/>
                      <w:szCs w:val="32"/>
                    </w:rPr>
                    <m:t>х-8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  <w:sz w:val="32"/>
                      <w:szCs w:val="32"/>
                    </w:rPr>
                    <m:t>2х+3</m:t>
                  </m:r>
                </m:den>
              </m:f>
              <m:r>
                <w:rPr>
                  <w:rFonts w:ascii="Cambria Math" w:hAnsi="Cambria Math"/>
                  <w:color w:val="000000" w:themeColor="text1"/>
                  <w:sz w:val="32"/>
                  <w:szCs w:val="32"/>
                </w:rPr>
                <m:t>≥0.</m:t>
              </m:r>
            </m:oMath>
          </w:p>
        </w:tc>
      </w:tr>
    </w:tbl>
    <w:p w:rsidR="00EB480D" w:rsidRDefault="00EB480D" w:rsidP="00EB480D">
      <w:pPr>
        <w:shd w:val="clear" w:color="auto" w:fill="FFFFFF"/>
        <w:jc w:val="center"/>
        <w:rPr>
          <w:color w:val="333333"/>
        </w:rPr>
      </w:pPr>
    </w:p>
    <w:p w:rsidR="00EB480D" w:rsidRDefault="00EB480D" w:rsidP="00EB480D">
      <w:pPr>
        <w:shd w:val="clear" w:color="auto" w:fill="FFFFFF"/>
        <w:jc w:val="center"/>
        <w:rPr>
          <w:color w:val="333333"/>
        </w:rPr>
      </w:pPr>
    </w:p>
    <w:p w:rsidR="00A122B3" w:rsidRDefault="00A122B3" w:rsidP="00EB480D">
      <w:pPr>
        <w:shd w:val="clear" w:color="auto" w:fill="FFFFFF"/>
        <w:jc w:val="center"/>
        <w:rPr>
          <w:color w:val="333333"/>
        </w:rPr>
      </w:pPr>
    </w:p>
    <w:p w:rsidR="00A122B3" w:rsidRDefault="00A122B3" w:rsidP="00EB480D">
      <w:pPr>
        <w:shd w:val="clear" w:color="auto" w:fill="FFFFFF"/>
        <w:jc w:val="center"/>
        <w:rPr>
          <w:color w:val="333333"/>
        </w:rPr>
      </w:pPr>
    </w:p>
    <w:p w:rsidR="00A122B3" w:rsidRDefault="00A122B3" w:rsidP="00EB480D">
      <w:pPr>
        <w:shd w:val="clear" w:color="auto" w:fill="FFFFFF"/>
        <w:jc w:val="center"/>
        <w:rPr>
          <w:color w:val="333333"/>
        </w:rPr>
      </w:pPr>
    </w:p>
    <w:p w:rsidR="00A122B3" w:rsidRDefault="00A122B3" w:rsidP="00EB480D">
      <w:pPr>
        <w:shd w:val="clear" w:color="auto" w:fill="FFFFFF"/>
        <w:jc w:val="center"/>
        <w:rPr>
          <w:color w:val="333333"/>
        </w:rPr>
      </w:pPr>
    </w:p>
    <w:p w:rsidR="00A122B3" w:rsidRDefault="00A122B3" w:rsidP="00EB480D">
      <w:pPr>
        <w:shd w:val="clear" w:color="auto" w:fill="FFFFFF"/>
        <w:jc w:val="center"/>
        <w:rPr>
          <w:color w:val="333333"/>
        </w:rPr>
      </w:pPr>
    </w:p>
    <w:p w:rsidR="00A122B3" w:rsidRDefault="00A122B3" w:rsidP="00EB480D">
      <w:pPr>
        <w:shd w:val="clear" w:color="auto" w:fill="FFFFFF"/>
        <w:jc w:val="center"/>
        <w:rPr>
          <w:color w:val="333333"/>
        </w:rPr>
      </w:pPr>
    </w:p>
    <w:p w:rsidR="00A122B3" w:rsidRDefault="00A122B3" w:rsidP="00EB480D">
      <w:pPr>
        <w:shd w:val="clear" w:color="auto" w:fill="FFFFFF"/>
        <w:jc w:val="center"/>
        <w:rPr>
          <w:color w:val="333333"/>
        </w:rPr>
      </w:pPr>
    </w:p>
    <w:p w:rsidR="00EB480D" w:rsidRDefault="00EB480D" w:rsidP="00EB480D">
      <w:pPr>
        <w:shd w:val="clear" w:color="auto" w:fill="FFFFFF"/>
        <w:jc w:val="center"/>
        <w:rPr>
          <w:color w:val="333333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7C49AE" w:rsidRPr="007C49AE" w:rsidTr="008B12FF">
        <w:tc>
          <w:tcPr>
            <w:tcW w:w="7393" w:type="dxa"/>
          </w:tcPr>
          <w:p w:rsidR="00B61993" w:rsidRDefault="007C49AE" w:rsidP="008B12FF">
            <w:pPr>
              <w:jc w:val="center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Контрольная работа №3</w:t>
            </w:r>
            <w:r w:rsidRPr="007C49AE">
              <w:rPr>
                <w:color w:val="000000" w:themeColor="text1"/>
                <w:sz w:val="32"/>
                <w:szCs w:val="32"/>
              </w:rPr>
              <w:t xml:space="preserve"> по теме </w:t>
            </w:r>
          </w:p>
          <w:p w:rsidR="007C49AE" w:rsidRPr="007C49AE" w:rsidRDefault="007C49AE" w:rsidP="008B12FF">
            <w:pPr>
              <w:jc w:val="center"/>
              <w:rPr>
                <w:color w:val="000000" w:themeColor="text1"/>
                <w:sz w:val="32"/>
                <w:szCs w:val="32"/>
              </w:rPr>
            </w:pPr>
            <w:r w:rsidRPr="007C49AE">
              <w:rPr>
                <w:color w:val="000000" w:themeColor="text1"/>
                <w:sz w:val="32"/>
                <w:szCs w:val="32"/>
              </w:rPr>
              <w:t>«</w:t>
            </w:r>
            <w:r w:rsidRPr="007C49AE">
              <w:rPr>
                <w:b/>
                <w:color w:val="000000" w:themeColor="text1"/>
                <w:sz w:val="32"/>
                <w:szCs w:val="32"/>
              </w:rPr>
              <w:t>Степень числа</w:t>
            </w:r>
            <w:r w:rsidRPr="007C49AE">
              <w:rPr>
                <w:color w:val="000000" w:themeColor="text1"/>
                <w:sz w:val="32"/>
                <w:szCs w:val="32"/>
              </w:rPr>
              <w:t>»</w:t>
            </w:r>
          </w:p>
          <w:p w:rsidR="007C49AE" w:rsidRPr="007C49AE" w:rsidRDefault="00CA323F" w:rsidP="008B12FF">
            <w:pPr>
              <w:jc w:val="center"/>
              <w:rPr>
                <w:color w:val="333333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17.12</w:t>
            </w:r>
            <w:r w:rsidR="007C49AE" w:rsidRPr="007C49AE">
              <w:rPr>
                <w:color w:val="000000" w:themeColor="text1"/>
                <w:sz w:val="32"/>
                <w:szCs w:val="32"/>
              </w:rPr>
              <w:t>.2018 г.</w:t>
            </w:r>
          </w:p>
        </w:tc>
        <w:tc>
          <w:tcPr>
            <w:tcW w:w="7393" w:type="dxa"/>
          </w:tcPr>
          <w:p w:rsidR="00B61993" w:rsidRDefault="007C49AE" w:rsidP="007C49AE">
            <w:pPr>
              <w:jc w:val="center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Контрольная работа №3</w:t>
            </w:r>
            <w:r w:rsidRPr="007C49AE">
              <w:rPr>
                <w:color w:val="000000" w:themeColor="text1"/>
                <w:sz w:val="32"/>
                <w:szCs w:val="32"/>
              </w:rPr>
              <w:t xml:space="preserve"> по теме </w:t>
            </w:r>
          </w:p>
          <w:p w:rsidR="007C49AE" w:rsidRPr="007C49AE" w:rsidRDefault="007C49AE" w:rsidP="007C49AE">
            <w:pPr>
              <w:jc w:val="center"/>
              <w:rPr>
                <w:color w:val="000000" w:themeColor="text1"/>
                <w:sz w:val="32"/>
                <w:szCs w:val="32"/>
              </w:rPr>
            </w:pPr>
            <w:r w:rsidRPr="007C49AE">
              <w:rPr>
                <w:color w:val="000000" w:themeColor="text1"/>
                <w:sz w:val="32"/>
                <w:szCs w:val="32"/>
              </w:rPr>
              <w:t>«</w:t>
            </w:r>
            <w:r w:rsidRPr="007C49AE">
              <w:rPr>
                <w:b/>
                <w:color w:val="000000" w:themeColor="text1"/>
                <w:sz w:val="32"/>
                <w:szCs w:val="32"/>
              </w:rPr>
              <w:t>Степень числа</w:t>
            </w:r>
            <w:r w:rsidRPr="007C49AE">
              <w:rPr>
                <w:color w:val="000000" w:themeColor="text1"/>
                <w:sz w:val="32"/>
                <w:szCs w:val="32"/>
              </w:rPr>
              <w:t>»</w:t>
            </w:r>
          </w:p>
          <w:p w:rsidR="007C49AE" w:rsidRPr="007C49AE" w:rsidRDefault="00CA323F" w:rsidP="007C49AE">
            <w:pPr>
              <w:jc w:val="center"/>
              <w:rPr>
                <w:color w:val="333333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17.12</w:t>
            </w:r>
            <w:r w:rsidR="007C49AE" w:rsidRPr="007C49AE">
              <w:rPr>
                <w:color w:val="000000" w:themeColor="text1"/>
                <w:sz w:val="32"/>
                <w:szCs w:val="32"/>
              </w:rPr>
              <w:t>.2018 г.</w:t>
            </w:r>
          </w:p>
        </w:tc>
      </w:tr>
      <w:tr w:rsidR="007C49AE" w:rsidTr="008B12FF">
        <w:tc>
          <w:tcPr>
            <w:tcW w:w="7393" w:type="dxa"/>
          </w:tcPr>
          <w:p w:rsidR="007C49AE" w:rsidRPr="00865D73" w:rsidRDefault="007C49AE" w:rsidP="008B12FF">
            <w:pPr>
              <w:jc w:val="center"/>
              <w:rPr>
                <w:color w:val="000000" w:themeColor="text1"/>
                <w:sz w:val="32"/>
                <w:szCs w:val="32"/>
              </w:rPr>
            </w:pPr>
            <w:r w:rsidRPr="00865D73">
              <w:rPr>
                <w:color w:val="000000" w:themeColor="text1"/>
                <w:sz w:val="32"/>
                <w:szCs w:val="32"/>
              </w:rPr>
              <w:t>1 ВАРИАНТ</w:t>
            </w:r>
          </w:p>
        </w:tc>
        <w:tc>
          <w:tcPr>
            <w:tcW w:w="7393" w:type="dxa"/>
          </w:tcPr>
          <w:p w:rsidR="007C49AE" w:rsidRPr="00865D73" w:rsidRDefault="007C49AE" w:rsidP="008B12FF">
            <w:pPr>
              <w:jc w:val="center"/>
              <w:rPr>
                <w:color w:val="000000" w:themeColor="text1"/>
                <w:sz w:val="32"/>
                <w:szCs w:val="32"/>
              </w:rPr>
            </w:pPr>
            <w:r w:rsidRPr="00865D73">
              <w:rPr>
                <w:color w:val="000000" w:themeColor="text1"/>
                <w:sz w:val="32"/>
                <w:szCs w:val="32"/>
              </w:rPr>
              <w:t>2</w:t>
            </w:r>
            <w:r>
              <w:rPr>
                <w:color w:val="000000" w:themeColor="text1"/>
                <w:sz w:val="32"/>
                <w:szCs w:val="32"/>
              </w:rPr>
              <w:t xml:space="preserve"> </w:t>
            </w:r>
            <w:r w:rsidRPr="00865D73">
              <w:rPr>
                <w:color w:val="000000" w:themeColor="text1"/>
                <w:sz w:val="32"/>
                <w:szCs w:val="32"/>
              </w:rPr>
              <w:t>ВАРИАНТ</w:t>
            </w:r>
          </w:p>
        </w:tc>
      </w:tr>
      <w:tr w:rsidR="00556EAA" w:rsidTr="008B12FF">
        <w:trPr>
          <w:trHeight w:val="776"/>
        </w:trPr>
        <w:tc>
          <w:tcPr>
            <w:tcW w:w="7393" w:type="dxa"/>
          </w:tcPr>
          <w:p w:rsidR="00556EAA" w:rsidRPr="00DF3DB0" w:rsidRDefault="00556EAA" w:rsidP="008B12FF">
            <w:pPr>
              <w:jc w:val="center"/>
              <w:rPr>
                <w:i/>
                <w:color w:val="333333"/>
                <w:sz w:val="32"/>
                <w:szCs w:val="32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86AAB16" wp14:editId="7F323145">
                  <wp:extent cx="3863340" cy="480060"/>
                  <wp:effectExtent l="0" t="0" r="381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18203" t="34361" r="19015" b="51762"/>
                          <a:stretch/>
                        </pic:blipFill>
                        <pic:spPr bwMode="auto">
                          <a:xfrm>
                            <a:off x="0" y="0"/>
                            <a:ext cx="3862632" cy="4799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  <w:vMerge w:val="restart"/>
          </w:tcPr>
          <w:p w:rsidR="00556EAA" w:rsidRPr="00AD0E4D" w:rsidRDefault="00556EAA" w:rsidP="008B12FF">
            <w:pPr>
              <w:jc w:val="center"/>
              <w:rPr>
                <w:color w:val="333333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0510D51" wp14:editId="0222DF1C">
                  <wp:extent cx="4000500" cy="2491740"/>
                  <wp:effectExtent l="0" t="0" r="0" b="381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16840" t="11013" r="18150" b="16960"/>
                          <a:stretch/>
                        </pic:blipFill>
                        <pic:spPr bwMode="auto">
                          <a:xfrm>
                            <a:off x="0" y="0"/>
                            <a:ext cx="3999766" cy="2491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6EAA" w:rsidTr="008B12FF">
        <w:trPr>
          <w:trHeight w:val="858"/>
        </w:trPr>
        <w:tc>
          <w:tcPr>
            <w:tcW w:w="7393" w:type="dxa"/>
          </w:tcPr>
          <w:p w:rsidR="00556EAA" w:rsidRPr="00BC0AF6" w:rsidRDefault="00556EAA" w:rsidP="008B12FF">
            <w:pPr>
              <w:jc w:val="center"/>
              <w:rPr>
                <w:i/>
                <w:color w:val="333333"/>
                <w:sz w:val="32"/>
                <w:szCs w:val="32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409C10E" wp14:editId="15401B04">
                  <wp:extent cx="3916680" cy="1958340"/>
                  <wp:effectExtent l="0" t="0" r="7620" b="381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l="18574" t="22687" r="17778" b="20705"/>
                          <a:stretch/>
                        </pic:blipFill>
                        <pic:spPr bwMode="auto">
                          <a:xfrm>
                            <a:off x="0" y="0"/>
                            <a:ext cx="3915960" cy="1957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  <w:vMerge/>
          </w:tcPr>
          <w:p w:rsidR="00556EAA" w:rsidRPr="00603BBE" w:rsidRDefault="00556EAA" w:rsidP="008B12FF">
            <w:pPr>
              <w:jc w:val="center"/>
              <w:rPr>
                <w:color w:val="333333"/>
                <w:sz w:val="32"/>
                <w:szCs w:val="32"/>
              </w:rPr>
            </w:pPr>
          </w:p>
        </w:tc>
      </w:tr>
    </w:tbl>
    <w:p w:rsidR="00EB480D" w:rsidRDefault="00C40F21" w:rsidP="00EB480D">
      <w:pPr>
        <w:shd w:val="clear" w:color="auto" w:fill="FFFFFF"/>
        <w:jc w:val="center"/>
        <w:rPr>
          <w:color w:val="333333"/>
        </w:rPr>
      </w:pPr>
      <w:r>
        <w:rPr>
          <w:color w:val="333333"/>
        </w:rPr>
        <w:t xml:space="preserve"> </w:t>
      </w:r>
    </w:p>
    <w:p w:rsidR="00EB480D" w:rsidRDefault="00EB480D" w:rsidP="00EB480D">
      <w:pPr>
        <w:shd w:val="clear" w:color="auto" w:fill="FFFFFF"/>
        <w:jc w:val="center"/>
        <w:rPr>
          <w:color w:val="333333"/>
        </w:rPr>
      </w:pPr>
    </w:p>
    <w:p w:rsidR="00EB480D" w:rsidRDefault="00EB480D" w:rsidP="00EB480D">
      <w:pPr>
        <w:shd w:val="clear" w:color="auto" w:fill="FFFFFF"/>
        <w:jc w:val="center"/>
        <w:rPr>
          <w:color w:val="333333"/>
        </w:rPr>
      </w:pPr>
    </w:p>
    <w:p w:rsidR="00EB480D" w:rsidRDefault="00EB480D" w:rsidP="00EB480D">
      <w:pPr>
        <w:shd w:val="clear" w:color="auto" w:fill="FFFFFF"/>
        <w:jc w:val="center"/>
        <w:rPr>
          <w:color w:val="333333"/>
        </w:rPr>
      </w:pPr>
    </w:p>
    <w:p w:rsidR="00EB480D" w:rsidRDefault="00EB480D" w:rsidP="00EB480D">
      <w:pPr>
        <w:shd w:val="clear" w:color="auto" w:fill="FFFFFF"/>
        <w:jc w:val="center"/>
        <w:rPr>
          <w:color w:val="333333"/>
        </w:rPr>
      </w:pPr>
    </w:p>
    <w:p w:rsidR="00EB480D" w:rsidRDefault="00EB480D" w:rsidP="00EB480D">
      <w:pPr>
        <w:shd w:val="clear" w:color="auto" w:fill="FFFFFF"/>
        <w:jc w:val="center"/>
        <w:rPr>
          <w:color w:val="333333"/>
        </w:rPr>
      </w:pPr>
    </w:p>
    <w:p w:rsidR="00EB480D" w:rsidRDefault="00EB480D" w:rsidP="00EB480D">
      <w:pPr>
        <w:shd w:val="clear" w:color="auto" w:fill="FFFFFF"/>
        <w:jc w:val="center"/>
        <w:rPr>
          <w:color w:val="333333"/>
        </w:rPr>
      </w:pPr>
    </w:p>
    <w:p w:rsidR="005D0B1A" w:rsidRDefault="005D0B1A" w:rsidP="00EB480D">
      <w:pPr>
        <w:shd w:val="clear" w:color="auto" w:fill="FFFFFF"/>
        <w:jc w:val="center"/>
        <w:rPr>
          <w:color w:val="333333"/>
        </w:rPr>
      </w:pPr>
    </w:p>
    <w:p w:rsidR="005D0B1A" w:rsidRDefault="005D0B1A" w:rsidP="00EB480D">
      <w:pPr>
        <w:shd w:val="clear" w:color="auto" w:fill="FFFFFF"/>
        <w:jc w:val="center"/>
        <w:rPr>
          <w:color w:val="333333"/>
        </w:rPr>
      </w:pPr>
    </w:p>
    <w:p w:rsidR="00B61993" w:rsidRDefault="00B61993" w:rsidP="00EB480D">
      <w:pPr>
        <w:shd w:val="clear" w:color="auto" w:fill="FFFFFF"/>
        <w:jc w:val="center"/>
        <w:rPr>
          <w:color w:val="333333"/>
        </w:rPr>
      </w:pPr>
    </w:p>
    <w:p w:rsidR="00B61993" w:rsidRDefault="00B61993" w:rsidP="00EB480D">
      <w:pPr>
        <w:shd w:val="clear" w:color="auto" w:fill="FFFFFF"/>
        <w:jc w:val="center"/>
        <w:rPr>
          <w:color w:val="333333"/>
        </w:rPr>
      </w:pPr>
    </w:p>
    <w:p w:rsidR="00B61993" w:rsidRDefault="00B61993" w:rsidP="00EB480D">
      <w:pPr>
        <w:shd w:val="clear" w:color="auto" w:fill="FFFFFF"/>
        <w:jc w:val="center"/>
        <w:rPr>
          <w:color w:val="333333"/>
        </w:rPr>
      </w:pPr>
    </w:p>
    <w:p w:rsidR="00B61993" w:rsidRDefault="00B61993" w:rsidP="00EB480D">
      <w:pPr>
        <w:shd w:val="clear" w:color="auto" w:fill="FFFFFF"/>
        <w:jc w:val="center"/>
        <w:rPr>
          <w:color w:val="333333"/>
        </w:rPr>
      </w:pPr>
    </w:p>
    <w:p w:rsidR="00B61993" w:rsidRDefault="00B61993" w:rsidP="00EB480D">
      <w:pPr>
        <w:shd w:val="clear" w:color="auto" w:fill="FFFFFF"/>
        <w:jc w:val="center"/>
        <w:rPr>
          <w:color w:val="333333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B61993" w:rsidRPr="007C49AE" w:rsidTr="008B12FF">
        <w:tc>
          <w:tcPr>
            <w:tcW w:w="7393" w:type="dxa"/>
          </w:tcPr>
          <w:p w:rsidR="00B61993" w:rsidRPr="007C49AE" w:rsidRDefault="00B61993" w:rsidP="008B12FF">
            <w:pPr>
              <w:jc w:val="center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Контрольная работа №4</w:t>
            </w:r>
            <w:r w:rsidRPr="007C49AE">
              <w:rPr>
                <w:color w:val="000000" w:themeColor="text1"/>
                <w:sz w:val="32"/>
                <w:szCs w:val="32"/>
              </w:rPr>
              <w:t xml:space="preserve"> по теме «</w:t>
            </w:r>
            <w:r w:rsidRPr="00B61993">
              <w:rPr>
                <w:b/>
                <w:color w:val="000000" w:themeColor="text1"/>
                <w:sz w:val="32"/>
                <w:szCs w:val="32"/>
              </w:rPr>
              <w:t>Последовательности</w:t>
            </w:r>
            <w:r w:rsidRPr="007C49AE">
              <w:rPr>
                <w:color w:val="000000" w:themeColor="text1"/>
                <w:sz w:val="32"/>
                <w:szCs w:val="32"/>
              </w:rPr>
              <w:t>»</w:t>
            </w:r>
          </w:p>
          <w:p w:rsidR="00B61993" w:rsidRPr="007C49AE" w:rsidRDefault="00CA323F" w:rsidP="008B12FF">
            <w:pPr>
              <w:jc w:val="center"/>
              <w:rPr>
                <w:color w:val="333333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28</w:t>
            </w:r>
            <w:r w:rsidR="00B61993">
              <w:rPr>
                <w:color w:val="000000" w:themeColor="text1"/>
                <w:sz w:val="32"/>
                <w:szCs w:val="32"/>
              </w:rPr>
              <w:t>.01.2019</w:t>
            </w:r>
            <w:r w:rsidR="00B61993" w:rsidRPr="007C49AE">
              <w:rPr>
                <w:color w:val="000000" w:themeColor="text1"/>
                <w:sz w:val="32"/>
                <w:szCs w:val="32"/>
              </w:rPr>
              <w:t xml:space="preserve"> г.</w:t>
            </w:r>
          </w:p>
        </w:tc>
        <w:tc>
          <w:tcPr>
            <w:tcW w:w="7393" w:type="dxa"/>
          </w:tcPr>
          <w:p w:rsidR="00B61993" w:rsidRPr="007C49AE" w:rsidRDefault="00B61993" w:rsidP="00B61993">
            <w:pPr>
              <w:jc w:val="center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Контрольная работа №4</w:t>
            </w:r>
            <w:r w:rsidRPr="007C49AE">
              <w:rPr>
                <w:color w:val="000000" w:themeColor="text1"/>
                <w:sz w:val="32"/>
                <w:szCs w:val="32"/>
              </w:rPr>
              <w:t xml:space="preserve"> по теме «</w:t>
            </w:r>
            <w:r w:rsidRPr="00B61993">
              <w:rPr>
                <w:b/>
                <w:color w:val="000000" w:themeColor="text1"/>
                <w:sz w:val="32"/>
                <w:szCs w:val="32"/>
              </w:rPr>
              <w:t>Последовательности</w:t>
            </w:r>
            <w:r w:rsidRPr="007C49AE">
              <w:rPr>
                <w:color w:val="000000" w:themeColor="text1"/>
                <w:sz w:val="32"/>
                <w:szCs w:val="32"/>
              </w:rPr>
              <w:t>»</w:t>
            </w:r>
          </w:p>
          <w:p w:rsidR="00B61993" w:rsidRPr="007C49AE" w:rsidRDefault="00CA323F" w:rsidP="00B61993">
            <w:pPr>
              <w:jc w:val="center"/>
              <w:rPr>
                <w:color w:val="333333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28</w:t>
            </w:r>
            <w:r w:rsidR="00B61993">
              <w:rPr>
                <w:color w:val="000000" w:themeColor="text1"/>
                <w:sz w:val="32"/>
                <w:szCs w:val="32"/>
              </w:rPr>
              <w:t>.01.2019</w:t>
            </w:r>
            <w:r w:rsidR="00B61993" w:rsidRPr="007C49AE">
              <w:rPr>
                <w:color w:val="000000" w:themeColor="text1"/>
                <w:sz w:val="32"/>
                <w:szCs w:val="32"/>
              </w:rPr>
              <w:t xml:space="preserve"> г.</w:t>
            </w:r>
          </w:p>
        </w:tc>
      </w:tr>
      <w:tr w:rsidR="00B61993" w:rsidTr="008B12FF">
        <w:tc>
          <w:tcPr>
            <w:tcW w:w="7393" w:type="dxa"/>
          </w:tcPr>
          <w:p w:rsidR="00B61993" w:rsidRPr="00865D73" w:rsidRDefault="00B61993" w:rsidP="008B12FF">
            <w:pPr>
              <w:jc w:val="center"/>
              <w:rPr>
                <w:color w:val="000000" w:themeColor="text1"/>
                <w:sz w:val="32"/>
                <w:szCs w:val="32"/>
              </w:rPr>
            </w:pPr>
            <w:r w:rsidRPr="00865D73">
              <w:rPr>
                <w:color w:val="000000" w:themeColor="text1"/>
                <w:sz w:val="32"/>
                <w:szCs w:val="32"/>
              </w:rPr>
              <w:t>1 ВАРИАНТ</w:t>
            </w:r>
          </w:p>
        </w:tc>
        <w:tc>
          <w:tcPr>
            <w:tcW w:w="7393" w:type="dxa"/>
          </w:tcPr>
          <w:p w:rsidR="00B61993" w:rsidRPr="00865D73" w:rsidRDefault="00B61993" w:rsidP="008B12FF">
            <w:pPr>
              <w:jc w:val="center"/>
              <w:rPr>
                <w:color w:val="000000" w:themeColor="text1"/>
                <w:sz w:val="32"/>
                <w:szCs w:val="32"/>
              </w:rPr>
            </w:pPr>
            <w:r w:rsidRPr="00865D73">
              <w:rPr>
                <w:color w:val="000000" w:themeColor="text1"/>
                <w:sz w:val="32"/>
                <w:szCs w:val="32"/>
              </w:rPr>
              <w:t>2</w:t>
            </w:r>
            <w:r>
              <w:rPr>
                <w:color w:val="000000" w:themeColor="text1"/>
                <w:sz w:val="32"/>
                <w:szCs w:val="32"/>
              </w:rPr>
              <w:t xml:space="preserve"> </w:t>
            </w:r>
            <w:r w:rsidRPr="00865D73">
              <w:rPr>
                <w:color w:val="000000" w:themeColor="text1"/>
                <w:sz w:val="32"/>
                <w:szCs w:val="32"/>
              </w:rPr>
              <w:t>ВАРИАНТ</w:t>
            </w:r>
          </w:p>
        </w:tc>
      </w:tr>
      <w:tr w:rsidR="00B61993" w:rsidTr="008B12FF">
        <w:trPr>
          <w:trHeight w:val="776"/>
        </w:trPr>
        <w:tc>
          <w:tcPr>
            <w:tcW w:w="7393" w:type="dxa"/>
          </w:tcPr>
          <w:p w:rsidR="00B61993" w:rsidRPr="00DF3DB0" w:rsidRDefault="00B61993" w:rsidP="008B12FF">
            <w:pPr>
              <w:rPr>
                <w:i/>
                <w:color w:val="333333"/>
                <w:sz w:val="32"/>
                <w:szCs w:val="32"/>
                <w:lang w:val="en-US"/>
              </w:rPr>
            </w:pPr>
            <w:r>
              <w:rPr>
                <w:b/>
                <w:bCs/>
                <w:color w:val="000000"/>
                <w:sz w:val="27"/>
                <w:szCs w:val="27"/>
                <w:shd w:val="clear" w:color="auto" w:fill="F7F7F6"/>
              </w:rPr>
              <w:t> </w:t>
            </w:r>
          </w:p>
          <w:p w:rsidR="00B61993" w:rsidRPr="00DF3DB0" w:rsidRDefault="00743F20" w:rsidP="008B12FF">
            <w:pPr>
              <w:jc w:val="center"/>
              <w:rPr>
                <w:i/>
                <w:color w:val="333333"/>
                <w:sz w:val="32"/>
                <w:szCs w:val="32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41E7236" wp14:editId="1F1041AF">
                  <wp:extent cx="4000500" cy="2423160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/>
                          <a:srcRect l="16840" t="14317" r="18150" b="15638"/>
                          <a:stretch/>
                        </pic:blipFill>
                        <pic:spPr bwMode="auto">
                          <a:xfrm>
                            <a:off x="0" y="0"/>
                            <a:ext cx="3999765" cy="2422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B61993" w:rsidRPr="00AD0E4D" w:rsidRDefault="00B61993" w:rsidP="008B12FF">
            <w:pPr>
              <w:rPr>
                <w:color w:val="333333"/>
                <w:sz w:val="32"/>
                <w:szCs w:val="32"/>
              </w:rPr>
            </w:pPr>
          </w:p>
          <w:p w:rsidR="00B61993" w:rsidRPr="00AD0E4D" w:rsidRDefault="00743F20" w:rsidP="008B12FF">
            <w:pPr>
              <w:jc w:val="center"/>
              <w:rPr>
                <w:color w:val="333333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9892533" wp14:editId="41C823CD">
                  <wp:extent cx="4023360" cy="2666999"/>
                  <wp:effectExtent l="0" t="0" r="0" b="635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/>
                          <a:srcRect l="17584" t="13436" r="17034" b="9471"/>
                          <a:stretch/>
                        </pic:blipFill>
                        <pic:spPr bwMode="auto">
                          <a:xfrm>
                            <a:off x="0" y="0"/>
                            <a:ext cx="4022622" cy="2666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0B1A" w:rsidRDefault="005D0B1A" w:rsidP="00EB480D">
      <w:pPr>
        <w:shd w:val="clear" w:color="auto" w:fill="FFFFFF"/>
        <w:jc w:val="center"/>
        <w:rPr>
          <w:color w:val="333333"/>
        </w:rPr>
      </w:pPr>
    </w:p>
    <w:p w:rsidR="005D0B1A" w:rsidRDefault="005D0B1A" w:rsidP="00EB480D">
      <w:pPr>
        <w:shd w:val="clear" w:color="auto" w:fill="FFFFFF"/>
        <w:jc w:val="center"/>
        <w:rPr>
          <w:color w:val="333333"/>
        </w:rPr>
      </w:pPr>
    </w:p>
    <w:p w:rsidR="00EB480D" w:rsidRDefault="00EB480D" w:rsidP="00EB480D">
      <w:pPr>
        <w:shd w:val="clear" w:color="auto" w:fill="FFFFFF"/>
        <w:jc w:val="center"/>
        <w:rPr>
          <w:color w:val="333333"/>
        </w:rPr>
      </w:pPr>
    </w:p>
    <w:p w:rsidR="00EB480D" w:rsidRDefault="00EB480D" w:rsidP="00EB480D">
      <w:pPr>
        <w:shd w:val="clear" w:color="auto" w:fill="FFFFFF"/>
        <w:jc w:val="center"/>
        <w:rPr>
          <w:color w:val="333333"/>
        </w:rPr>
      </w:pPr>
    </w:p>
    <w:p w:rsidR="00743F20" w:rsidRDefault="00743F20" w:rsidP="00EB480D">
      <w:pPr>
        <w:shd w:val="clear" w:color="auto" w:fill="FFFFFF"/>
        <w:jc w:val="center"/>
        <w:rPr>
          <w:color w:val="333333"/>
        </w:rPr>
      </w:pPr>
    </w:p>
    <w:p w:rsidR="00743F20" w:rsidRDefault="00743F20" w:rsidP="00EB480D">
      <w:pPr>
        <w:shd w:val="clear" w:color="auto" w:fill="FFFFFF"/>
        <w:jc w:val="center"/>
        <w:rPr>
          <w:color w:val="333333"/>
        </w:rPr>
      </w:pPr>
    </w:p>
    <w:p w:rsidR="00743F20" w:rsidRDefault="00743F20" w:rsidP="00EB480D">
      <w:pPr>
        <w:shd w:val="clear" w:color="auto" w:fill="FFFFFF"/>
        <w:jc w:val="center"/>
        <w:rPr>
          <w:color w:val="333333"/>
        </w:rPr>
      </w:pPr>
    </w:p>
    <w:p w:rsidR="00743F20" w:rsidRDefault="00743F20" w:rsidP="00EB480D">
      <w:pPr>
        <w:shd w:val="clear" w:color="auto" w:fill="FFFFFF"/>
        <w:jc w:val="center"/>
        <w:rPr>
          <w:color w:val="333333"/>
        </w:rPr>
      </w:pPr>
    </w:p>
    <w:p w:rsidR="00743F20" w:rsidRDefault="00743F20" w:rsidP="00EB480D">
      <w:pPr>
        <w:shd w:val="clear" w:color="auto" w:fill="FFFFFF"/>
        <w:jc w:val="center"/>
        <w:rPr>
          <w:color w:val="333333"/>
        </w:rPr>
      </w:pPr>
    </w:p>
    <w:p w:rsidR="00EB480D" w:rsidRDefault="00EB480D" w:rsidP="00EB480D">
      <w:pPr>
        <w:shd w:val="clear" w:color="auto" w:fill="FFFFFF"/>
        <w:jc w:val="center"/>
        <w:rPr>
          <w:color w:val="333333"/>
        </w:rPr>
      </w:pPr>
    </w:p>
    <w:p w:rsidR="00EB480D" w:rsidRDefault="00EB480D" w:rsidP="00EB480D">
      <w:pPr>
        <w:shd w:val="clear" w:color="auto" w:fill="FFFFFF"/>
        <w:jc w:val="center"/>
        <w:rPr>
          <w:color w:val="333333"/>
        </w:rPr>
      </w:pPr>
    </w:p>
    <w:p w:rsidR="00721FA3" w:rsidRDefault="00721FA3" w:rsidP="00EB480D">
      <w:pPr>
        <w:shd w:val="clear" w:color="auto" w:fill="FFFFFF"/>
        <w:jc w:val="both"/>
        <w:rPr>
          <w:color w:val="333333"/>
        </w:rPr>
      </w:pPr>
    </w:p>
    <w:p w:rsidR="00721FA3" w:rsidRDefault="00721FA3" w:rsidP="00EB480D">
      <w:pPr>
        <w:shd w:val="clear" w:color="auto" w:fill="FFFFFF"/>
        <w:jc w:val="both"/>
        <w:rPr>
          <w:color w:val="333333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B61993" w:rsidRPr="007C49AE" w:rsidTr="008B12FF">
        <w:tc>
          <w:tcPr>
            <w:tcW w:w="7393" w:type="dxa"/>
          </w:tcPr>
          <w:p w:rsidR="00B61993" w:rsidRDefault="00B61993" w:rsidP="008B12FF">
            <w:pPr>
              <w:jc w:val="center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Контрольная работа №5</w:t>
            </w:r>
            <w:r w:rsidRPr="007C49AE">
              <w:rPr>
                <w:color w:val="000000" w:themeColor="text1"/>
                <w:sz w:val="32"/>
                <w:szCs w:val="32"/>
              </w:rPr>
              <w:t xml:space="preserve"> по теме </w:t>
            </w:r>
          </w:p>
          <w:p w:rsidR="00B61993" w:rsidRPr="00B61993" w:rsidRDefault="00B61993" w:rsidP="008B12FF">
            <w:pPr>
              <w:jc w:val="center"/>
              <w:rPr>
                <w:color w:val="000000" w:themeColor="text1"/>
                <w:sz w:val="32"/>
                <w:szCs w:val="32"/>
              </w:rPr>
            </w:pPr>
            <w:r w:rsidRPr="00B61993">
              <w:rPr>
                <w:color w:val="000000" w:themeColor="text1"/>
                <w:sz w:val="32"/>
                <w:szCs w:val="32"/>
              </w:rPr>
              <w:t>«</w:t>
            </w:r>
            <w:r w:rsidRPr="00B61993">
              <w:rPr>
                <w:b/>
                <w:color w:val="000000" w:themeColor="text1"/>
                <w:sz w:val="32"/>
                <w:szCs w:val="32"/>
              </w:rPr>
              <w:t>Реальная математика</w:t>
            </w:r>
            <w:r w:rsidRPr="00B61993">
              <w:rPr>
                <w:color w:val="000000" w:themeColor="text1"/>
                <w:sz w:val="32"/>
                <w:szCs w:val="32"/>
              </w:rPr>
              <w:t>»</w:t>
            </w:r>
          </w:p>
          <w:p w:rsidR="00B61993" w:rsidRPr="007C49AE" w:rsidRDefault="00CA323F" w:rsidP="008B12FF">
            <w:pPr>
              <w:jc w:val="center"/>
              <w:rPr>
                <w:color w:val="333333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12</w:t>
            </w:r>
            <w:r w:rsidR="00B61993">
              <w:rPr>
                <w:color w:val="000000" w:themeColor="text1"/>
                <w:sz w:val="32"/>
                <w:szCs w:val="32"/>
              </w:rPr>
              <w:t>.03.2019</w:t>
            </w:r>
            <w:r w:rsidR="00B61993" w:rsidRPr="007C49AE">
              <w:rPr>
                <w:color w:val="000000" w:themeColor="text1"/>
                <w:sz w:val="32"/>
                <w:szCs w:val="32"/>
              </w:rPr>
              <w:t xml:space="preserve"> г.</w:t>
            </w:r>
          </w:p>
        </w:tc>
        <w:tc>
          <w:tcPr>
            <w:tcW w:w="7393" w:type="dxa"/>
          </w:tcPr>
          <w:p w:rsidR="00B61993" w:rsidRDefault="00B61993" w:rsidP="00B61993">
            <w:pPr>
              <w:jc w:val="center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Контрольная работа №5</w:t>
            </w:r>
            <w:r w:rsidRPr="007C49AE">
              <w:rPr>
                <w:color w:val="000000" w:themeColor="text1"/>
                <w:sz w:val="32"/>
                <w:szCs w:val="32"/>
              </w:rPr>
              <w:t xml:space="preserve"> по теме </w:t>
            </w:r>
          </w:p>
          <w:p w:rsidR="00B61993" w:rsidRPr="00B61993" w:rsidRDefault="00B61993" w:rsidP="00B61993">
            <w:pPr>
              <w:jc w:val="center"/>
              <w:rPr>
                <w:color w:val="000000" w:themeColor="text1"/>
                <w:sz w:val="32"/>
                <w:szCs w:val="32"/>
              </w:rPr>
            </w:pPr>
            <w:r w:rsidRPr="00B61993">
              <w:rPr>
                <w:color w:val="000000" w:themeColor="text1"/>
                <w:sz w:val="32"/>
                <w:szCs w:val="32"/>
              </w:rPr>
              <w:t>«</w:t>
            </w:r>
            <w:r w:rsidRPr="00B61993">
              <w:rPr>
                <w:b/>
                <w:color w:val="000000" w:themeColor="text1"/>
                <w:sz w:val="32"/>
                <w:szCs w:val="32"/>
              </w:rPr>
              <w:t>Реальная математика</w:t>
            </w:r>
            <w:r w:rsidRPr="00B61993">
              <w:rPr>
                <w:color w:val="000000" w:themeColor="text1"/>
                <w:sz w:val="32"/>
                <w:szCs w:val="32"/>
              </w:rPr>
              <w:t>»</w:t>
            </w:r>
          </w:p>
          <w:p w:rsidR="00B61993" w:rsidRPr="007C49AE" w:rsidRDefault="00CA323F" w:rsidP="00B61993">
            <w:pPr>
              <w:jc w:val="center"/>
              <w:rPr>
                <w:color w:val="333333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12</w:t>
            </w:r>
            <w:r w:rsidR="00B61993">
              <w:rPr>
                <w:color w:val="000000" w:themeColor="text1"/>
                <w:sz w:val="32"/>
                <w:szCs w:val="32"/>
              </w:rPr>
              <w:t>.03.2019</w:t>
            </w:r>
            <w:r w:rsidR="00B61993" w:rsidRPr="007C49AE">
              <w:rPr>
                <w:color w:val="000000" w:themeColor="text1"/>
                <w:sz w:val="32"/>
                <w:szCs w:val="32"/>
              </w:rPr>
              <w:t xml:space="preserve"> г.</w:t>
            </w:r>
          </w:p>
        </w:tc>
      </w:tr>
      <w:tr w:rsidR="00B61993" w:rsidTr="008B12FF">
        <w:tc>
          <w:tcPr>
            <w:tcW w:w="7393" w:type="dxa"/>
          </w:tcPr>
          <w:p w:rsidR="00B61993" w:rsidRPr="00865D73" w:rsidRDefault="00B61993" w:rsidP="008B12FF">
            <w:pPr>
              <w:jc w:val="center"/>
              <w:rPr>
                <w:color w:val="000000" w:themeColor="text1"/>
                <w:sz w:val="32"/>
                <w:szCs w:val="32"/>
              </w:rPr>
            </w:pPr>
            <w:r w:rsidRPr="00865D73">
              <w:rPr>
                <w:color w:val="000000" w:themeColor="text1"/>
                <w:sz w:val="32"/>
                <w:szCs w:val="32"/>
              </w:rPr>
              <w:t>1 ВАРИАНТ</w:t>
            </w:r>
          </w:p>
        </w:tc>
        <w:tc>
          <w:tcPr>
            <w:tcW w:w="7393" w:type="dxa"/>
          </w:tcPr>
          <w:p w:rsidR="00B61993" w:rsidRPr="00865D73" w:rsidRDefault="00B61993" w:rsidP="008B12FF">
            <w:pPr>
              <w:jc w:val="center"/>
              <w:rPr>
                <w:color w:val="000000" w:themeColor="text1"/>
                <w:sz w:val="32"/>
                <w:szCs w:val="32"/>
              </w:rPr>
            </w:pPr>
            <w:r w:rsidRPr="00865D73">
              <w:rPr>
                <w:color w:val="000000" w:themeColor="text1"/>
                <w:sz w:val="32"/>
                <w:szCs w:val="32"/>
              </w:rPr>
              <w:t>2</w:t>
            </w:r>
            <w:r>
              <w:rPr>
                <w:color w:val="000000" w:themeColor="text1"/>
                <w:sz w:val="32"/>
                <w:szCs w:val="32"/>
              </w:rPr>
              <w:t xml:space="preserve"> </w:t>
            </w:r>
            <w:r w:rsidRPr="00865D73">
              <w:rPr>
                <w:color w:val="000000" w:themeColor="text1"/>
                <w:sz w:val="32"/>
                <w:szCs w:val="32"/>
              </w:rPr>
              <w:t>ВАРИАНТ</w:t>
            </w:r>
          </w:p>
        </w:tc>
      </w:tr>
      <w:tr w:rsidR="00B61993" w:rsidTr="008B12FF">
        <w:trPr>
          <w:trHeight w:val="776"/>
        </w:trPr>
        <w:tc>
          <w:tcPr>
            <w:tcW w:w="7393" w:type="dxa"/>
          </w:tcPr>
          <w:p w:rsidR="00BE73E0" w:rsidRPr="009E4E19" w:rsidRDefault="00B61993" w:rsidP="00BE73E0"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7F7F6"/>
              </w:rPr>
              <w:t>№</w:t>
            </w:r>
            <w:r>
              <w:rPr>
                <w:b/>
                <w:bCs/>
                <w:color w:val="000000"/>
                <w:sz w:val="27"/>
                <w:szCs w:val="27"/>
                <w:shd w:val="clear" w:color="auto" w:fill="F7F7F6"/>
              </w:rPr>
              <w:t>1. </w:t>
            </w:r>
            <w:r w:rsidR="00BE73E0" w:rsidRPr="009E4E19">
              <w:rPr>
                <w:color w:val="000000"/>
              </w:rPr>
              <w:t> </w:t>
            </w:r>
            <w:r w:rsidR="00BE73E0" w:rsidRPr="009E4E19">
              <w:rPr>
                <w:color w:val="000000"/>
                <w:shd w:val="clear" w:color="auto" w:fill="FFFFFF"/>
              </w:rPr>
              <w:t>До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рож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ный знак, изоб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ражённый на ри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сун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ке, на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зы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ва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ет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ся «Огра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ни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че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ние вы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со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ты». Его уста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нав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ли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ва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ют перед мо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ста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ми, тон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не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ля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ми и про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чи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ми со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ору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же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ни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я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ми, чтобы за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пре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тить про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езд транс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порт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но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го сред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ства, га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ба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ри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ты ко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то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ро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го (с гру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зом или без груза) пре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вы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ша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ют уста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нов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лен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ную вы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со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ту.</w:t>
            </w:r>
          </w:p>
          <w:p w:rsidR="00BE73E0" w:rsidRPr="009E4E19" w:rsidRDefault="00BE73E0" w:rsidP="00BE73E0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944880" cy="769620"/>
                  <wp:effectExtent l="0" t="0" r="7620" b="0"/>
                  <wp:docPr id="90" name="Рисунок 90" descr="http://sdamgia.ru/get_file?id=2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sdamgia.ru/get_file?id=2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73E0" w:rsidRPr="009E4E19" w:rsidRDefault="00BE73E0" w:rsidP="00BE73E0">
            <w:pPr>
              <w:shd w:val="clear" w:color="auto" w:fill="FFFFFF"/>
              <w:jc w:val="both"/>
              <w:rPr>
                <w:color w:val="000000"/>
              </w:rPr>
            </w:pPr>
            <w:r w:rsidRPr="009E4E19">
              <w:rPr>
                <w:color w:val="000000"/>
              </w:rPr>
              <w:t>Ка</w:t>
            </w:r>
            <w:r w:rsidRPr="009E4E19">
              <w:rPr>
                <w:color w:val="000000"/>
              </w:rPr>
              <w:softHyphen/>
              <w:t>ко</w:t>
            </w:r>
            <w:r w:rsidRPr="009E4E19">
              <w:rPr>
                <w:color w:val="000000"/>
              </w:rPr>
              <w:softHyphen/>
              <w:t>му из дан</w:t>
            </w:r>
            <w:r w:rsidRPr="009E4E19">
              <w:rPr>
                <w:color w:val="000000"/>
              </w:rPr>
              <w:softHyphen/>
              <w:t>ных транс</w:t>
            </w:r>
            <w:r w:rsidRPr="009E4E19">
              <w:rPr>
                <w:color w:val="000000"/>
              </w:rPr>
              <w:softHyphen/>
              <w:t>порт</w:t>
            </w:r>
            <w:r w:rsidRPr="009E4E19">
              <w:rPr>
                <w:color w:val="000000"/>
              </w:rPr>
              <w:softHyphen/>
              <w:t>ных средств этот знак за</w:t>
            </w:r>
            <w:r w:rsidRPr="009E4E19">
              <w:rPr>
                <w:color w:val="000000"/>
              </w:rPr>
              <w:softHyphen/>
              <w:t>пре</w:t>
            </w:r>
            <w:r w:rsidRPr="009E4E19">
              <w:rPr>
                <w:color w:val="000000"/>
              </w:rPr>
              <w:softHyphen/>
              <w:t>ща</w:t>
            </w:r>
            <w:r w:rsidRPr="009E4E19">
              <w:rPr>
                <w:color w:val="000000"/>
              </w:rPr>
              <w:softHyphen/>
              <w:t>ет про</w:t>
            </w:r>
            <w:r w:rsidRPr="009E4E19">
              <w:rPr>
                <w:color w:val="000000"/>
              </w:rPr>
              <w:softHyphen/>
              <w:t>езд?</w:t>
            </w:r>
          </w:p>
          <w:p w:rsidR="00BE73E0" w:rsidRPr="009E4E19" w:rsidRDefault="00BE73E0" w:rsidP="00BE73E0">
            <w:pPr>
              <w:shd w:val="clear" w:color="auto" w:fill="FFFFFF"/>
              <w:jc w:val="both"/>
              <w:rPr>
                <w:color w:val="000000"/>
              </w:rPr>
            </w:pPr>
            <w:r w:rsidRPr="009E4E19">
              <w:rPr>
                <w:i/>
                <w:iCs/>
                <w:color w:val="000000"/>
              </w:rPr>
              <w:t>В от</w:t>
            </w:r>
            <w:r w:rsidRPr="009E4E19">
              <w:rPr>
                <w:i/>
                <w:iCs/>
                <w:color w:val="000000"/>
              </w:rPr>
              <w:softHyphen/>
              <w:t>ве</w:t>
            </w:r>
            <w:r w:rsidRPr="009E4E19">
              <w:rPr>
                <w:i/>
                <w:iCs/>
                <w:color w:val="000000"/>
              </w:rPr>
              <w:softHyphen/>
              <w:t>те ука</w:t>
            </w:r>
            <w:r w:rsidRPr="009E4E19">
              <w:rPr>
                <w:i/>
                <w:iCs/>
                <w:color w:val="000000"/>
              </w:rPr>
              <w:softHyphen/>
              <w:t>жи</w:t>
            </w:r>
            <w:r w:rsidRPr="009E4E19">
              <w:rPr>
                <w:i/>
                <w:iCs/>
                <w:color w:val="000000"/>
              </w:rPr>
              <w:softHyphen/>
              <w:t>те номер пра</w:t>
            </w:r>
            <w:r w:rsidRPr="009E4E19">
              <w:rPr>
                <w:i/>
                <w:iCs/>
                <w:color w:val="000000"/>
              </w:rPr>
              <w:softHyphen/>
              <w:t>виль</w:t>
            </w:r>
            <w:r w:rsidRPr="009E4E19">
              <w:rPr>
                <w:i/>
                <w:iCs/>
                <w:color w:val="000000"/>
              </w:rPr>
              <w:softHyphen/>
              <w:t>но</w:t>
            </w:r>
            <w:r w:rsidRPr="009E4E19">
              <w:rPr>
                <w:i/>
                <w:iCs/>
                <w:color w:val="000000"/>
              </w:rPr>
              <w:softHyphen/>
              <w:t>го ва</w:t>
            </w:r>
            <w:r w:rsidRPr="009E4E19">
              <w:rPr>
                <w:i/>
                <w:iCs/>
                <w:color w:val="000000"/>
              </w:rPr>
              <w:softHyphen/>
              <w:t>ри</w:t>
            </w:r>
            <w:r w:rsidRPr="009E4E19">
              <w:rPr>
                <w:i/>
                <w:iCs/>
                <w:color w:val="000000"/>
              </w:rPr>
              <w:softHyphen/>
              <w:t>ан</w:t>
            </w:r>
            <w:r w:rsidRPr="009E4E19">
              <w:rPr>
                <w:i/>
                <w:iCs/>
                <w:color w:val="000000"/>
              </w:rPr>
              <w:softHyphen/>
              <w:t>та.</w:t>
            </w:r>
          </w:p>
          <w:p w:rsidR="00BE73E0" w:rsidRPr="009E4E19" w:rsidRDefault="00BE73E0" w:rsidP="00BE73E0">
            <w:pPr>
              <w:shd w:val="clear" w:color="auto" w:fill="FFFFFF"/>
              <w:jc w:val="both"/>
              <w:rPr>
                <w:color w:val="000000"/>
              </w:rPr>
            </w:pPr>
            <w:r w:rsidRPr="009E4E19">
              <w:rPr>
                <w:color w:val="000000"/>
              </w:rPr>
              <w:t> </w:t>
            </w:r>
          </w:p>
          <w:p w:rsidR="00BE73E0" w:rsidRPr="009E4E19" w:rsidRDefault="00BE73E0" w:rsidP="00BE73E0">
            <w:pPr>
              <w:shd w:val="clear" w:color="auto" w:fill="FFFFFF"/>
              <w:jc w:val="both"/>
              <w:rPr>
                <w:color w:val="000000"/>
              </w:rPr>
            </w:pPr>
            <w:r w:rsidRPr="009E4E19">
              <w:rPr>
                <w:color w:val="000000"/>
              </w:rPr>
              <w:t>1) мо</w:t>
            </w:r>
            <w:r w:rsidRPr="009E4E19">
              <w:rPr>
                <w:color w:val="000000"/>
              </w:rPr>
              <w:softHyphen/>
              <w:t>ло</w:t>
            </w:r>
            <w:r w:rsidRPr="009E4E19">
              <w:rPr>
                <w:color w:val="000000"/>
              </w:rPr>
              <w:softHyphen/>
              <w:t>ко</w:t>
            </w:r>
            <w:r w:rsidRPr="009E4E19">
              <w:rPr>
                <w:color w:val="000000"/>
              </w:rPr>
              <w:softHyphen/>
              <w:t>во</w:t>
            </w:r>
            <w:r w:rsidRPr="009E4E19">
              <w:rPr>
                <w:color w:val="000000"/>
              </w:rPr>
              <w:softHyphen/>
              <w:t>зу вы</w:t>
            </w:r>
            <w:r w:rsidRPr="009E4E19">
              <w:rPr>
                <w:color w:val="000000"/>
              </w:rPr>
              <w:softHyphen/>
              <w:t>со</w:t>
            </w:r>
            <w:r w:rsidRPr="009E4E19">
              <w:rPr>
                <w:color w:val="000000"/>
              </w:rPr>
              <w:softHyphen/>
              <w:t>той 3770 мм</w:t>
            </w:r>
          </w:p>
          <w:p w:rsidR="00BE73E0" w:rsidRPr="009E4E19" w:rsidRDefault="00BE73E0" w:rsidP="00BE73E0">
            <w:pPr>
              <w:shd w:val="clear" w:color="auto" w:fill="FFFFFF"/>
              <w:jc w:val="both"/>
              <w:rPr>
                <w:color w:val="000000"/>
              </w:rPr>
            </w:pPr>
            <w:r w:rsidRPr="009E4E19">
              <w:rPr>
                <w:color w:val="000000"/>
              </w:rPr>
              <w:t>2) по</w:t>
            </w:r>
            <w:r w:rsidRPr="009E4E19">
              <w:rPr>
                <w:color w:val="000000"/>
              </w:rPr>
              <w:softHyphen/>
              <w:t>жар</w:t>
            </w:r>
            <w:r w:rsidRPr="009E4E19">
              <w:rPr>
                <w:color w:val="000000"/>
              </w:rPr>
              <w:softHyphen/>
              <w:t>но</w:t>
            </w:r>
            <w:r w:rsidRPr="009E4E19">
              <w:rPr>
                <w:color w:val="000000"/>
              </w:rPr>
              <w:softHyphen/>
              <w:t>му ав</w:t>
            </w:r>
            <w:r w:rsidRPr="009E4E19">
              <w:rPr>
                <w:color w:val="000000"/>
              </w:rPr>
              <w:softHyphen/>
              <w:t>то</w:t>
            </w:r>
            <w:r w:rsidRPr="009E4E19">
              <w:rPr>
                <w:color w:val="000000"/>
              </w:rPr>
              <w:softHyphen/>
              <w:t>мо</w:t>
            </w:r>
            <w:r w:rsidRPr="009E4E19">
              <w:rPr>
                <w:color w:val="000000"/>
              </w:rPr>
              <w:softHyphen/>
              <w:t>би</w:t>
            </w:r>
            <w:r w:rsidRPr="009E4E19">
              <w:rPr>
                <w:color w:val="000000"/>
              </w:rPr>
              <w:softHyphen/>
              <w:t>лю вы</w:t>
            </w:r>
            <w:r w:rsidRPr="009E4E19">
              <w:rPr>
                <w:color w:val="000000"/>
              </w:rPr>
              <w:softHyphen/>
              <w:t>со</w:t>
            </w:r>
            <w:r w:rsidRPr="009E4E19">
              <w:rPr>
                <w:color w:val="000000"/>
              </w:rPr>
              <w:softHyphen/>
              <w:t>той 3400 мм</w:t>
            </w:r>
          </w:p>
          <w:p w:rsidR="00BE73E0" w:rsidRPr="009E4E19" w:rsidRDefault="00BE73E0" w:rsidP="00BE73E0">
            <w:pPr>
              <w:shd w:val="clear" w:color="auto" w:fill="FFFFFF"/>
              <w:jc w:val="both"/>
              <w:rPr>
                <w:color w:val="000000"/>
              </w:rPr>
            </w:pPr>
            <w:r w:rsidRPr="009E4E19">
              <w:rPr>
                <w:color w:val="000000"/>
              </w:rPr>
              <w:t>3) авто топливозаправщику вы</w:t>
            </w:r>
            <w:r w:rsidRPr="009E4E19">
              <w:rPr>
                <w:color w:val="000000"/>
              </w:rPr>
              <w:softHyphen/>
              <w:t>со</w:t>
            </w:r>
            <w:r w:rsidRPr="009E4E19">
              <w:rPr>
                <w:color w:val="000000"/>
              </w:rPr>
              <w:softHyphen/>
              <w:t>той 2900 мм</w:t>
            </w:r>
          </w:p>
          <w:p w:rsidR="00B61993" w:rsidRPr="00BE73E0" w:rsidRDefault="00BE73E0" w:rsidP="00BE73E0">
            <w:pPr>
              <w:shd w:val="clear" w:color="auto" w:fill="FFFFFF"/>
              <w:jc w:val="both"/>
              <w:rPr>
                <w:color w:val="000000"/>
              </w:rPr>
            </w:pPr>
            <w:r w:rsidRPr="009E4E19">
              <w:rPr>
                <w:color w:val="000000"/>
              </w:rPr>
              <w:t>4) ав</w:t>
            </w:r>
            <w:r w:rsidRPr="009E4E19">
              <w:rPr>
                <w:color w:val="000000"/>
              </w:rPr>
              <w:softHyphen/>
              <w:t>то</w:t>
            </w:r>
            <w:r w:rsidRPr="009E4E19">
              <w:rPr>
                <w:color w:val="000000"/>
              </w:rPr>
              <w:softHyphen/>
              <w:t>ци</w:t>
            </w:r>
            <w:r w:rsidRPr="009E4E19">
              <w:rPr>
                <w:color w:val="000000"/>
              </w:rPr>
              <w:softHyphen/>
              <w:t>стер</w:t>
            </w:r>
            <w:r w:rsidRPr="009E4E19">
              <w:rPr>
                <w:color w:val="000000"/>
              </w:rPr>
              <w:softHyphen/>
              <w:t>не вы</w:t>
            </w:r>
            <w:r w:rsidRPr="009E4E19">
              <w:rPr>
                <w:color w:val="000000"/>
              </w:rPr>
              <w:softHyphen/>
              <w:t>со</w:t>
            </w:r>
            <w:r w:rsidRPr="009E4E19">
              <w:rPr>
                <w:color w:val="000000"/>
              </w:rPr>
              <w:softHyphen/>
              <w:t>той 3350 мм</w:t>
            </w:r>
          </w:p>
        </w:tc>
        <w:tc>
          <w:tcPr>
            <w:tcW w:w="7393" w:type="dxa"/>
          </w:tcPr>
          <w:p w:rsidR="00461016" w:rsidRPr="009E4E19" w:rsidRDefault="00B61993" w:rsidP="00461016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7F7F6"/>
              </w:rPr>
              <w:t>№</w:t>
            </w:r>
            <w:r>
              <w:rPr>
                <w:b/>
                <w:bCs/>
                <w:color w:val="000000"/>
                <w:sz w:val="27"/>
                <w:szCs w:val="27"/>
                <w:shd w:val="clear" w:color="auto" w:fill="F7F7F6"/>
              </w:rPr>
              <w:t>1.</w:t>
            </w:r>
            <w:r w:rsidR="00461016" w:rsidRPr="009E4E19">
              <w:rPr>
                <w:color w:val="000000"/>
              </w:rPr>
              <w:t> На схеме зала ки</w:t>
            </w:r>
            <w:r w:rsidR="00461016" w:rsidRPr="009E4E19">
              <w:rPr>
                <w:color w:val="000000"/>
              </w:rPr>
              <w:softHyphen/>
              <w:t>но</w:t>
            </w:r>
            <w:r w:rsidR="00461016" w:rsidRPr="009E4E19">
              <w:rPr>
                <w:color w:val="000000"/>
              </w:rPr>
              <w:softHyphen/>
              <w:t>те</w:t>
            </w:r>
            <w:r w:rsidR="00461016" w:rsidRPr="009E4E19">
              <w:rPr>
                <w:color w:val="000000"/>
              </w:rPr>
              <w:softHyphen/>
              <w:t>ат</w:t>
            </w:r>
            <w:r w:rsidR="00461016" w:rsidRPr="009E4E19">
              <w:rPr>
                <w:color w:val="000000"/>
              </w:rPr>
              <w:softHyphen/>
              <w:t>ра от</w:t>
            </w:r>
            <w:r w:rsidR="00461016" w:rsidRPr="009E4E19">
              <w:rPr>
                <w:color w:val="000000"/>
              </w:rPr>
              <w:softHyphen/>
              <w:t>ме</w:t>
            </w:r>
            <w:r w:rsidR="00461016" w:rsidRPr="009E4E19">
              <w:rPr>
                <w:color w:val="000000"/>
              </w:rPr>
              <w:softHyphen/>
              <w:t>че</w:t>
            </w:r>
            <w:r w:rsidR="00461016" w:rsidRPr="009E4E19">
              <w:rPr>
                <w:color w:val="000000"/>
              </w:rPr>
              <w:softHyphen/>
              <w:t>ны раз</w:t>
            </w:r>
            <w:r w:rsidR="00461016" w:rsidRPr="009E4E19">
              <w:rPr>
                <w:color w:val="000000"/>
              </w:rPr>
              <w:softHyphen/>
              <w:t>ной штри</w:t>
            </w:r>
            <w:r w:rsidR="00461016" w:rsidRPr="009E4E19">
              <w:rPr>
                <w:color w:val="000000"/>
              </w:rPr>
              <w:softHyphen/>
              <w:t>хов</w:t>
            </w:r>
            <w:r w:rsidR="00461016" w:rsidRPr="009E4E19">
              <w:rPr>
                <w:color w:val="000000"/>
              </w:rPr>
              <w:softHyphen/>
              <w:t>кой места с раз</w:t>
            </w:r>
            <w:r w:rsidR="00461016" w:rsidRPr="009E4E19">
              <w:rPr>
                <w:color w:val="000000"/>
              </w:rPr>
              <w:softHyphen/>
              <w:t>лич</w:t>
            </w:r>
            <w:r w:rsidR="00461016" w:rsidRPr="009E4E19">
              <w:rPr>
                <w:color w:val="000000"/>
              </w:rPr>
              <w:softHyphen/>
              <w:t>ной сто</w:t>
            </w:r>
            <w:r w:rsidR="00461016" w:rsidRPr="009E4E19">
              <w:rPr>
                <w:color w:val="000000"/>
              </w:rPr>
              <w:softHyphen/>
              <w:t>и</w:t>
            </w:r>
            <w:r w:rsidR="00461016" w:rsidRPr="009E4E19">
              <w:rPr>
                <w:color w:val="000000"/>
              </w:rPr>
              <w:softHyphen/>
              <w:t>мо</w:t>
            </w:r>
            <w:r w:rsidR="00461016" w:rsidRPr="009E4E19">
              <w:rPr>
                <w:color w:val="000000"/>
              </w:rPr>
              <w:softHyphen/>
              <w:t>стью би</w:t>
            </w:r>
            <w:r w:rsidR="00461016" w:rsidRPr="009E4E19">
              <w:rPr>
                <w:color w:val="000000"/>
              </w:rPr>
              <w:softHyphen/>
              <w:t>ле</w:t>
            </w:r>
            <w:r w:rsidR="00461016" w:rsidRPr="009E4E19">
              <w:rPr>
                <w:color w:val="000000"/>
              </w:rPr>
              <w:softHyphen/>
              <w:t>тов, а чер</w:t>
            </w:r>
            <w:r w:rsidR="00461016" w:rsidRPr="009E4E19">
              <w:rPr>
                <w:color w:val="000000"/>
              </w:rPr>
              <w:softHyphen/>
              <w:t>ным за</w:t>
            </w:r>
            <w:r w:rsidR="00461016" w:rsidRPr="009E4E19">
              <w:rPr>
                <w:color w:val="000000"/>
              </w:rPr>
              <w:softHyphen/>
              <w:t>кра</w:t>
            </w:r>
            <w:r w:rsidR="00461016" w:rsidRPr="009E4E19">
              <w:rPr>
                <w:color w:val="000000"/>
              </w:rPr>
              <w:softHyphen/>
              <w:t>ше</w:t>
            </w:r>
            <w:r w:rsidR="00461016" w:rsidRPr="009E4E19">
              <w:rPr>
                <w:color w:val="000000"/>
              </w:rPr>
              <w:softHyphen/>
              <w:t>ны за</w:t>
            </w:r>
            <w:r w:rsidR="00461016" w:rsidRPr="009E4E19">
              <w:rPr>
                <w:color w:val="000000"/>
              </w:rPr>
              <w:softHyphen/>
              <w:t>бро</w:t>
            </w:r>
            <w:r w:rsidR="00461016" w:rsidRPr="009E4E19">
              <w:rPr>
                <w:color w:val="000000"/>
              </w:rPr>
              <w:softHyphen/>
              <w:t>ни</w:t>
            </w:r>
            <w:r w:rsidR="00461016" w:rsidRPr="009E4E19">
              <w:rPr>
                <w:color w:val="000000"/>
              </w:rPr>
              <w:softHyphen/>
              <w:t>ро</w:t>
            </w:r>
            <w:r w:rsidR="00461016" w:rsidRPr="009E4E19">
              <w:rPr>
                <w:color w:val="000000"/>
              </w:rPr>
              <w:softHyphen/>
              <w:t>ван</w:t>
            </w:r>
            <w:r w:rsidR="00461016" w:rsidRPr="009E4E19">
              <w:rPr>
                <w:color w:val="000000"/>
              </w:rPr>
              <w:softHyphen/>
              <w:t>ные места на не</w:t>
            </w:r>
            <w:r w:rsidR="00461016" w:rsidRPr="009E4E19">
              <w:rPr>
                <w:color w:val="000000"/>
              </w:rPr>
              <w:softHyphen/>
              <w:t>ко</w:t>
            </w:r>
            <w:r w:rsidR="00461016" w:rsidRPr="009E4E19">
              <w:rPr>
                <w:color w:val="000000"/>
              </w:rPr>
              <w:softHyphen/>
              <w:t>то</w:t>
            </w:r>
            <w:r w:rsidR="00461016" w:rsidRPr="009E4E19">
              <w:rPr>
                <w:color w:val="000000"/>
              </w:rPr>
              <w:softHyphen/>
              <w:t>рый сеанс.</w:t>
            </w:r>
          </w:p>
          <w:p w:rsidR="00461016" w:rsidRPr="009E4E19" w:rsidRDefault="00461016" w:rsidP="00461016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4486275" cy="1609725"/>
                  <wp:effectExtent l="0" t="0" r="9525" b="9525"/>
                  <wp:docPr id="95" name="Рисунок 95" descr="http://sdamgia.ru/get_file?id=5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sdamgia.ru/get_file?id=58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627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1016" w:rsidRPr="009E4E19" w:rsidRDefault="00461016" w:rsidP="00461016">
            <w:pPr>
              <w:shd w:val="clear" w:color="auto" w:fill="FFFFFF"/>
              <w:jc w:val="both"/>
              <w:rPr>
                <w:color w:val="000000"/>
              </w:rPr>
            </w:pPr>
            <w:r w:rsidRPr="009E4E19">
              <w:rPr>
                <w:color w:val="000000"/>
              </w:rPr>
              <w:t>Сколь</w:t>
            </w:r>
            <w:r w:rsidRPr="009E4E19">
              <w:rPr>
                <w:color w:val="000000"/>
              </w:rPr>
              <w:softHyphen/>
              <w:t>ко руб</w:t>
            </w:r>
            <w:r w:rsidRPr="009E4E19">
              <w:rPr>
                <w:color w:val="000000"/>
              </w:rPr>
              <w:softHyphen/>
              <w:t>лей за</w:t>
            </w:r>
            <w:r w:rsidRPr="009E4E19">
              <w:rPr>
                <w:color w:val="000000"/>
              </w:rPr>
              <w:softHyphen/>
              <w:t>пла</w:t>
            </w:r>
            <w:r w:rsidRPr="009E4E19">
              <w:rPr>
                <w:color w:val="000000"/>
              </w:rPr>
              <w:softHyphen/>
              <w:t>тят за 5 би</w:t>
            </w:r>
            <w:r w:rsidRPr="009E4E19">
              <w:rPr>
                <w:color w:val="000000"/>
              </w:rPr>
              <w:softHyphen/>
              <w:t>ле</w:t>
            </w:r>
            <w:r w:rsidRPr="009E4E19">
              <w:rPr>
                <w:color w:val="000000"/>
              </w:rPr>
              <w:softHyphen/>
              <w:t>тов на этот сеанс пя</w:t>
            </w:r>
            <w:r w:rsidRPr="009E4E19">
              <w:rPr>
                <w:color w:val="000000"/>
              </w:rPr>
              <w:softHyphen/>
              <w:t>те</w:t>
            </w:r>
            <w:r w:rsidRPr="009E4E19">
              <w:rPr>
                <w:color w:val="000000"/>
              </w:rPr>
              <w:softHyphen/>
              <w:t>ро дру</w:t>
            </w:r>
            <w:r w:rsidRPr="009E4E19">
              <w:rPr>
                <w:color w:val="000000"/>
              </w:rPr>
              <w:softHyphen/>
              <w:t>зей, если они хотят си</w:t>
            </w:r>
            <w:r w:rsidRPr="009E4E19">
              <w:rPr>
                <w:color w:val="000000"/>
              </w:rPr>
              <w:softHyphen/>
              <w:t>деть на одном ряду и вы</w:t>
            </w:r>
            <w:r w:rsidRPr="009E4E19">
              <w:rPr>
                <w:color w:val="000000"/>
              </w:rPr>
              <w:softHyphen/>
              <w:t>би</w:t>
            </w:r>
            <w:r w:rsidRPr="009E4E19">
              <w:rPr>
                <w:color w:val="000000"/>
              </w:rPr>
              <w:softHyphen/>
              <w:t>ра</w:t>
            </w:r>
            <w:r w:rsidRPr="009E4E19">
              <w:rPr>
                <w:color w:val="000000"/>
              </w:rPr>
              <w:softHyphen/>
              <w:t>ют самый де</w:t>
            </w:r>
            <w:r w:rsidRPr="009E4E19">
              <w:rPr>
                <w:color w:val="000000"/>
              </w:rPr>
              <w:softHyphen/>
              <w:t>ше</w:t>
            </w:r>
            <w:r w:rsidRPr="009E4E19">
              <w:rPr>
                <w:color w:val="000000"/>
              </w:rPr>
              <w:softHyphen/>
              <w:t>вый ва</w:t>
            </w:r>
            <w:r w:rsidRPr="009E4E19">
              <w:rPr>
                <w:color w:val="000000"/>
              </w:rPr>
              <w:softHyphen/>
              <w:t>ри</w:t>
            </w:r>
            <w:r w:rsidRPr="009E4E19">
              <w:rPr>
                <w:color w:val="000000"/>
              </w:rPr>
              <w:softHyphen/>
              <w:t>ант?</w:t>
            </w:r>
          </w:p>
          <w:p w:rsidR="00461016" w:rsidRPr="009E4E19" w:rsidRDefault="00461016" w:rsidP="00461016">
            <w:pPr>
              <w:shd w:val="clear" w:color="auto" w:fill="FFFFFF"/>
              <w:jc w:val="both"/>
              <w:rPr>
                <w:color w:val="000000"/>
              </w:rPr>
            </w:pPr>
            <w:r w:rsidRPr="009E4E19">
              <w:rPr>
                <w:i/>
                <w:iCs/>
                <w:color w:val="000000"/>
              </w:rPr>
              <w:t>В от</w:t>
            </w:r>
            <w:r w:rsidRPr="009E4E19">
              <w:rPr>
                <w:i/>
                <w:iCs/>
                <w:color w:val="000000"/>
              </w:rPr>
              <w:softHyphen/>
              <w:t>ве</w:t>
            </w:r>
            <w:r w:rsidRPr="009E4E19">
              <w:rPr>
                <w:i/>
                <w:iCs/>
                <w:color w:val="000000"/>
              </w:rPr>
              <w:softHyphen/>
              <w:t>те ука</w:t>
            </w:r>
            <w:r w:rsidRPr="009E4E19">
              <w:rPr>
                <w:i/>
                <w:iCs/>
                <w:color w:val="000000"/>
              </w:rPr>
              <w:softHyphen/>
              <w:t>жи</w:t>
            </w:r>
            <w:r w:rsidRPr="009E4E19">
              <w:rPr>
                <w:i/>
                <w:iCs/>
                <w:color w:val="000000"/>
              </w:rPr>
              <w:softHyphen/>
              <w:t>те номер пра</w:t>
            </w:r>
            <w:r w:rsidRPr="009E4E19">
              <w:rPr>
                <w:i/>
                <w:iCs/>
                <w:color w:val="000000"/>
              </w:rPr>
              <w:softHyphen/>
              <w:t>виль</w:t>
            </w:r>
            <w:r w:rsidRPr="009E4E19">
              <w:rPr>
                <w:i/>
                <w:iCs/>
                <w:color w:val="000000"/>
              </w:rPr>
              <w:softHyphen/>
              <w:t>но</w:t>
            </w:r>
            <w:r w:rsidRPr="009E4E19">
              <w:rPr>
                <w:i/>
                <w:iCs/>
                <w:color w:val="000000"/>
              </w:rPr>
              <w:softHyphen/>
              <w:t>го ва</w:t>
            </w:r>
            <w:r w:rsidRPr="009E4E19">
              <w:rPr>
                <w:i/>
                <w:iCs/>
                <w:color w:val="000000"/>
              </w:rPr>
              <w:softHyphen/>
              <w:t>ри</w:t>
            </w:r>
            <w:r w:rsidRPr="009E4E19">
              <w:rPr>
                <w:i/>
                <w:iCs/>
                <w:color w:val="000000"/>
              </w:rPr>
              <w:softHyphen/>
              <w:t>ан</w:t>
            </w:r>
            <w:r w:rsidRPr="009E4E19">
              <w:rPr>
                <w:i/>
                <w:iCs/>
                <w:color w:val="000000"/>
              </w:rPr>
              <w:softHyphen/>
              <w:t>та.</w:t>
            </w:r>
          </w:p>
          <w:p w:rsidR="00461016" w:rsidRPr="009E4E19" w:rsidRDefault="00461016" w:rsidP="00461016">
            <w:pPr>
              <w:shd w:val="clear" w:color="auto" w:fill="FFFFFF"/>
              <w:jc w:val="both"/>
              <w:rPr>
                <w:color w:val="000000"/>
              </w:rPr>
            </w:pPr>
            <w:r w:rsidRPr="009E4E19">
              <w:rPr>
                <w:color w:val="000000"/>
              </w:rPr>
              <w:t>1) 1300</w:t>
            </w:r>
          </w:p>
          <w:p w:rsidR="00461016" w:rsidRPr="009E4E19" w:rsidRDefault="00461016" w:rsidP="00461016">
            <w:pPr>
              <w:shd w:val="clear" w:color="auto" w:fill="FFFFFF"/>
              <w:jc w:val="both"/>
              <w:rPr>
                <w:color w:val="000000"/>
              </w:rPr>
            </w:pPr>
            <w:r w:rsidRPr="009E4E19">
              <w:rPr>
                <w:color w:val="000000"/>
              </w:rPr>
              <w:t>2) 1250</w:t>
            </w:r>
          </w:p>
          <w:p w:rsidR="00461016" w:rsidRPr="009E4E19" w:rsidRDefault="00461016" w:rsidP="00461016">
            <w:pPr>
              <w:shd w:val="clear" w:color="auto" w:fill="FFFFFF"/>
              <w:jc w:val="both"/>
              <w:rPr>
                <w:color w:val="000000"/>
              </w:rPr>
            </w:pPr>
            <w:r w:rsidRPr="009E4E19">
              <w:rPr>
                <w:color w:val="000000"/>
              </w:rPr>
              <w:t>3) 1350</w:t>
            </w:r>
          </w:p>
          <w:p w:rsidR="00B61993" w:rsidRPr="00461016" w:rsidRDefault="00461016" w:rsidP="00461016">
            <w:pPr>
              <w:shd w:val="clear" w:color="auto" w:fill="FFFFFF"/>
              <w:jc w:val="both"/>
              <w:rPr>
                <w:color w:val="000000"/>
              </w:rPr>
            </w:pPr>
            <w:r w:rsidRPr="009E4E19">
              <w:rPr>
                <w:color w:val="000000"/>
              </w:rPr>
              <w:t>4) 1500</w:t>
            </w:r>
          </w:p>
        </w:tc>
      </w:tr>
      <w:tr w:rsidR="00B61993" w:rsidTr="008B12FF">
        <w:trPr>
          <w:trHeight w:val="858"/>
        </w:trPr>
        <w:tc>
          <w:tcPr>
            <w:tcW w:w="7393" w:type="dxa"/>
          </w:tcPr>
          <w:p w:rsidR="00BE73E0" w:rsidRPr="00BE73E0" w:rsidRDefault="00461016" w:rsidP="00BE73E0">
            <w:pPr>
              <w:rPr>
                <w:i/>
                <w:color w:val="333333"/>
                <w:sz w:val="32"/>
                <w:szCs w:val="32"/>
              </w:rPr>
            </w:pPr>
            <w:r>
              <w:rPr>
                <w:noProof/>
                <w:color w:val="000000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467FF009" wp14:editId="3528753E">
                  <wp:simplePos x="0" y="0"/>
                  <wp:positionH relativeFrom="column">
                    <wp:posOffset>1087120</wp:posOffset>
                  </wp:positionH>
                  <wp:positionV relativeFrom="paragraph">
                    <wp:posOffset>1337310</wp:posOffset>
                  </wp:positionV>
                  <wp:extent cx="2286000" cy="1714500"/>
                  <wp:effectExtent l="0" t="0" r="0" b="0"/>
                  <wp:wrapSquare wrapText="bothSides"/>
                  <wp:docPr id="89" name="Рисунок 89" descr="http://sdamgia.ru/get_file?id=3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sdamgia.ru/get_file?id=3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bright="-2000" contrast="-2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1993">
              <w:rPr>
                <w:rFonts w:ascii="Arial" w:hAnsi="Arial" w:cs="Arial"/>
                <w:color w:val="000000"/>
                <w:sz w:val="21"/>
                <w:szCs w:val="21"/>
                <w:shd w:val="clear" w:color="auto" w:fill="F7F7F6"/>
              </w:rPr>
              <w:t>№</w:t>
            </w:r>
            <w:r w:rsidR="00B61993">
              <w:rPr>
                <w:b/>
                <w:bCs/>
                <w:color w:val="000000"/>
                <w:sz w:val="27"/>
                <w:szCs w:val="27"/>
                <w:shd w:val="clear" w:color="auto" w:fill="F7F7F6"/>
              </w:rPr>
              <w:t>2. </w:t>
            </w:r>
            <w:r w:rsidR="00BE73E0" w:rsidRPr="009E4E19">
              <w:rPr>
                <w:color w:val="000000"/>
              </w:rPr>
              <w:t> </w:t>
            </w:r>
            <w:r w:rsidR="00BE73E0" w:rsidRPr="009E4E19">
              <w:rPr>
                <w:color w:val="000000"/>
                <w:shd w:val="clear" w:color="auto" w:fill="FFFFFF"/>
              </w:rPr>
              <w:t>В ходе хи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ми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че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ской ре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ак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ции ко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ли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че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ство ис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ход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но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го ве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ще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ства (ре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а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ген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та), ко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то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рое еще не всту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пи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ло в ре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ак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цию, со вре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ме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нем по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сте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пен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но умень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ша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ет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ся. На ри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сун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ке эта за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ви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си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мость пред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став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ле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на гра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фи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ком. На оси абс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цисс от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кла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ды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ва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ет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ся время в ми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ну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тах, про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шед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шее с мо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мен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та на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ча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ла ре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ак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ции, на оси ор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ди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нат — масса остав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ше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го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ся ре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а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ген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та, ко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то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рый еще не всту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пил в ре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ак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цию (в грам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мах). Опре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де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ли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те по гра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фи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ку, сколь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ко грам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мов ре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а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ген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та всту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пи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ло в ре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ак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цию за три ми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ну</w:t>
            </w:r>
            <w:r w:rsidR="00BE73E0" w:rsidRPr="009E4E19">
              <w:rPr>
                <w:color w:val="000000"/>
                <w:shd w:val="clear" w:color="auto" w:fill="FFFFFF"/>
              </w:rPr>
              <w:softHyphen/>
              <w:t>ты?</w:t>
            </w:r>
          </w:p>
          <w:p w:rsidR="00BE73E0" w:rsidRPr="009E4E19" w:rsidRDefault="00BE73E0" w:rsidP="00BE73E0">
            <w:pPr>
              <w:shd w:val="clear" w:color="auto" w:fill="FFFFFF"/>
              <w:jc w:val="both"/>
              <w:rPr>
                <w:color w:val="000000"/>
              </w:rPr>
            </w:pPr>
            <w:r w:rsidRPr="009E4E19">
              <w:rPr>
                <w:color w:val="000000"/>
              </w:rPr>
              <w:t> </w:t>
            </w:r>
          </w:p>
          <w:p w:rsidR="00BE73E0" w:rsidRPr="009E4E19" w:rsidRDefault="00BE73E0" w:rsidP="00BE73E0">
            <w:pPr>
              <w:shd w:val="clear" w:color="auto" w:fill="FFFFFF"/>
              <w:jc w:val="both"/>
              <w:rPr>
                <w:color w:val="000000"/>
              </w:rPr>
            </w:pPr>
            <w:r w:rsidRPr="009E4E19">
              <w:rPr>
                <w:color w:val="000000"/>
              </w:rPr>
              <w:t> </w:t>
            </w:r>
          </w:p>
          <w:p w:rsidR="00BE73E0" w:rsidRDefault="00BE73E0" w:rsidP="00BE73E0">
            <w:pPr>
              <w:shd w:val="clear" w:color="auto" w:fill="FFFFFF"/>
              <w:jc w:val="center"/>
              <w:rPr>
                <w:color w:val="000000"/>
              </w:rPr>
            </w:pPr>
          </w:p>
          <w:p w:rsidR="00BE73E0" w:rsidRDefault="00BE73E0" w:rsidP="00BE73E0">
            <w:pPr>
              <w:shd w:val="clear" w:color="auto" w:fill="FFFFFF"/>
              <w:jc w:val="both"/>
              <w:rPr>
                <w:color w:val="000000"/>
              </w:rPr>
            </w:pPr>
          </w:p>
          <w:p w:rsidR="00B61993" w:rsidRPr="00502005" w:rsidRDefault="00B61993" w:rsidP="00BE73E0">
            <w:pPr>
              <w:shd w:val="clear" w:color="auto" w:fill="FFFFFF"/>
              <w:jc w:val="both"/>
              <w:rPr>
                <w:i/>
                <w:color w:val="333333"/>
                <w:sz w:val="32"/>
                <w:szCs w:val="32"/>
              </w:rPr>
            </w:pPr>
          </w:p>
        </w:tc>
        <w:tc>
          <w:tcPr>
            <w:tcW w:w="7393" w:type="dxa"/>
          </w:tcPr>
          <w:p w:rsidR="00461016" w:rsidRPr="00972616" w:rsidRDefault="00B61993" w:rsidP="00461016"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7F7F6"/>
              </w:rPr>
              <w:t>№</w:t>
            </w:r>
            <w:r>
              <w:rPr>
                <w:b/>
                <w:bCs/>
                <w:color w:val="000000"/>
                <w:sz w:val="27"/>
                <w:szCs w:val="27"/>
                <w:shd w:val="clear" w:color="auto" w:fill="F7F7F6"/>
              </w:rPr>
              <w:t>2. </w:t>
            </w:r>
            <w:r w:rsidR="00461016"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4039870</wp:posOffset>
                  </wp:positionH>
                  <wp:positionV relativeFrom="paragraph">
                    <wp:posOffset>5080</wp:posOffset>
                  </wp:positionV>
                  <wp:extent cx="2183130" cy="2103755"/>
                  <wp:effectExtent l="0" t="0" r="7620" b="0"/>
                  <wp:wrapSquare wrapText="bothSides"/>
                  <wp:docPr id="92" name="Рисунок 92" descr="http://sdamgia.ru/get_file?id=58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http://sdamgia.ru/get_file?id=5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130" cy="2103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1016" w:rsidRPr="00972616">
              <w:rPr>
                <w:color w:val="000000"/>
                <w:shd w:val="clear" w:color="auto" w:fill="FFFFFF"/>
              </w:rPr>
              <w:t>На диа</w:t>
            </w:r>
            <w:r w:rsidR="00461016" w:rsidRPr="00972616">
              <w:rPr>
                <w:color w:val="000000"/>
                <w:shd w:val="clear" w:color="auto" w:fill="FFFFFF"/>
              </w:rPr>
              <w:softHyphen/>
              <w:t>грам</w:t>
            </w:r>
            <w:r w:rsidR="00461016" w:rsidRPr="00972616">
              <w:rPr>
                <w:color w:val="000000"/>
                <w:shd w:val="clear" w:color="auto" w:fill="FFFFFF"/>
              </w:rPr>
              <w:softHyphen/>
              <w:t>ме пред</w:t>
            </w:r>
            <w:r w:rsidR="00461016" w:rsidRPr="00972616">
              <w:rPr>
                <w:color w:val="000000"/>
                <w:shd w:val="clear" w:color="auto" w:fill="FFFFFF"/>
              </w:rPr>
              <w:softHyphen/>
              <w:t>став</w:t>
            </w:r>
            <w:r w:rsidR="00461016" w:rsidRPr="00972616">
              <w:rPr>
                <w:color w:val="000000"/>
                <w:shd w:val="clear" w:color="auto" w:fill="FFFFFF"/>
              </w:rPr>
              <w:softHyphen/>
              <w:t>ле</w:t>
            </w:r>
            <w:r w:rsidR="00461016" w:rsidRPr="00972616">
              <w:rPr>
                <w:color w:val="000000"/>
                <w:shd w:val="clear" w:color="auto" w:fill="FFFFFF"/>
              </w:rPr>
              <w:softHyphen/>
              <w:t>ны семь круп</w:t>
            </w:r>
            <w:r w:rsidR="00461016" w:rsidRPr="00972616">
              <w:rPr>
                <w:color w:val="000000"/>
                <w:shd w:val="clear" w:color="auto" w:fill="FFFFFF"/>
              </w:rPr>
              <w:softHyphen/>
              <w:t>ней</w:t>
            </w:r>
            <w:r w:rsidR="00461016" w:rsidRPr="00972616">
              <w:rPr>
                <w:color w:val="000000"/>
                <w:shd w:val="clear" w:color="auto" w:fill="FFFFFF"/>
              </w:rPr>
              <w:softHyphen/>
              <w:t>ших по пло</w:t>
            </w:r>
            <w:r w:rsidR="00461016" w:rsidRPr="00972616">
              <w:rPr>
                <w:color w:val="000000"/>
                <w:shd w:val="clear" w:color="auto" w:fill="FFFFFF"/>
              </w:rPr>
              <w:softHyphen/>
              <w:t>ща</w:t>
            </w:r>
            <w:r w:rsidR="00461016" w:rsidRPr="00972616">
              <w:rPr>
                <w:color w:val="000000"/>
                <w:shd w:val="clear" w:color="auto" w:fill="FFFFFF"/>
              </w:rPr>
              <w:softHyphen/>
              <w:t>ди тер</w:t>
            </w:r>
            <w:r w:rsidR="00461016" w:rsidRPr="00972616">
              <w:rPr>
                <w:color w:val="000000"/>
                <w:shd w:val="clear" w:color="auto" w:fill="FFFFFF"/>
              </w:rPr>
              <w:softHyphen/>
              <w:t>ри</w:t>
            </w:r>
            <w:r w:rsidR="00461016" w:rsidRPr="00972616">
              <w:rPr>
                <w:color w:val="000000"/>
                <w:shd w:val="clear" w:color="auto" w:fill="FFFFFF"/>
              </w:rPr>
              <w:softHyphen/>
              <w:t>то</w:t>
            </w:r>
            <w:r w:rsidR="00461016" w:rsidRPr="00972616">
              <w:rPr>
                <w:color w:val="000000"/>
                <w:shd w:val="clear" w:color="auto" w:fill="FFFFFF"/>
              </w:rPr>
              <w:softHyphen/>
              <w:t xml:space="preserve">рии (в </w:t>
            </w:r>
            <w:proofErr w:type="gramStart"/>
            <w:r w:rsidR="00461016" w:rsidRPr="00972616">
              <w:rPr>
                <w:color w:val="000000"/>
                <w:shd w:val="clear" w:color="auto" w:fill="FFFFFF"/>
              </w:rPr>
              <w:t>млн</w:t>
            </w:r>
            <w:proofErr w:type="gramEnd"/>
            <w:r w:rsidR="00461016" w:rsidRPr="00972616">
              <w:rPr>
                <w:color w:val="000000"/>
                <w:shd w:val="clear" w:color="auto" w:fill="FFFFFF"/>
              </w:rPr>
              <w:t xml:space="preserve"> км</w:t>
            </w:r>
            <w:r w:rsidR="00461016" w:rsidRPr="00972616">
              <w:rPr>
                <w:color w:val="000000"/>
                <w:shd w:val="clear" w:color="auto" w:fill="FFFFFF"/>
                <w:vertAlign w:val="superscript"/>
              </w:rPr>
              <w:t>2</w:t>
            </w:r>
            <w:r w:rsidR="00461016" w:rsidRPr="00972616">
              <w:rPr>
                <w:color w:val="000000"/>
                <w:shd w:val="clear" w:color="auto" w:fill="FFFFFF"/>
              </w:rPr>
              <w:t>) стран мира.</w:t>
            </w:r>
          </w:p>
          <w:p w:rsidR="00461016" w:rsidRPr="00972616" w:rsidRDefault="00461016" w:rsidP="00461016">
            <w:pPr>
              <w:shd w:val="clear" w:color="auto" w:fill="FFFFFF"/>
              <w:jc w:val="both"/>
              <w:rPr>
                <w:color w:val="000000"/>
              </w:rPr>
            </w:pPr>
            <w:r w:rsidRPr="00972616">
              <w:rPr>
                <w:color w:val="000000"/>
              </w:rPr>
              <w:t>Какое из сле</w:t>
            </w:r>
            <w:r w:rsidRPr="00972616">
              <w:rPr>
                <w:color w:val="000000"/>
              </w:rPr>
              <w:softHyphen/>
              <w:t>ду</w:t>
            </w:r>
            <w:r w:rsidRPr="00972616">
              <w:rPr>
                <w:color w:val="000000"/>
              </w:rPr>
              <w:softHyphen/>
              <w:t>ю</w:t>
            </w:r>
            <w:r w:rsidRPr="00972616">
              <w:rPr>
                <w:color w:val="000000"/>
              </w:rPr>
              <w:softHyphen/>
              <w:t>щих утвер</w:t>
            </w:r>
            <w:r w:rsidRPr="00972616">
              <w:rPr>
                <w:color w:val="000000"/>
              </w:rPr>
              <w:softHyphen/>
              <w:t>жде</w:t>
            </w:r>
            <w:r w:rsidRPr="00972616">
              <w:rPr>
                <w:color w:val="000000"/>
              </w:rPr>
              <w:softHyphen/>
              <w:t>ний не</w:t>
            </w:r>
            <w:r w:rsidRPr="00972616">
              <w:rPr>
                <w:color w:val="000000"/>
              </w:rPr>
              <w:softHyphen/>
              <w:t>вер</w:t>
            </w:r>
            <w:r w:rsidRPr="00972616">
              <w:rPr>
                <w:color w:val="000000"/>
              </w:rPr>
              <w:softHyphen/>
              <w:t>но?</w:t>
            </w:r>
          </w:p>
          <w:p w:rsidR="00461016" w:rsidRPr="00972616" w:rsidRDefault="00461016" w:rsidP="00461016">
            <w:pPr>
              <w:shd w:val="clear" w:color="auto" w:fill="FFFFFF"/>
              <w:jc w:val="both"/>
              <w:rPr>
                <w:color w:val="000000"/>
              </w:rPr>
            </w:pPr>
            <w:r w:rsidRPr="00972616">
              <w:rPr>
                <w:color w:val="000000"/>
              </w:rPr>
              <w:t> </w:t>
            </w:r>
          </w:p>
          <w:p w:rsidR="00461016" w:rsidRPr="00972616" w:rsidRDefault="00461016" w:rsidP="00461016">
            <w:pPr>
              <w:shd w:val="clear" w:color="auto" w:fill="FFFFFF"/>
              <w:jc w:val="both"/>
              <w:rPr>
                <w:color w:val="000000"/>
              </w:rPr>
            </w:pPr>
            <w:r w:rsidRPr="00972616">
              <w:rPr>
                <w:color w:val="000000"/>
              </w:rPr>
              <w:t>1) Рос</w:t>
            </w:r>
            <w:r w:rsidRPr="00972616">
              <w:rPr>
                <w:color w:val="000000"/>
              </w:rPr>
              <w:softHyphen/>
              <w:t>сия — круп</w:t>
            </w:r>
            <w:r w:rsidRPr="00972616">
              <w:rPr>
                <w:color w:val="000000"/>
              </w:rPr>
              <w:softHyphen/>
              <w:t>ней</w:t>
            </w:r>
            <w:r w:rsidRPr="00972616">
              <w:rPr>
                <w:color w:val="000000"/>
              </w:rPr>
              <w:softHyphen/>
              <w:t>шая по пло</w:t>
            </w:r>
            <w:r w:rsidRPr="00972616">
              <w:rPr>
                <w:color w:val="000000"/>
              </w:rPr>
              <w:softHyphen/>
              <w:t>ща</w:t>
            </w:r>
            <w:r w:rsidRPr="00972616">
              <w:rPr>
                <w:color w:val="000000"/>
              </w:rPr>
              <w:softHyphen/>
              <w:t>ди тер</w:t>
            </w:r>
            <w:r w:rsidRPr="00972616">
              <w:rPr>
                <w:color w:val="000000"/>
              </w:rPr>
              <w:softHyphen/>
              <w:t>ри</w:t>
            </w:r>
            <w:r w:rsidRPr="00972616">
              <w:rPr>
                <w:color w:val="000000"/>
              </w:rPr>
              <w:softHyphen/>
              <w:t>то</w:t>
            </w:r>
            <w:r w:rsidRPr="00972616">
              <w:rPr>
                <w:color w:val="000000"/>
              </w:rPr>
              <w:softHyphen/>
              <w:t>рии стра</w:t>
            </w:r>
            <w:r w:rsidRPr="00972616">
              <w:rPr>
                <w:color w:val="000000"/>
              </w:rPr>
              <w:softHyphen/>
              <w:t>на мира.</w:t>
            </w:r>
          </w:p>
          <w:p w:rsidR="00461016" w:rsidRPr="00972616" w:rsidRDefault="00461016" w:rsidP="00461016">
            <w:pPr>
              <w:shd w:val="clear" w:color="auto" w:fill="FFFFFF"/>
              <w:jc w:val="both"/>
              <w:rPr>
                <w:color w:val="000000"/>
              </w:rPr>
            </w:pPr>
            <w:r w:rsidRPr="00972616">
              <w:rPr>
                <w:color w:val="000000"/>
              </w:rPr>
              <w:t>2) Пло</w:t>
            </w:r>
            <w:r w:rsidRPr="00972616">
              <w:rPr>
                <w:color w:val="000000"/>
              </w:rPr>
              <w:softHyphen/>
              <w:t>щадь тер</w:t>
            </w:r>
            <w:r w:rsidRPr="00972616">
              <w:rPr>
                <w:color w:val="000000"/>
              </w:rPr>
              <w:softHyphen/>
              <w:t>ри</w:t>
            </w:r>
            <w:r w:rsidRPr="00972616">
              <w:rPr>
                <w:color w:val="000000"/>
              </w:rPr>
              <w:softHyphen/>
              <w:t>то</w:t>
            </w:r>
            <w:r w:rsidRPr="00972616">
              <w:rPr>
                <w:color w:val="000000"/>
              </w:rPr>
              <w:softHyphen/>
              <w:t>рии Индии со</w:t>
            </w:r>
            <w:r w:rsidRPr="00972616">
              <w:rPr>
                <w:color w:val="000000"/>
              </w:rPr>
              <w:softHyphen/>
              <w:t>став</w:t>
            </w:r>
            <w:r w:rsidRPr="00972616">
              <w:rPr>
                <w:color w:val="000000"/>
              </w:rPr>
              <w:softHyphen/>
              <w:t>ля</w:t>
            </w:r>
            <w:r w:rsidRPr="00972616">
              <w:rPr>
                <w:color w:val="000000"/>
              </w:rPr>
              <w:softHyphen/>
              <w:t xml:space="preserve">ет 3,3 </w:t>
            </w:r>
            <w:proofErr w:type="gramStart"/>
            <w:r w:rsidRPr="00972616">
              <w:rPr>
                <w:color w:val="000000"/>
              </w:rPr>
              <w:t>млн</w:t>
            </w:r>
            <w:proofErr w:type="gramEnd"/>
            <w:r w:rsidRPr="00972616">
              <w:rPr>
                <w:color w:val="000000"/>
              </w:rPr>
              <w:t xml:space="preserve"> км</w:t>
            </w:r>
            <w:r w:rsidRPr="00972616">
              <w:rPr>
                <w:color w:val="000000"/>
                <w:vertAlign w:val="superscript"/>
              </w:rPr>
              <w:t>2</w:t>
            </w:r>
            <w:r w:rsidRPr="00972616">
              <w:rPr>
                <w:color w:val="000000"/>
              </w:rPr>
              <w:t>.</w:t>
            </w:r>
          </w:p>
          <w:p w:rsidR="00461016" w:rsidRPr="00972616" w:rsidRDefault="00461016" w:rsidP="00461016">
            <w:pPr>
              <w:shd w:val="clear" w:color="auto" w:fill="FFFFFF"/>
              <w:jc w:val="both"/>
              <w:rPr>
                <w:color w:val="000000"/>
              </w:rPr>
            </w:pPr>
            <w:r w:rsidRPr="00972616">
              <w:rPr>
                <w:color w:val="000000"/>
              </w:rPr>
              <w:t>3) Пло</w:t>
            </w:r>
            <w:r w:rsidRPr="00972616">
              <w:rPr>
                <w:color w:val="000000"/>
              </w:rPr>
              <w:softHyphen/>
              <w:t>щадь Китая боль</w:t>
            </w:r>
            <w:r w:rsidRPr="00972616">
              <w:rPr>
                <w:color w:val="000000"/>
              </w:rPr>
              <w:softHyphen/>
              <w:t>ше пло</w:t>
            </w:r>
            <w:r w:rsidRPr="00972616">
              <w:rPr>
                <w:color w:val="000000"/>
              </w:rPr>
              <w:softHyphen/>
              <w:t>ща</w:t>
            </w:r>
            <w:r w:rsidRPr="00972616">
              <w:rPr>
                <w:color w:val="000000"/>
              </w:rPr>
              <w:softHyphen/>
              <w:t>ди Ав</w:t>
            </w:r>
            <w:r w:rsidRPr="00972616">
              <w:rPr>
                <w:color w:val="000000"/>
              </w:rPr>
              <w:softHyphen/>
              <w:t>стра</w:t>
            </w:r>
            <w:r w:rsidRPr="00972616">
              <w:rPr>
                <w:color w:val="000000"/>
              </w:rPr>
              <w:softHyphen/>
              <w:t>лии.</w:t>
            </w:r>
          </w:p>
          <w:p w:rsidR="00461016" w:rsidRPr="00972616" w:rsidRDefault="00461016" w:rsidP="00461016">
            <w:pPr>
              <w:shd w:val="clear" w:color="auto" w:fill="FFFFFF"/>
              <w:jc w:val="both"/>
              <w:rPr>
                <w:color w:val="000000"/>
              </w:rPr>
            </w:pPr>
            <w:r w:rsidRPr="00972616">
              <w:rPr>
                <w:color w:val="000000"/>
              </w:rPr>
              <w:t>4) Пло</w:t>
            </w:r>
            <w:r w:rsidRPr="00972616">
              <w:rPr>
                <w:color w:val="000000"/>
              </w:rPr>
              <w:softHyphen/>
              <w:t>щадь Ка</w:t>
            </w:r>
            <w:r w:rsidRPr="00972616">
              <w:rPr>
                <w:color w:val="000000"/>
              </w:rPr>
              <w:softHyphen/>
              <w:t>на</w:t>
            </w:r>
            <w:r w:rsidRPr="00972616">
              <w:rPr>
                <w:color w:val="000000"/>
              </w:rPr>
              <w:softHyphen/>
              <w:t>ды боль</w:t>
            </w:r>
            <w:r w:rsidRPr="00972616">
              <w:rPr>
                <w:color w:val="000000"/>
              </w:rPr>
              <w:softHyphen/>
              <w:t>ше пло</w:t>
            </w:r>
            <w:r w:rsidRPr="00972616">
              <w:rPr>
                <w:color w:val="000000"/>
              </w:rPr>
              <w:softHyphen/>
              <w:t>ща</w:t>
            </w:r>
            <w:r w:rsidRPr="00972616">
              <w:rPr>
                <w:color w:val="000000"/>
              </w:rPr>
              <w:softHyphen/>
              <w:t xml:space="preserve">ди США на 1,5 </w:t>
            </w:r>
            <w:proofErr w:type="gramStart"/>
            <w:r w:rsidRPr="00972616">
              <w:rPr>
                <w:color w:val="000000"/>
              </w:rPr>
              <w:t>млн</w:t>
            </w:r>
            <w:proofErr w:type="gramEnd"/>
            <w:r w:rsidRPr="00972616">
              <w:rPr>
                <w:color w:val="000000"/>
              </w:rPr>
              <w:t xml:space="preserve"> км</w:t>
            </w:r>
            <w:r w:rsidRPr="00972616">
              <w:rPr>
                <w:color w:val="000000"/>
                <w:vertAlign w:val="superscript"/>
              </w:rPr>
              <w:t>2</w:t>
            </w:r>
            <w:r w:rsidRPr="00972616">
              <w:rPr>
                <w:color w:val="000000"/>
              </w:rPr>
              <w:t>.</w:t>
            </w:r>
          </w:p>
          <w:p w:rsidR="00461016" w:rsidRPr="00972616" w:rsidRDefault="00461016" w:rsidP="00461016">
            <w:pPr>
              <w:shd w:val="clear" w:color="auto" w:fill="FFFFFF"/>
              <w:jc w:val="both"/>
              <w:rPr>
                <w:color w:val="000000"/>
              </w:rPr>
            </w:pPr>
            <w:r w:rsidRPr="00972616">
              <w:rPr>
                <w:color w:val="000000"/>
              </w:rPr>
              <w:t> </w:t>
            </w:r>
          </w:p>
          <w:p w:rsidR="00461016" w:rsidRPr="00972616" w:rsidRDefault="00461016" w:rsidP="00461016">
            <w:pPr>
              <w:shd w:val="clear" w:color="auto" w:fill="FFFFFF"/>
              <w:jc w:val="both"/>
              <w:rPr>
                <w:color w:val="000000"/>
              </w:rPr>
            </w:pPr>
            <w:r w:rsidRPr="00972616">
              <w:rPr>
                <w:color w:val="000000"/>
              </w:rPr>
              <w:t>В от</w:t>
            </w:r>
            <w:r w:rsidRPr="00972616">
              <w:rPr>
                <w:color w:val="000000"/>
              </w:rPr>
              <w:softHyphen/>
              <w:t>ве</w:t>
            </w:r>
            <w:r w:rsidRPr="00972616">
              <w:rPr>
                <w:color w:val="000000"/>
              </w:rPr>
              <w:softHyphen/>
              <w:t>те за</w:t>
            </w:r>
            <w:r w:rsidRPr="00972616">
              <w:rPr>
                <w:color w:val="000000"/>
              </w:rPr>
              <w:softHyphen/>
              <w:t>пи</w:t>
            </w:r>
            <w:r w:rsidRPr="00972616">
              <w:rPr>
                <w:color w:val="000000"/>
              </w:rPr>
              <w:softHyphen/>
              <w:t>ши</w:t>
            </w:r>
            <w:r w:rsidRPr="00972616">
              <w:rPr>
                <w:color w:val="000000"/>
              </w:rPr>
              <w:softHyphen/>
              <w:t>те номер вы</w:t>
            </w:r>
            <w:r w:rsidRPr="00972616">
              <w:rPr>
                <w:color w:val="000000"/>
              </w:rPr>
              <w:softHyphen/>
              <w:t>бран</w:t>
            </w:r>
            <w:r w:rsidRPr="00972616">
              <w:rPr>
                <w:color w:val="000000"/>
              </w:rPr>
              <w:softHyphen/>
              <w:t>но</w:t>
            </w:r>
            <w:r w:rsidRPr="00972616">
              <w:rPr>
                <w:color w:val="000000"/>
              </w:rPr>
              <w:softHyphen/>
              <w:t>го утвер</w:t>
            </w:r>
            <w:r w:rsidRPr="00972616">
              <w:rPr>
                <w:color w:val="000000"/>
              </w:rPr>
              <w:softHyphen/>
              <w:t>жде</w:t>
            </w:r>
            <w:r w:rsidRPr="00972616">
              <w:rPr>
                <w:color w:val="000000"/>
              </w:rPr>
              <w:softHyphen/>
              <w:t>ния.</w:t>
            </w:r>
          </w:p>
          <w:p w:rsidR="00461016" w:rsidRDefault="00461016" w:rsidP="00461016">
            <w:pPr>
              <w:shd w:val="clear" w:color="auto" w:fill="FFFFFF"/>
              <w:jc w:val="both"/>
              <w:rPr>
                <w:color w:val="000000"/>
              </w:rPr>
            </w:pPr>
          </w:p>
          <w:p w:rsidR="00B61993" w:rsidRPr="00603BBE" w:rsidRDefault="00B61993" w:rsidP="008B12FF">
            <w:pPr>
              <w:rPr>
                <w:color w:val="333333"/>
                <w:sz w:val="32"/>
                <w:szCs w:val="32"/>
              </w:rPr>
            </w:pPr>
          </w:p>
          <w:p w:rsidR="00B61993" w:rsidRPr="00603BBE" w:rsidRDefault="00B61993" w:rsidP="008B12FF">
            <w:pPr>
              <w:jc w:val="center"/>
              <w:rPr>
                <w:color w:val="333333"/>
                <w:sz w:val="32"/>
                <w:szCs w:val="32"/>
              </w:rPr>
            </w:pPr>
          </w:p>
        </w:tc>
      </w:tr>
      <w:tr w:rsidR="00B61993" w:rsidTr="008B12FF">
        <w:trPr>
          <w:trHeight w:val="842"/>
        </w:trPr>
        <w:tc>
          <w:tcPr>
            <w:tcW w:w="7393" w:type="dxa"/>
          </w:tcPr>
          <w:p w:rsidR="00BE73E0" w:rsidRPr="00BE73E0" w:rsidRDefault="00B61993" w:rsidP="00BE73E0">
            <w:pPr>
              <w:rPr>
                <w:color w:val="333333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7F7F6"/>
              </w:rPr>
              <w:t>№</w:t>
            </w:r>
            <w:r>
              <w:rPr>
                <w:b/>
                <w:bCs/>
                <w:color w:val="000000"/>
                <w:sz w:val="27"/>
                <w:szCs w:val="27"/>
                <w:shd w:val="clear" w:color="auto" w:fill="F7F7F6"/>
              </w:rPr>
              <w:t>3. </w:t>
            </w:r>
            <w:r w:rsidR="00BE73E0">
              <w:rPr>
                <w:rStyle w:val="apple-converted-space"/>
                <w:color w:val="000000"/>
                <w:shd w:val="clear" w:color="auto" w:fill="FFFFFF"/>
              </w:rPr>
              <w:t> </w:t>
            </w:r>
            <w:r w:rsidR="00BE73E0">
              <w:rPr>
                <w:color w:val="000000"/>
                <w:shd w:val="clear" w:color="auto" w:fill="FFFFFF"/>
              </w:rPr>
              <w:t>Товар на рас</w:t>
            </w:r>
            <w:r w:rsidR="00BE73E0">
              <w:rPr>
                <w:color w:val="000000"/>
                <w:shd w:val="clear" w:color="auto" w:fill="FFFFFF"/>
              </w:rPr>
              <w:softHyphen/>
              <w:t>про</w:t>
            </w:r>
            <w:r w:rsidR="00BE73E0">
              <w:rPr>
                <w:color w:val="000000"/>
                <w:shd w:val="clear" w:color="auto" w:fill="FFFFFF"/>
              </w:rPr>
              <w:softHyphen/>
              <w:t>да</w:t>
            </w:r>
            <w:r w:rsidR="00BE73E0">
              <w:rPr>
                <w:color w:val="000000"/>
                <w:shd w:val="clear" w:color="auto" w:fill="FFFFFF"/>
              </w:rPr>
              <w:softHyphen/>
              <w:t>же уце</w:t>
            </w:r>
            <w:r w:rsidR="00BE73E0">
              <w:rPr>
                <w:color w:val="000000"/>
                <w:shd w:val="clear" w:color="auto" w:fill="FFFFFF"/>
              </w:rPr>
              <w:softHyphen/>
              <w:t>ни</w:t>
            </w:r>
            <w:r w:rsidR="00BE73E0">
              <w:rPr>
                <w:color w:val="000000"/>
                <w:shd w:val="clear" w:color="auto" w:fill="FFFFFF"/>
              </w:rPr>
              <w:softHyphen/>
              <w:t>ли на 20%, при этом он стал сто</w:t>
            </w:r>
            <w:r w:rsidR="00BE73E0">
              <w:rPr>
                <w:color w:val="000000"/>
                <w:shd w:val="clear" w:color="auto" w:fill="FFFFFF"/>
              </w:rPr>
              <w:softHyphen/>
              <w:t>ить 680 р. Сколь</w:t>
            </w:r>
            <w:r w:rsidR="00BE73E0">
              <w:rPr>
                <w:color w:val="000000"/>
                <w:shd w:val="clear" w:color="auto" w:fill="FFFFFF"/>
              </w:rPr>
              <w:softHyphen/>
              <w:t>ко стоил товар до рас</w:t>
            </w:r>
            <w:r w:rsidR="00BE73E0">
              <w:rPr>
                <w:color w:val="000000"/>
                <w:shd w:val="clear" w:color="auto" w:fill="FFFFFF"/>
              </w:rPr>
              <w:softHyphen/>
              <w:t>про</w:t>
            </w:r>
            <w:r w:rsidR="00BE73E0">
              <w:rPr>
                <w:color w:val="000000"/>
                <w:shd w:val="clear" w:color="auto" w:fill="FFFFFF"/>
              </w:rPr>
              <w:softHyphen/>
              <w:t>да</w:t>
            </w:r>
            <w:r w:rsidR="00BE73E0">
              <w:rPr>
                <w:color w:val="000000"/>
                <w:shd w:val="clear" w:color="auto" w:fill="FFFFFF"/>
              </w:rPr>
              <w:softHyphen/>
              <w:t>жи?</w:t>
            </w:r>
          </w:p>
          <w:p w:rsidR="00B61993" w:rsidRPr="000B4467" w:rsidRDefault="00B61993" w:rsidP="00BE73E0">
            <w:pPr>
              <w:shd w:val="clear" w:color="auto" w:fill="FFFFFF"/>
              <w:rPr>
                <w:color w:val="333333"/>
                <w:sz w:val="32"/>
                <w:szCs w:val="32"/>
              </w:rPr>
            </w:pPr>
          </w:p>
        </w:tc>
        <w:tc>
          <w:tcPr>
            <w:tcW w:w="7393" w:type="dxa"/>
          </w:tcPr>
          <w:p w:rsidR="00B61993" w:rsidRDefault="00B61993" w:rsidP="00461016">
            <w:pPr>
              <w:rPr>
                <w:color w:val="333333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7F7F6"/>
              </w:rPr>
              <w:t>№</w:t>
            </w:r>
            <w:r>
              <w:rPr>
                <w:b/>
                <w:bCs/>
                <w:color w:val="000000"/>
                <w:sz w:val="27"/>
                <w:szCs w:val="27"/>
                <w:shd w:val="clear" w:color="auto" w:fill="F7F7F6"/>
              </w:rPr>
              <w:t>3. </w:t>
            </w:r>
            <w:r w:rsidR="00461016" w:rsidRPr="00CF3068">
              <w:rPr>
                <w:color w:val="000000"/>
              </w:rPr>
              <w:t>За 20 минут ве</w:t>
            </w:r>
            <w:r w:rsidR="00461016" w:rsidRPr="00CF3068">
              <w:rPr>
                <w:color w:val="000000"/>
              </w:rPr>
              <w:softHyphen/>
              <w:t>ло</w:t>
            </w:r>
            <w:r w:rsidR="00461016" w:rsidRPr="00CF3068">
              <w:rPr>
                <w:color w:val="000000"/>
              </w:rPr>
              <w:softHyphen/>
              <w:t>си</w:t>
            </w:r>
            <w:r w:rsidR="00461016" w:rsidRPr="00CF3068">
              <w:rPr>
                <w:color w:val="000000"/>
              </w:rPr>
              <w:softHyphen/>
              <w:t>пе</w:t>
            </w:r>
            <w:r w:rsidR="00461016" w:rsidRPr="00CF3068">
              <w:rPr>
                <w:color w:val="000000"/>
              </w:rPr>
              <w:softHyphen/>
              <w:t>дист про</w:t>
            </w:r>
            <w:r w:rsidR="00461016" w:rsidRPr="00CF3068">
              <w:rPr>
                <w:color w:val="000000"/>
              </w:rPr>
              <w:softHyphen/>
              <w:t>ехал 7 ки</w:t>
            </w:r>
            <w:r w:rsidR="00461016" w:rsidRPr="00CF3068">
              <w:rPr>
                <w:color w:val="000000"/>
              </w:rPr>
              <w:softHyphen/>
              <w:t>ло</w:t>
            </w:r>
            <w:r w:rsidR="00461016" w:rsidRPr="00CF3068">
              <w:rPr>
                <w:color w:val="000000"/>
              </w:rPr>
              <w:softHyphen/>
              <w:t>мет</w:t>
            </w:r>
            <w:r w:rsidR="00461016" w:rsidRPr="00CF3068">
              <w:rPr>
                <w:color w:val="000000"/>
              </w:rPr>
              <w:softHyphen/>
              <w:t>ров. Сколь</w:t>
            </w:r>
            <w:r w:rsidR="00461016" w:rsidRPr="00CF3068">
              <w:rPr>
                <w:color w:val="000000"/>
              </w:rPr>
              <w:softHyphen/>
              <w:t>ко ки</w:t>
            </w:r>
            <w:r w:rsidR="00461016" w:rsidRPr="00CF3068">
              <w:rPr>
                <w:color w:val="000000"/>
              </w:rPr>
              <w:softHyphen/>
              <w:t>ло</w:t>
            </w:r>
            <w:r w:rsidR="00461016" w:rsidRPr="00CF3068">
              <w:rPr>
                <w:color w:val="000000"/>
              </w:rPr>
              <w:softHyphen/>
              <w:t>мет</w:t>
            </w:r>
            <w:r w:rsidR="00461016" w:rsidRPr="00CF3068">
              <w:rPr>
                <w:color w:val="000000"/>
              </w:rPr>
              <w:softHyphen/>
              <w:t>ров он про</w:t>
            </w:r>
            <w:r w:rsidR="00461016" w:rsidRPr="00CF3068">
              <w:rPr>
                <w:color w:val="000000"/>
              </w:rPr>
              <w:softHyphen/>
              <w:t>едет за </w:t>
            </w:r>
            <w:r w:rsidR="00461016" w:rsidRPr="00CF3068">
              <w:rPr>
                <w:i/>
                <w:iCs/>
                <w:color w:val="000000"/>
              </w:rPr>
              <w:t>t</w:t>
            </w:r>
            <w:r w:rsidR="00461016" w:rsidRPr="00CF3068">
              <w:rPr>
                <w:color w:val="000000"/>
              </w:rPr>
              <w:t> минут, если будет ехать с той же ско</w:t>
            </w:r>
            <w:r w:rsidR="00461016" w:rsidRPr="00CF3068">
              <w:rPr>
                <w:color w:val="000000"/>
              </w:rPr>
              <w:softHyphen/>
              <w:t>ро</w:t>
            </w:r>
            <w:r w:rsidR="00461016" w:rsidRPr="00CF3068">
              <w:rPr>
                <w:color w:val="000000"/>
              </w:rPr>
              <w:softHyphen/>
              <w:t>стью? За</w:t>
            </w:r>
            <w:r w:rsidR="00461016" w:rsidRPr="00CF3068">
              <w:rPr>
                <w:color w:val="000000"/>
              </w:rPr>
              <w:softHyphen/>
              <w:t>пи</w:t>
            </w:r>
            <w:r w:rsidR="00461016" w:rsidRPr="00CF3068">
              <w:rPr>
                <w:color w:val="000000"/>
              </w:rPr>
              <w:softHyphen/>
              <w:t>ши</w:t>
            </w:r>
            <w:r w:rsidR="00461016" w:rsidRPr="00CF3068">
              <w:rPr>
                <w:color w:val="000000"/>
              </w:rPr>
              <w:softHyphen/>
              <w:t>те со</w:t>
            </w:r>
            <w:r w:rsidR="00461016" w:rsidRPr="00CF3068">
              <w:rPr>
                <w:color w:val="000000"/>
              </w:rPr>
              <w:softHyphen/>
              <w:t>от</w:t>
            </w:r>
            <w:r w:rsidR="00461016" w:rsidRPr="00CF3068">
              <w:rPr>
                <w:color w:val="000000"/>
              </w:rPr>
              <w:softHyphen/>
              <w:t>вет</w:t>
            </w:r>
            <w:r w:rsidR="00461016" w:rsidRPr="00CF3068">
              <w:rPr>
                <w:color w:val="000000"/>
              </w:rPr>
              <w:softHyphen/>
              <w:t>ству</w:t>
            </w:r>
            <w:r w:rsidR="00461016" w:rsidRPr="00CF3068">
              <w:rPr>
                <w:color w:val="000000"/>
              </w:rPr>
              <w:softHyphen/>
              <w:t>ю</w:t>
            </w:r>
            <w:r w:rsidR="00461016" w:rsidRPr="00CF3068">
              <w:rPr>
                <w:color w:val="000000"/>
              </w:rPr>
              <w:softHyphen/>
              <w:t>щее вы</w:t>
            </w:r>
            <w:r w:rsidR="00461016" w:rsidRPr="00CF3068">
              <w:rPr>
                <w:color w:val="000000"/>
              </w:rPr>
              <w:softHyphen/>
              <w:t>ра</w:t>
            </w:r>
            <w:r w:rsidR="00461016" w:rsidRPr="00CF3068">
              <w:rPr>
                <w:color w:val="000000"/>
              </w:rPr>
              <w:softHyphen/>
              <w:t>же</w:t>
            </w:r>
            <w:r w:rsidR="00461016" w:rsidRPr="00CF3068">
              <w:rPr>
                <w:color w:val="000000"/>
              </w:rPr>
              <w:softHyphen/>
              <w:t>ние.</w:t>
            </w:r>
          </w:p>
        </w:tc>
      </w:tr>
      <w:tr w:rsidR="00B61993" w:rsidTr="008B12FF">
        <w:trPr>
          <w:trHeight w:val="1266"/>
        </w:trPr>
        <w:tc>
          <w:tcPr>
            <w:tcW w:w="7393" w:type="dxa"/>
          </w:tcPr>
          <w:p w:rsidR="00BE73E0" w:rsidRDefault="00B61993" w:rsidP="00BE73E0">
            <w:pPr>
              <w:shd w:val="clear" w:color="auto" w:fill="FFFFFF"/>
              <w:rPr>
                <w:rStyle w:val="apple-converted-space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7F7F6"/>
              </w:rPr>
              <w:t>№</w:t>
            </w:r>
            <w:r>
              <w:rPr>
                <w:b/>
                <w:bCs/>
                <w:color w:val="000000"/>
                <w:sz w:val="27"/>
                <w:szCs w:val="27"/>
                <w:shd w:val="clear" w:color="auto" w:fill="F7F7F6"/>
              </w:rPr>
              <w:t>4. </w:t>
            </w:r>
            <w:r w:rsidR="00BE73E0">
              <w:rPr>
                <w:noProof/>
                <w:color w:val="000000"/>
              </w:rPr>
              <w:drawing>
                <wp:anchor distT="0" distB="0" distL="114300" distR="114300" simplePos="0" relativeHeight="251662336" behindDoc="1" locked="0" layoutInCell="1" allowOverlap="1" wp14:anchorId="2985D59C" wp14:editId="0E6081E4">
                  <wp:simplePos x="0" y="0"/>
                  <wp:positionH relativeFrom="column">
                    <wp:posOffset>2184400</wp:posOffset>
                  </wp:positionH>
                  <wp:positionV relativeFrom="paragraph">
                    <wp:posOffset>594360</wp:posOffset>
                  </wp:positionV>
                  <wp:extent cx="2438400" cy="1133475"/>
                  <wp:effectExtent l="0" t="0" r="0" b="9525"/>
                  <wp:wrapTight wrapText="bothSides">
                    <wp:wrapPolygon edited="0">
                      <wp:start x="0" y="0"/>
                      <wp:lineTo x="0" y="21418"/>
                      <wp:lineTo x="21431" y="21418"/>
                      <wp:lineTo x="21431" y="0"/>
                      <wp:lineTo x="0" y="0"/>
                    </wp:wrapPolygon>
                  </wp:wrapTight>
                  <wp:docPr id="91" name="Рисунок 91" descr="http://sdamgia.ru/get_file?id=2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http://sdamgia.ru/get_file?id=2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73E0">
              <w:rPr>
                <w:rStyle w:val="apple-converted-space"/>
                <w:color w:val="000000"/>
                <w:shd w:val="clear" w:color="auto" w:fill="FFFFFF"/>
              </w:rPr>
              <w:t> </w:t>
            </w:r>
            <w:r w:rsidR="00BE73E0">
              <w:rPr>
                <w:color w:val="000000"/>
                <w:shd w:val="clear" w:color="auto" w:fill="FFFFFF"/>
              </w:rPr>
              <w:t>Опре</w:t>
            </w:r>
            <w:r w:rsidR="00BE73E0">
              <w:rPr>
                <w:color w:val="000000"/>
                <w:shd w:val="clear" w:color="auto" w:fill="FFFFFF"/>
              </w:rPr>
              <w:softHyphen/>
              <w:t>де</w:t>
            </w:r>
            <w:r w:rsidR="00BE73E0">
              <w:rPr>
                <w:color w:val="000000"/>
                <w:shd w:val="clear" w:color="auto" w:fill="FFFFFF"/>
              </w:rPr>
              <w:softHyphen/>
              <w:t>ли</w:t>
            </w:r>
            <w:r w:rsidR="00BE73E0">
              <w:rPr>
                <w:color w:val="000000"/>
                <w:shd w:val="clear" w:color="auto" w:fill="FFFFFF"/>
              </w:rPr>
              <w:softHyphen/>
              <w:t>те, сколь</w:t>
            </w:r>
            <w:r w:rsidR="00BE73E0">
              <w:rPr>
                <w:color w:val="000000"/>
                <w:shd w:val="clear" w:color="auto" w:fill="FFFFFF"/>
              </w:rPr>
              <w:softHyphen/>
              <w:t>ко не</w:t>
            </w:r>
            <w:r w:rsidR="00BE73E0">
              <w:rPr>
                <w:color w:val="000000"/>
                <w:shd w:val="clear" w:color="auto" w:fill="FFFFFF"/>
              </w:rPr>
              <w:softHyphen/>
              <w:t>об</w:t>
            </w:r>
            <w:r w:rsidR="00BE73E0">
              <w:rPr>
                <w:color w:val="000000"/>
                <w:shd w:val="clear" w:color="auto" w:fill="FFFFFF"/>
              </w:rPr>
              <w:softHyphen/>
              <w:t>хо</w:t>
            </w:r>
            <w:r w:rsidR="00BE73E0">
              <w:rPr>
                <w:color w:val="000000"/>
                <w:shd w:val="clear" w:color="auto" w:fill="FFFFFF"/>
              </w:rPr>
              <w:softHyphen/>
              <w:t>ди</w:t>
            </w:r>
            <w:r w:rsidR="00BE73E0">
              <w:rPr>
                <w:color w:val="000000"/>
                <w:shd w:val="clear" w:color="auto" w:fill="FFFFFF"/>
              </w:rPr>
              <w:softHyphen/>
              <w:t>мо за</w:t>
            </w:r>
            <w:r w:rsidR="00BE73E0">
              <w:rPr>
                <w:color w:val="000000"/>
                <w:shd w:val="clear" w:color="auto" w:fill="FFFFFF"/>
              </w:rPr>
              <w:softHyphen/>
              <w:t>ку</w:t>
            </w:r>
            <w:r w:rsidR="00BE73E0">
              <w:rPr>
                <w:color w:val="000000"/>
                <w:shd w:val="clear" w:color="auto" w:fill="FFFFFF"/>
              </w:rPr>
              <w:softHyphen/>
              <w:t>пить плен</w:t>
            </w:r>
            <w:r w:rsidR="00BE73E0">
              <w:rPr>
                <w:color w:val="000000"/>
                <w:shd w:val="clear" w:color="auto" w:fill="FFFFFF"/>
              </w:rPr>
              <w:softHyphen/>
              <w:t>ки</w:t>
            </w:r>
            <w:r w:rsidR="00A50A1E" w:rsidRPr="00A50A1E">
              <w:rPr>
                <w:color w:val="000000"/>
                <w:shd w:val="clear" w:color="auto" w:fill="FFFFFF"/>
              </w:rPr>
              <w:t xml:space="preserve"> (</w:t>
            </w:r>
            <w:r w:rsidR="00A50A1E">
              <w:rPr>
                <w:color w:val="000000"/>
                <w:shd w:val="clear" w:color="auto" w:fill="FFFFFF"/>
              </w:rPr>
              <w:t>в м</w:t>
            </w:r>
            <w:proofErr w:type="gramStart"/>
            <w:r w:rsidR="00A50A1E">
              <w:rPr>
                <w:color w:val="000000"/>
                <w:shd w:val="clear" w:color="auto" w:fill="FFFFFF"/>
                <w:vertAlign w:val="superscript"/>
              </w:rPr>
              <w:t>2</w:t>
            </w:r>
            <w:proofErr w:type="gramEnd"/>
            <w:r w:rsidR="00A50A1E" w:rsidRPr="00A50A1E">
              <w:rPr>
                <w:color w:val="000000"/>
                <w:shd w:val="clear" w:color="auto" w:fill="FFFFFF"/>
              </w:rPr>
              <w:t>)</w:t>
            </w:r>
            <w:r w:rsidR="00A50A1E">
              <w:rPr>
                <w:color w:val="000000"/>
                <w:shd w:val="clear" w:color="auto" w:fill="FFFFFF"/>
              </w:rPr>
              <w:t xml:space="preserve"> </w:t>
            </w:r>
            <w:r w:rsidR="00BE73E0">
              <w:rPr>
                <w:color w:val="000000"/>
                <w:shd w:val="clear" w:color="auto" w:fill="FFFFFF"/>
              </w:rPr>
              <w:t>для гид</w:t>
            </w:r>
            <w:r w:rsidR="00BE73E0">
              <w:rPr>
                <w:color w:val="000000"/>
                <w:shd w:val="clear" w:color="auto" w:fill="FFFFFF"/>
              </w:rPr>
              <w:softHyphen/>
              <w:t>ро</w:t>
            </w:r>
            <w:r w:rsidR="00BE73E0">
              <w:rPr>
                <w:color w:val="000000"/>
                <w:shd w:val="clear" w:color="auto" w:fill="FFFFFF"/>
              </w:rPr>
              <w:softHyphen/>
              <w:t>изо</w:t>
            </w:r>
            <w:r w:rsidR="00BE73E0">
              <w:rPr>
                <w:color w:val="000000"/>
                <w:shd w:val="clear" w:color="auto" w:fill="FFFFFF"/>
              </w:rPr>
              <w:softHyphen/>
              <w:t>ля</w:t>
            </w:r>
            <w:r w:rsidR="00BE73E0">
              <w:rPr>
                <w:color w:val="000000"/>
                <w:shd w:val="clear" w:color="auto" w:fill="FFFFFF"/>
              </w:rPr>
              <w:softHyphen/>
              <w:t>ции са</w:t>
            </w:r>
            <w:r w:rsidR="00BE73E0">
              <w:rPr>
                <w:color w:val="000000"/>
                <w:shd w:val="clear" w:color="auto" w:fill="FFFFFF"/>
              </w:rPr>
              <w:softHyphen/>
              <w:t>до</w:t>
            </w:r>
            <w:r w:rsidR="00BE73E0">
              <w:rPr>
                <w:color w:val="000000"/>
                <w:shd w:val="clear" w:color="auto" w:fill="FFFFFF"/>
              </w:rPr>
              <w:softHyphen/>
              <w:t>вой до</w:t>
            </w:r>
            <w:r w:rsidR="00BE73E0">
              <w:rPr>
                <w:color w:val="000000"/>
                <w:shd w:val="clear" w:color="auto" w:fill="FFFFFF"/>
              </w:rPr>
              <w:softHyphen/>
              <w:t>рож</w:t>
            </w:r>
            <w:r w:rsidR="00BE73E0">
              <w:rPr>
                <w:color w:val="000000"/>
                <w:shd w:val="clear" w:color="auto" w:fill="FFFFFF"/>
              </w:rPr>
              <w:softHyphen/>
              <w:t>ки, изоб</w:t>
            </w:r>
            <w:r w:rsidR="00BE73E0">
              <w:rPr>
                <w:color w:val="000000"/>
                <w:shd w:val="clear" w:color="auto" w:fill="FFFFFF"/>
              </w:rPr>
              <w:softHyphen/>
              <w:t>ра</w:t>
            </w:r>
            <w:r w:rsidR="00BE73E0">
              <w:rPr>
                <w:color w:val="000000"/>
                <w:shd w:val="clear" w:color="auto" w:fill="FFFFFF"/>
              </w:rPr>
              <w:softHyphen/>
              <w:t>жен</w:t>
            </w:r>
            <w:r w:rsidR="00BE73E0">
              <w:rPr>
                <w:color w:val="000000"/>
                <w:shd w:val="clear" w:color="auto" w:fill="FFFFFF"/>
              </w:rPr>
              <w:softHyphen/>
              <w:t>ной на ри</w:t>
            </w:r>
            <w:r w:rsidR="00BE73E0">
              <w:rPr>
                <w:color w:val="000000"/>
                <w:shd w:val="clear" w:color="auto" w:fill="FFFFFF"/>
              </w:rPr>
              <w:softHyphen/>
              <w:t>сун</w:t>
            </w:r>
            <w:r w:rsidR="00BE73E0">
              <w:rPr>
                <w:color w:val="000000"/>
                <w:shd w:val="clear" w:color="auto" w:fill="FFFFFF"/>
              </w:rPr>
              <w:softHyphen/>
              <w:t>ке, если её ши</w:t>
            </w:r>
            <w:r w:rsidR="00BE73E0">
              <w:rPr>
                <w:color w:val="000000"/>
                <w:shd w:val="clear" w:color="auto" w:fill="FFFFFF"/>
              </w:rPr>
              <w:softHyphen/>
              <w:t>ри</w:t>
            </w:r>
            <w:r w:rsidR="00BE73E0">
              <w:rPr>
                <w:color w:val="000000"/>
                <w:shd w:val="clear" w:color="auto" w:fill="FFFFFF"/>
              </w:rPr>
              <w:softHyphen/>
              <w:t>на везде оди</w:t>
            </w:r>
            <w:r w:rsidR="00BE73E0">
              <w:rPr>
                <w:color w:val="000000"/>
                <w:shd w:val="clear" w:color="auto" w:fill="FFFFFF"/>
              </w:rPr>
              <w:softHyphen/>
              <w:t>на</w:t>
            </w:r>
            <w:r w:rsidR="00BE73E0">
              <w:rPr>
                <w:color w:val="000000"/>
                <w:shd w:val="clear" w:color="auto" w:fill="FFFFFF"/>
              </w:rPr>
              <w:softHyphen/>
              <w:t>ко</w:t>
            </w:r>
            <w:r w:rsidR="00BE73E0">
              <w:rPr>
                <w:color w:val="000000"/>
                <w:shd w:val="clear" w:color="auto" w:fill="FFFFFF"/>
              </w:rPr>
              <w:softHyphen/>
              <w:t>ва.</w:t>
            </w:r>
            <w:r w:rsidR="00BE73E0" w:rsidRPr="00972616">
              <w:rPr>
                <w:noProof/>
              </w:rPr>
              <w:t xml:space="preserve"> </w:t>
            </w:r>
          </w:p>
          <w:p w:rsidR="00BE73E0" w:rsidRDefault="00BE73E0" w:rsidP="00BE73E0">
            <w:pPr>
              <w:shd w:val="clear" w:color="auto" w:fill="FFFFFF"/>
              <w:jc w:val="center"/>
              <w:rPr>
                <w:rStyle w:val="apple-converted-space"/>
                <w:color w:val="000000"/>
                <w:shd w:val="clear" w:color="auto" w:fill="FFFFFF"/>
              </w:rPr>
            </w:pPr>
          </w:p>
          <w:p w:rsidR="00BE73E0" w:rsidRDefault="00BE73E0" w:rsidP="00BE73E0">
            <w:pPr>
              <w:shd w:val="clear" w:color="auto" w:fill="FFFFFF"/>
              <w:jc w:val="center"/>
              <w:rPr>
                <w:rStyle w:val="apple-converted-space"/>
                <w:color w:val="000000"/>
                <w:shd w:val="clear" w:color="auto" w:fill="FFFFFF"/>
              </w:rPr>
            </w:pPr>
          </w:p>
          <w:p w:rsidR="00BE73E0" w:rsidRDefault="00BE73E0" w:rsidP="00BE73E0">
            <w:pPr>
              <w:shd w:val="clear" w:color="auto" w:fill="FFFFFF"/>
              <w:jc w:val="center"/>
              <w:rPr>
                <w:rStyle w:val="apple-converted-space"/>
                <w:color w:val="000000"/>
                <w:shd w:val="clear" w:color="auto" w:fill="FFFFFF"/>
              </w:rPr>
            </w:pPr>
          </w:p>
          <w:p w:rsidR="00BE73E0" w:rsidRDefault="00BE73E0" w:rsidP="00BE73E0">
            <w:pPr>
              <w:shd w:val="clear" w:color="auto" w:fill="FFFFFF"/>
              <w:jc w:val="both"/>
              <w:rPr>
                <w:color w:val="000000"/>
              </w:rPr>
            </w:pPr>
          </w:p>
          <w:p w:rsidR="00BE73E0" w:rsidRDefault="00BE73E0" w:rsidP="00BE73E0">
            <w:pPr>
              <w:shd w:val="clear" w:color="auto" w:fill="FFFFFF"/>
              <w:jc w:val="both"/>
              <w:rPr>
                <w:color w:val="000000"/>
              </w:rPr>
            </w:pPr>
          </w:p>
          <w:p w:rsidR="00BE73E0" w:rsidRDefault="00BE73E0" w:rsidP="00BE73E0">
            <w:pPr>
              <w:shd w:val="clear" w:color="auto" w:fill="FFFFFF"/>
              <w:ind w:firstLine="375"/>
              <w:jc w:val="both"/>
              <w:rPr>
                <w:b/>
                <w:bCs/>
                <w:color w:val="000000"/>
              </w:rPr>
            </w:pPr>
          </w:p>
          <w:p w:rsidR="00BE73E0" w:rsidRDefault="00BE73E0" w:rsidP="00BE73E0">
            <w:pPr>
              <w:shd w:val="clear" w:color="auto" w:fill="FFFFFF"/>
              <w:ind w:firstLine="375"/>
              <w:jc w:val="both"/>
              <w:rPr>
                <w:b/>
                <w:bCs/>
                <w:color w:val="000000"/>
              </w:rPr>
            </w:pPr>
          </w:p>
          <w:p w:rsidR="00B61993" w:rsidRPr="001D1E96" w:rsidRDefault="00B61993" w:rsidP="00BE73E0">
            <w:pPr>
              <w:shd w:val="clear" w:color="auto" w:fill="FFFFFF"/>
              <w:jc w:val="both"/>
              <w:rPr>
                <w:color w:val="333333"/>
              </w:rPr>
            </w:pPr>
          </w:p>
        </w:tc>
        <w:tc>
          <w:tcPr>
            <w:tcW w:w="7393" w:type="dxa"/>
          </w:tcPr>
          <w:p w:rsidR="00461016" w:rsidRPr="00F00915" w:rsidRDefault="00B61993" w:rsidP="00461016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7F7F6"/>
              </w:rPr>
              <w:t>№</w:t>
            </w:r>
            <w:r>
              <w:rPr>
                <w:b/>
                <w:bCs/>
                <w:color w:val="000000"/>
                <w:sz w:val="27"/>
                <w:szCs w:val="27"/>
                <w:shd w:val="clear" w:color="auto" w:fill="F7F7F6"/>
              </w:rPr>
              <w:t>4. </w:t>
            </w:r>
            <w:r w:rsidR="00461016" w:rsidRPr="00F00915">
              <w:rPr>
                <w:color w:val="000000"/>
              </w:rPr>
              <w:t>На карте по</w:t>
            </w:r>
            <w:r w:rsidR="00461016" w:rsidRPr="00F00915">
              <w:rPr>
                <w:color w:val="000000"/>
              </w:rPr>
              <w:softHyphen/>
              <w:t>ка</w:t>
            </w:r>
            <w:r w:rsidR="00461016" w:rsidRPr="00F00915">
              <w:rPr>
                <w:color w:val="000000"/>
              </w:rPr>
              <w:softHyphen/>
              <w:t>зан путь Лены от дома до школы. Лена из</w:t>
            </w:r>
            <w:r w:rsidR="00461016" w:rsidRPr="00F00915">
              <w:rPr>
                <w:color w:val="000000"/>
              </w:rPr>
              <w:softHyphen/>
              <w:t>ме</w:t>
            </w:r>
            <w:r w:rsidR="00461016" w:rsidRPr="00F00915">
              <w:rPr>
                <w:color w:val="000000"/>
              </w:rPr>
              <w:softHyphen/>
              <w:t>ри</w:t>
            </w:r>
            <w:r w:rsidR="00461016" w:rsidRPr="00F00915">
              <w:rPr>
                <w:color w:val="000000"/>
              </w:rPr>
              <w:softHyphen/>
              <w:t>ла длину каж</w:t>
            </w:r>
            <w:r w:rsidR="00461016" w:rsidRPr="00F00915">
              <w:rPr>
                <w:color w:val="000000"/>
              </w:rPr>
              <w:softHyphen/>
              <w:t>до</w:t>
            </w:r>
            <w:r w:rsidR="00461016" w:rsidRPr="00F00915">
              <w:rPr>
                <w:color w:val="000000"/>
              </w:rPr>
              <w:softHyphen/>
              <w:t>го участ</w:t>
            </w:r>
            <w:r w:rsidR="00461016" w:rsidRPr="00F00915">
              <w:rPr>
                <w:color w:val="000000"/>
              </w:rPr>
              <w:softHyphen/>
              <w:t>ка и под</w:t>
            </w:r>
            <w:r w:rsidR="00461016" w:rsidRPr="00F00915">
              <w:rPr>
                <w:color w:val="000000"/>
              </w:rPr>
              <w:softHyphen/>
              <w:t>пи</w:t>
            </w:r>
            <w:r w:rsidR="00461016" w:rsidRPr="00F00915">
              <w:rPr>
                <w:color w:val="000000"/>
              </w:rPr>
              <w:softHyphen/>
              <w:t>са</w:t>
            </w:r>
            <w:r w:rsidR="00461016" w:rsidRPr="00F00915">
              <w:rPr>
                <w:color w:val="000000"/>
              </w:rPr>
              <w:softHyphen/>
              <w:t>ла его. Ис</w:t>
            </w:r>
            <w:r w:rsidR="00461016" w:rsidRPr="00F00915">
              <w:rPr>
                <w:color w:val="000000"/>
              </w:rPr>
              <w:softHyphen/>
              <w:t>поль</w:t>
            </w:r>
            <w:r w:rsidR="00461016" w:rsidRPr="00F00915">
              <w:rPr>
                <w:color w:val="000000"/>
              </w:rPr>
              <w:softHyphen/>
              <w:t>зуя ри</w:t>
            </w:r>
            <w:r w:rsidR="00461016" w:rsidRPr="00F00915">
              <w:rPr>
                <w:color w:val="000000"/>
              </w:rPr>
              <w:softHyphen/>
              <w:t>су</w:t>
            </w:r>
            <w:r w:rsidR="00461016" w:rsidRPr="00F00915">
              <w:rPr>
                <w:color w:val="000000"/>
              </w:rPr>
              <w:softHyphen/>
              <w:t>нок, опре</w:t>
            </w:r>
            <w:r w:rsidR="00461016" w:rsidRPr="00F00915">
              <w:rPr>
                <w:color w:val="000000"/>
              </w:rPr>
              <w:softHyphen/>
              <w:t>де</w:t>
            </w:r>
            <w:r w:rsidR="00461016" w:rsidRPr="00F00915">
              <w:rPr>
                <w:color w:val="000000"/>
              </w:rPr>
              <w:softHyphen/>
              <w:t>ли</w:t>
            </w:r>
            <w:r w:rsidR="00461016" w:rsidRPr="00F00915">
              <w:rPr>
                <w:color w:val="000000"/>
              </w:rPr>
              <w:softHyphen/>
              <w:t>те, длину пути (в м), если мас</w:t>
            </w:r>
            <w:r w:rsidR="00461016" w:rsidRPr="00F00915">
              <w:rPr>
                <w:color w:val="000000"/>
              </w:rPr>
              <w:softHyphen/>
              <w:t>штаб 1 см: 10000 см.</w:t>
            </w:r>
          </w:p>
          <w:p w:rsidR="00461016" w:rsidRDefault="00461016" w:rsidP="00461016">
            <w:pPr>
              <w:shd w:val="clear" w:color="auto" w:fill="FFFFFF"/>
              <w:jc w:val="both"/>
              <w:rPr>
                <w:color w:val="000000"/>
              </w:rPr>
            </w:pPr>
          </w:p>
          <w:p w:rsidR="00461016" w:rsidRDefault="00461016" w:rsidP="00461016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1571625</wp:posOffset>
                  </wp:positionH>
                  <wp:positionV relativeFrom="paragraph">
                    <wp:posOffset>187325</wp:posOffset>
                  </wp:positionV>
                  <wp:extent cx="2733675" cy="1514475"/>
                  <wp:effectExtent l="0" t="0" r="9525" b="9525"/>
                  <wp:wrapSquare wrapText="bothSides"/>
                  <wp:docPr id="94" name="Рисунок 94" descr="http://sdamgia.ru/get_file?id=2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http://sdamgia.ru/get_file?id=2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61016" w:rsidRDefault="00461016" w:rsidP="00461016">
            <w:pPr>
              <w:shd w:val="clear" w:color="auto" w:fill="FFFFFF"/>
              <w:jc w:val="both"/>
              <w:rPr>
                <w:color w:val="000000"/>
              </w:rPr>
            </w:pPr>
          </w:p>
          <w:p w:rsidR="00461016" w:rsidRDefault="00461016" w:rsidP="00461016">
            <w:pPr>
              <w:shd w:val="clear" w:color="auto" w:fill="FFFFFF"/>
              <w:jc w:val="both"/>
              <w:rPr>
                <w:color w:val="000000"/>
              </w:rPr>
            </w:pPr>
          </w:p>
          <w:p w:rsidR="00B61993" w:rsidRPr="00603BBE" w:rsidRDefault="00B61993" w:rsidP="008B12FF">
            <w:pPr>
              <w:rPr>
                <w:color w:val="333333"/>
              </w:rPr>
            </w:pPr>
          </w:p>
        </w:tc>
      </w:tr>
      <w:tr w:rsidR="00BE73E0" w:rsidTr="008B12FF">
        <w:trPr>
          <w:trHeight w:val="1256"/>
        </w:trPr>
        <w:tc>
          <w:tcPr>
            <w:tcW w:w="7393" w:type="dxa"/>
          </w:tcPr>
          <w:p w:rsidR="00BE73E0" w:rsidRPr="00BE73E0" w:rsidRDefault="00BE73E0" w:rsidP="00BE73E0">
            <w:pPr>
              <w:rPr>
                <w:color w:val="333333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7F7F6"/>
              </w:rPr>
              <w:lastRenderedPageBreak/>
              <w:t>№</w:t>
            </w:r>
            <w:r>
              <w:rPr>
                <w:b/>
                <w:bCs/>
                <w:color w:val="000000"/>
                <w:sz w:val="27"/>
                <w:szCs w:val="27"/>
                <w:shd w:val="clear" w:color="auto" w:fill="F7F7F6"/>
              </w:rPr>
              <w:t>5. </w:t>
            </w:r>
            <w:r w:rsidRPr="00972616">
              <w:rPr>
                <w:color w:val="000000"/>
              </w:rPr>
              <w:t> В ма</w:t>
            </w:r>
            <w:r w:rsidRPr="00972616">
              <w:rPr>
                <w:color w:val="000000"/>
              </w:rPr>
              <w:softHyphen/>
              <w:t>те</w:t>
            </w:r>
            <w:r w:rsidRPr="00972616">
              <w:rPr>
                <w:color w:val="000000"/>
              </w:rPr>
              <w:softHyphen/>
              <w:t>ма</w:t>
            </w:r>
            <w:r w:rsidRPr="00972616">
              <w:rPr>
                <w:color w:val="000000"/>
              </w:rPr>
              <w:softHyphen/>
              <w:t>ти</w:t>
            </w:r>
            <w:r w:rsidRPr="00972616">
              <w:rPr>
                <w:color w:val="000000"/>
              </w:rPr>
              <w:softHyphen/>
              <w:t>че</w:t>
            </w:r>
            <w:r w:rsidRPr="00972616">
              <w:rPr>
                <w:color w:val="000000"/>
              </w:rPr>
              <w:softHyphen/>
              <w:t>ские круж</w:t>
            </w:r>
            <w:r w:rsidRPr="00972616">
              <w:rPr>
                <w:color w:val="000000"/>
              </w:rPr>
              <w:softHyphen/>
              <w:t>ки го</w:t>
            </w:r>
            <w:r w:rsidRPr="00972616">
              <w:rPr>
                <w:color w:val="000000"/>
              </w:rPr>
              <w:softHyphen/>
              <w:t>ро</w:t>
            </w:r>
            <w:r w:rsidRPr="00972616">
              <w:rPr>
                <w:color w:val="000000"/>
              </w:rPr>
              <w:softHyphen/>
              <w:t>да ходят школь</w:t>
            </w:r>
            <w:r w:rsidRPr="00972616">
              <w:rPr>
                <w:color w:val="000000"/>
              </w:rPr>
              <w:softHyphen/>
              <w:t>ни</w:t>
            </w:r>
            <w:r w:rsidRPr="00972616">
              <w:rPr>
                <w:color w:val="000000"/>
              </w:rPr>
              <w:softHyphen/>
              <w:t>ки 5–8 клас</w:t>
            </w:r>
            <w:r w:rsidRPr="00972616">
              <w:rPr>
                <w:color w:val="000000"/>
              </w:rPr>
              <w:softHyphen/>
              <w:t>сов. Рас</w:t>
            </w:r>
            <w:r w:rsidRPr="00972616">
              <w:rPr>
                <w:color w:val="000000"/>
              </w:rPr>
              <w:softHyphen/>
              <w:t>пре</w:t>
            </w:r>
            <w:r w:rsidRPr="00972616">
              <w:rPr>
                <w:color w:val="000000"/>
              </w:rPr>
              <w:softHyphen/>
              <w:t>де</w:t>
            </w:r>
            <w:r w:rsidRPr="00972616">
              <w:rPr>
                <w:color w:val="000000"/>
              </w:rPr>
              <w:softHyphen/>
              <w:t>ле</w:t>
            </w:r>
            <w:r w:rsidRPr="00972616">
              <w:rPr>
                <w:color w:val="000000"/>
              </w:rPr>
              <w:softHyphen/>
              <w:t>ние участ</w:t>
            </w:r>
            <w:r w:rsidRPr="00972616">
              <w:rPr>
                <w:color w:val="000000"/>
              </w:rPr>
              <w:softHyphen/>
              <w:t>ни</w:t>
            </w:r>
            <w:r w:rsidRPr="00972616">
              <w:rPr>
                <w:color w:val="000000"/>
              </w:rPr>
              <w:softHyphen/>
              <w:t>ков ма</w:t>
            </w:r>
            <w:r w:rsidRPr="00972616">
              <w:rPr>
                <w:color w:val="000000"/>
              </w:rPr>
              <w:softHyphen/>
              <w:t>те</w:t>
            </w:r>
            <w:r w:rsidRPr="00972616">
              <w:rPr>
                <w:color w:val="000000"/>
              </w:rPr>
              <w:softHyphen/>
              <w:t>ма</w:t>
            </w:r>
            <w:r w:rsidRPr="00972616">
              <w:rPr>
                <w:color w:val="000000"/>
              </w:rPr>
              <w:softHyphen/>
              <w:t>ти</w:t>
            </w:r>
            <w:r w:rsidRPr="00972616">
              <w:rPr>
                <w:color w:val="000000"/>
              </w:rPr>
              <w:softHyphen/>
              <w:t>че</w:t>
            </w:r>
            <w:r w:rsidRPr="00972616">
              <w:rPr>
                <w:color w:val="000000"/>
              </w:rPr>
              <w:softHyphen/>
              <w:t>ских круж</w:t>
            </w:r>
            <w:r w:rsidRPr="00972616">
              <w:rPr>
                <w:color w:val="000000"/>
              </w:rPr>
              <w:softHyphen/>
              <w:t>ков пред</w:t>
            </w:r>
            <w:r w:rsidRPr="00972616">
              <w:rPr>
                <w:color w:val="000000"/>
              </w:rPr>
              <w:softHyphen/>
              <w:t>став</w:t>
            </w:r>
            <w:r w:rsidRPr="00972616">
              <w:rPr>
                <w:color w:val="000000"/>
              </w:rPr>
              <w:softHyphen/>
              <w:t>ле</w:t>
            </w:r>
            <w:r w:rsidRPr="00972616">
              <w:rPr>
                <w:color w:val="000000"/>
              </w:rPr>
              <w:softHyphen/>
              <w:t>но в кру</w:t>
            </w:r>
            <w:r w:rsidRPr="00972616">
              <w:rPr>
                <w:color w:val="000000"/>
              </w:rPr>
              <w:softHyphen/>
              <w:t>го</w:t>
            </w:r>
            <w:r w:rsidRPr="00972616">
              <w:rPr>
                <w:color w:val="000000"/>
              </w:rPr>
              <w:softHyphen/>
              <w:t>вой диа</w:t>
            </w:r>
            <w:r w:rsidRPr="00972616">
              <w:rPr>
                <w:color w:val="000000"/>
              </w:rPr>
              <w:softHyphen/>
              <w:t>грам</w:t>
            </w:r>
            <w:r w:rsidRPr="00972616">
              <w:rPr>
                <w:color w:val="000000"/>
              </w:rPr>
              <w:softHyphen/>
              <w:t>ме.</w:t>
            </w:r>
          </w:p>
          <w:p w:rsidR="00BE73E0" w:rsidRPr="006E540B" w:rsidRDefault="00BE73E0" w:rsidP="006E540B">
            <w:r>
              <w:rPr>
                <w:noProof/>
              </w:rPr>
              <w:drawing>
                <wp:inline distT="0" distB="0" distL="0" distR="0" wp14:anchorId="02A2543F" wp14:editId="28869854">
                  <wp:extent cx="2811780" cy="1623060"/>
                  <wp:effectExtent l="0" t="0" r="7620" b="0"/>
                  <wp:docPr id="87" name="Рисунок 87" descr="http://sdamgia.ru/get_file?id=3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http://sdamgia.ru/get_file?id=3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78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73E0" w:rsidRPr="00972616" w:rsidRDefault="00BE73E0" w:rsidP="00BE73E0">
            <w:pPr>
              <w:shd w:val="clear" w:color="auto" w:fill="FFFFFF"/>
              <w:ind w:firstLine="375"/>
              <w:jc w:val="both"/>
              <w:rPr>
                <w:color w:val="000000"/>
              </w:rPr>
            </w:pPr>
            <w:r w:rsidRPr="00972616">
              <w:rPr>
                <w:color w:val="000000"/>
              </w:rPr>
              <w:t>Какое утвер</w:t>
            </w:r>
            <w:r w:rsidRPr="00972616">
              <w:rPr>
                <w:color w:val="000000"/>
              </w:rPr>
              <w:softHyphen/>
              <w:t>жде</w:t>
            </w:r>
            <w:r w:rsidRPr="00972616">
              <w:rPr>
                <w:color w:val="000000"/>
              </w:rPr>
              <w:softHyphen/>
              <w:t>ние от</w:t>
            </w:r>
            <w:r w:rsidRPr="00972616">
              <w:rPr>
                <w:color w:val="000000"/>
              </w:rPr>
              <w:softHyphen/>
              <w:t>но</w:t>
            </w:r>
            <w:r w:rsidRPr="00972616">
              <w:rPr>
                <w:color w:val="000000"/>
              </w:rPr>
              <w:softHyphen/>
              <w:t>си</w:t>
            </w:r>
            <w:r w:rsidRPr="00972616">
              <w:rPr>
                <w:color w:val="000000"/>
              </w:rPr>
              <w:softHyphen/>
              <w:t>тель</w:t>
            </w:r>
            <w:r w:rsidRPr="00972616">
              <w:rPr>
                <w:color w:val="000000"/>
              </w:rPr>
              <w:softHyphen/>
              <w:t>но участ</w:t>
            </w:r>
            <w:r w:rsidRPr="00972616">
              <w:rPr>
                <w:color w:val="000000"/>
              </w:rPr>
              <w:softHyphen/>
              <w:t>ни</w:t>
            </w:r>
            <w:r w:rsidRPr="00972616">
              <w:rPr>
                <w:color w:val="000000"/>
              </w:rPr>
              <w:softHyphen/>
              <w:t>ков круж</w:t>
            </w:r>
            <w:r w:rsidRPr="00972616">
              <w:rPr>
                <w:color w:val="000000"/>
              </w:rPr>
              <w:softHyphen/>
              <w:t>ков верно, если всего их по</w:t>
            </w:r>
            <w:r w:rsidRPr="00972616">
              <w:rPr>
                <w:color w:val="000000"/>
              </w:rPr>
              <w:softHyphen/>
              <w:t>се</w:t>
            </w:r>
            <w:r w:rsidRPr="00972616">
              <w:rPr>
                <w:color w:val="000000"/>
              </w:rPr>
              <w:softHyphen/>
              <w:t>ща</w:t>
            </w:r>
            <w:r w:rsidRPr="00972616">
              <w:rPr>
                <w:color w:val="000000"/>
              </w:rPr>
              <w:softHyphen/>
              <w:t>ют 354 школь</w:t>
            </w:r>
            <w:r w:rsidRPr="00972616">
              <w:rPr>
                <w:color w:val="000000"/>
              </w:rPr>
              <w:softHyphen/>
              <w:t>ни</w:t>
            </w:r>
            <w:r w:rsidRPr="00972616">
              <w:rPr>
                <w:color w:val="000000"/>
              </w:rPr>
              <w:softHyphen/>
              <w:t>ка?</w:t>
            </w:r>
          </w:p>
          <w:p w:rsidR="00BE73E0" w:rsidRPr="00972616" w:rsidRDefault="00BE73E0" w:rsidP="00BE73E0">
            <w:pPr>
              <w:shd w:val="clear" w:color="auto" w:fill="FFFFFF"/>
              <w:ind w:firstLine="375"/>
              <w:jc w:val="both"/>
              <w:rPr>
                <w:color w:val="000000"/>
              </w:rPr>
            </w:pPr>
            <w:r w:rsidRPr="00972616">
              <w:rPr>
                <w:color w:val="000000"/>
              </w:rPr>
              <w:t>1) в круж</w:t>
            </w:r>
            <w:r w:rsidRPr="00972616">
              <w:rPr>
                <w:color w:val="000000"/>
              </w:rPr>
              <w:softHyphen/>
              <w:t>ки не ходят пя</w:t>
            </w:r>
            <w:r w:rsidRPr="00972616">
              <w:rPr>
                <w:color w:val="000000"/>
              </w:rPr>
              <w:softHyphen/>
              <w:t>ти</w:t>
            </w:r>
            <w:r w:rsidRPr="00972616">
              <w:rPr>
                <w:color w:val="000000"/>
              </w:rPr>
              <w:softHyphen/>
              <w:t>класс</w:t>
            </w:r>
            <w:r w:rsidRPr="00972616">
              <w:rPr>
                <w:color w:val="000000"/>
              </w:rPr>
              <w:softHyphen/>
              <w:t>ни</w:t>
            </w:r>
            <w:r w:rsidRPr="00972616">
              <w:rPr>
                <w:color w:val="000000"/>
              </w:rPr>
              <w:softHyphen/>
              <w:t>ки</w:t>
            </w:r>
          </w:p>
          <w:p w:rsidR="00BE73E0" w:rsidRPr="00972616" w:rsidRDefault="00BE73E0" w:rsidP="00BE73E0">
            <w:pPr>
              <w:shd w:val="clear" w:color="auto" w:fill="FFFFFF"/>
              <w:ind w:firstLine="375"/>
              <w:jc w:val="both"/>
              <w:rPr>
                <w:color w:val="000000"/>
              </w:rPr>
            </w:pPr>
            <w:r w:rsidRPr="00972616">
              <w:rPr>
                <w:color w:val="000000"/>
              </w:rPr>
              <w:t>2) вось</w:t>
            </w:r>
            <w:r w:rsidRPr="00972616">
              <w:rPr>
                <w:color w:val="000000"/>
              </w:rPr>
              <w:softHyphen/>
              <w:t>ми</w:t>
            </w:r>
            <w:r w:rsidRPr="00972616">
              <w:rPr>
                <w:color w:val="000000"/>
              </w:rPr>
              <w:softHyphen/>
              <w:t>класс</w:t>
            </w:r>
            <w:r w:rsidRPr="00972616">
              <w:rPr>
                <w:color w:val="000000"/>
              </w:rPr>
              <w:softHyphen/>
              <w:t>ни</w:t>
            </w:r>
            <w:r w:rsidRPr="00972616">
              <w:rPr>
                <w:color w:val="000000"/>
              </w:rPr>
              <w:softHyphen/>
              <w:t>ков ходит боль</w:t>
            </w:r>
            <w:r w:rsidRPr="00972616">
              <w:rPr>
                <w:color w:val="000000"/>
              </w:rPr>
              <w:softHyphen/>
              <w:t>ше, чем се</w:t>
            </w:r>
            <w:r w:rsidRPr="00972616">
              <w:rPr>
                <w:color w:val="000000"/>
              </w:rPr>
              <w:softHyphen/>
              <w:t>ми</w:t>
            </w:r>
            <w:r w:rsidRPr="00972616">
              <w:rPr>
                <w:color w:val="000000"/>
              </w:rPr>
              <w:softHyphen/>
              <w:t>класс</w:t>
            </w:r>
            <w:r w:rsidRPr="00972616">
              <w:rPr>
                <w:color w:val="000000"/>
              </w:rPr>
              <w:softHyphen/>
              <w:t>ни</w:t>
            </w:r>
            <w:r w:rsidRPr="00972616">
              <w:rPr>
                <w:color w:val="000000"/>
              </w:rPr>
              <w:softHyphen/>
              <w:t>ков</w:t>
            </w:r>
          </w:p>
          <w:p w:rsidR="00BE73E0" w:rsidRPr="00972616" w:rsidRDefault="00BE73E0" w:rsidP="00BE73E0">
            <w:pPr>
              <w:shd w:val="clear" w:color="auto" w:fill="FFFFFF"/>
              <w:ind w:firstLine="375"/>
              <w:jc w:val="both"/>
              <w:rPr>
                <w:color w:val="000000"/>
              </w:rPr>
            </w:pPr>
            <w:r w:rsidRPr="00972616">
              <w:rPr>
                <w:color w:val="000000"/>
              </w:rPr>
              <w:t>3) боль</w:t>
            </w:r>
            <w:r w:rsidRPr="00972616">
              <w:rPr>
                <w:color w:val="000000"/>
              </w:rPr>
              <w:softHyphen/>
              <w:t>ше по</w:t>
            </w:r>
            <w:r w:rsidRPr="00972616">
              <w:rPr>
                <w:color w:val="000000"/>
              </w:rPr>
              <w:softHyphen/>
              <w:t>ло</w:t>
            </w:r>
            <w:r w:rsidRPr="00972616">
              <w:rPr>
                <w:color w:val="000000"/>
              </w:rPr>
              <w:softHyphen/>
              <w:t>ви</w:t>
            </w:r>
            <w:r w:rsidRPr="00972616">
              <w:rPr>
                <w:color w:val="000000"/>
              </w:rPr>
              <w:softHyphen/>
              <w:t>ны участ</w:t>
            </w:r>
            <w:r w:rsidRPr="00972616">
              <w:rPr>
                <w:color w:val="000000"/>
              </w:rPr>
              <w:softHyphen/>
              <w:t>ни</w:t>
            </w:r>
            <w:r w:rsidRPr="00972616">
              <w:rPr>
                <w:color w:val="000000"/>
              </w:rPr>
              <w:softHyphen/>
              <w:t>ков круж</w:t>
            </w:r>
            <w:r w:rsidRPr="00972616">
              <w:rPr>
                <w:color w:val="000000"/>
              </w:rPr>
              <w:softHyphen/>
              <w:t>ков учат</w:t>
            </w:r>
            <w:r w:rsidRPr="00972616">
              <w:rPr>
                <w:color w:val="000000"/>
              </w:rPr>
              <w:softHyphen/>
              <w:t>ся не в седь</w:t>
            </w:r>
            <w:r w:rsidRPr="00972616">
              <w:rPr>
                <w:color w:val="000000"/>
              </w:rPr>
              <w:softHyphen/>
              <w:t>мом клас</w:t>
            </w:r>
            <w:r w:rsidRPr="00972616">
              <w:rPr>
                <w:color w:val="000000"/>
              </w:rPr>
              <w:softHyphen/>
              <w:t>се</w:t>
            </w:r>
          </w:p>
          <w:p w:rsidR="00BE73E0" w:rsidRPr="00972616" w:rsidRDefault="00BE73E0" w:rsidP="00BE73E0">
            <w:pPr>
              <w:shd w:val="clear" w:color="auto" w:fill="FFFFFF"/>
              <w:ind w:firstLine="375"/>
              <w:jc w:val="both"/>
              <w:rPr>
                <w:color w:val="000000"/>
              </w:rPr>
            </w:pPr>
            <w:r w:rsidRPr="00972616">
              <w:rPr>
                <w:color w:val="000000"/>
              </w:rPr>
              <w:t>4) ше</w:t>
            </w:r>
            <w:r w:rsidRPr="00972616">
              <w:rPr>
                <w:color w:val="000000"/>
              </w:rPr>
              <w:softHyphen/>
              <w:t>сти</w:t>
            </w:r>
            <w:r w:rsidRPr="00972616">
              <w:rPr>
                <w:color w:val="000000"/>
              </w:rPr>
              <w:softHyphen/>
              <w:t>класс</w:t>
            </w:r>
            <w:r w:rsidRPr="00972616">
              <w:rPr>
                <w:color w:val="000000"/>
              </w:rPr>
              <w:softHyphen/>
              <w:t>ни</w:t>
            </w:r>
            <w:r w:rsidRPr="00972616">
              <w:rPr>
                <w:color w:val="000000"/>
              </w:rPr>
              <w:softHyphen/>
              <w:t>ков мень</w:t>
            </w:r>
            <w:r w:rsidRPr="00972616">
              <w:rPr>
                <w:color w:val="000000"/>
              </w:rPr>
              <w:softHyphen/>
              <w:t>ше 88 че</w:t>
            </w:r>
            <w:r w:rsidRPr="00972616">
              <w:rPr>
                <w:color w:val="000000"/>
              </w:rPr>
              <w:softHyphen/>
              <w:t>ло</w:t>
            </w:r>
            <w:r w:rsidRPr="00972616">
              <w:rPr>
                <w:color w:val="000000"/>
              </w:rPr>
              <w:softHyphen/>
              <w:t>век</w:t>
            </w:r>
          </w:p>
          <w:p w:rsidR="00BE73E0" w:rsidRDefault="00BE73E0" w:rsidP="008B12FF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7F7F6"/>
              </w:rPr>
            </w:pPr>
          </w:p>
        </w:tc>
        <w:tc>
          <w:tcPr>
            <w:tcW w:w="7393" w:type="dxa"/>
          </w:tcPr>
          <w:p w:rsidR="00461016" w:rsidRPr="006F04F9" w:rsidRDefault="00BE73E0" w:rsidP="00461016"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7F7F6"/>
              </w:rPr>
              <w:t>№</w:t>
            </w:r>
            <w:r>
              <w:rPr>
                <w:b/>
                <w:bCs/>
                <w:color w:val="000000"/>
                <w:sz w:val="27"/>
                <w:szCs w:val="27"/>
                <w:shd w:val="clear" w:color="auto" w:fill="F7F7F6"/>
              </w:rPr>
              <w:t>5. </w:t>
            </w:r>
            <w:r w:rsidRPr="00972616">
              <w:rPr>
                <w:color w:val="000000"/>
              </w:rPr>
              <w:t> </w:t>
            </w:r>
            <w:r w:rsidR="00461016" w:rsidRPr="006F04F9">
              <w:rPr>
                <w:color w:val="000000"/>
                <w:shd w:val="clear" w:color="auto" w:fill="FFFFFF"/>
              </w:rPr>
              <w:t>В таб</w:t>
            </w:r>
            <w:r w:rsidR="00461016" w:rsidRPr="006F04F9">
              <w:rPr>
                <w:color w:val="000000"/>
                <w:shd w:val="clear" w:color="auto" w:fill="FFFFFF"/>
              </w:rPr>
              <w:softHyphen/>
              <w:t>ли</w:t>
            </w:r>
            <w:r w:rsidR="00461016" w:rsidRPr="006F04F9">
              <w:rPr>
                <w:color w:val="000000"/>
                <w:shd w:val="clear" w:color="auto" w:fill="FFFFFF"/>
              </w:rPr>
              <w:softHyphen/>
              <w:t>це даны ре</w:t>
            </w:r>
            <w:r w:rsidR="00461016" w:rsidRPr="006F04F9">
              <w:rPr>
                <w:color w:val="000000"/>
                <w:shd w:val="clear" w:color="auto" w:fill="FFFFFF"/>
              </w:rPr>
              <w:softHyphen/>
              <w:t>зуль</w:t>
            </w:r>
            <w:r w:rsidR="00461016" w:rsidRPr="006F04F9">
              <w:rPr>
                <w:color w:val="000000"/>
                <w:shd w:val="clear" w:color="auto" w:fill="FFFFFF"/>
              </w:rPr>
              <w:softHyphen/>
              <w:t>та</w:t>
            </w:r>
            <w:r w:rsidR="00461016" w:rsidRPr="006F04F9">
              <w:rPr>
                <w:color w:val="000000"/>
                <w:shd w:val="clear" w:color="auto" w:fill="FFFFFF"/>
              </w:rPr>
              <w:softHyphen/>
              <w:t>ты за</w:t>
            </w:r>
            <w:r w:rsidR="00461016" w:rsidRPr="006F04F9">
              <w:rPr>
                <w:color w:val="000000"/>
                <w:shd w:val="clear" w:color="auto" w:fill="FFFFFF"/>
              </w:rPr>
              <w:softHyphen/>
              <w:t>бе</w:t>
            </w:r>
            <w:r w:rsidR="00461016" w:rsidRPr="006F04F9">
              <w:rPr>
                <w:color w:val="000000"/>
                <w:shd w:val="clear" w:color="auto" w:fill="FFFFFF"/>
              </w:rPr>
              <w:softHyphen/>
              <w:t>га маль</w:t>
            </w:r>
            <w:r w:rsidR="00461016" w:rsidRPr="006F04F9">
              <w:rPr>
                <w:color w:val="000000"/>
                <w:shd w:val="clear" w:color="auto" w:fill="FFFFFF"/>
              </w:rPr>
              <w:softHyphen/>
              <w:t>чи</w:t>
            </w:r>
            <w:r w:rsidR="00461016" w:rsidRPr="006F04F9">
              <w:rPr>
                <w:color w:val="000000"/>
                <w:shd w:val="clear" w:color="auto" w:fill="FFFFFF"/>
              </w:rPr>
              <w:softHyphen/>
              <w:t>ков 8-го клас</w:t>
            </w:r>
            <w:r w:rsidR="00461016" w:rsidRPr="006F04F9">
              <w:rPr>
                <w:color w:val="000000"/>
                <w:shd w:val="clear" w:color="auto" w:fill="FFFFFF"/>
              </w:rPr>
              <w:softHyphen/>
              <w:t>са на ди</w:t>
            </w:r>
            <w:r w:rsidR="00461016" w:rsidRPr="006F04F9">
              <w:rPr>
                <w:color w:val="000000"/>
                <w:shd w:val="clear" w:color="auto" w:fill="FFFFFF"/>
              </w:rPr>
              <w:softHyphen/>
              <w:t>стан</w:t>
            </w:r>
            <w:r w:rsidR="00461016" w:rsidRPr="006F04F9">
              <w:rPr>
                <w:color w:val="000000"/>
                <w:shd w:val="clear" w:color="auto" w:fill="FFFFFF"/>
              </w:rPr>
              <w:softHyphen/>
              <w:t>цию 60 м.</w:t>
            </w:r>
          </w:p>
          <w:p w:rsidR="00461016" w:rsidRPr="006F04F9" w:rsidRDefault="00461016" w:rsidP="00461016">
            <w:pPr>
              <w:shd w:val="clear" w:color="auto" w:fill="FFFFFF"/>
              <w:jc w:val="both"/>
              <w:rPr>
                <w:color w:val="000000"/>
              </w:rPr>
            </w:pPr>
            <w:r w:rsidRPr="006F04F9">
              <w:rPr>
                <w:color w:val="000000"/>
              </w:rPr>
              <w:t> </w:t>
            </w:r>
          </w:p>
          <w:tbl>
            <w:tblPr>
              <w:tblW w:w="0" w:type="auto"/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745"/>
              <w:gridCol w:w="540"/>
              <w:gridCol w:w="540"/>
              <w:gridCol w:w="540"/>
              <w:gridCol w:w="420"/>
            </w:tblGrid>
            <w:tr w:rsidR="00461016" w:rsidRPr="006F04F9" w:rsidTr="008B12FF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461016" w:rsidRPr="006F04F9" w:rsidRDefault="00461016" w:rsidP="008B12FF">
                  <w:pPr>
                    <w:spacing w:before="75"/>
                    <w:rPr>
                      <w:color w:val="000000"/>
                    </w:rPr>
                  </w:pPr>
                  <w:r w:rsidRPr="006F04F9">
                    <w:rPr>
                      <w:color w:val="000000"/>
                    </w:rPr>
                    <w:t>Номер до</w:t>
                  </w:r>
                  <w:r w:rsidRPr="006F04F9">
                    <w:rPr>
                      <w:color w:val="000000"/>
                    </w:rPr>
                    <w:softHyphen/>
                    <w:t>рож</w:t>
                  </w:r>
                  <w:r w:rsidRPr="006F04F9">
                    <w:rPr>
                      <w:color w:val="000000"/>
                    </w:rPr>
                    <w:softHyphen/>
                    <w:t>ки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461016" w:rsidRPr="006F04F9" w:rsidRDefault="00461016" w:rsidP="008B12FF">
                  <w:pPr>
                    <w:spacing w:before="75"/>
                    <w:jc w:val="center"/>
                    <w:rPr>
                      <w:color w:val="000000"/>
                    </w:rPr>
                  </w:pPr>
                  <w:r w:rsidRPr="006F04F9">
                    <w:rPr>
                      <w:color w:val="00000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461016" w:rsidRPr="006F04F9" w:rsidRDefault="00461016" w:rsidP="008B12FF">
                  <w:pPr>
                    <w:spacing w:before="75"/>
                    <w:jc w:val="center"/>
                    <w:rPr>
                      <w:color w:val="000000"/>
                    </w:rPr>
                  </w:pPr>
                  <w:r w:rsidRPr="006F04F9"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461016" w:rsidRPr="006F04F9" w:rsidRDefault="00461016" w:rsidP="008B12FF">
                  <w:pPr>
                    <w:spacing w:before="75"/>
                    <w:jc w:val="center"/>
                    <w:rPr>
                      <w:color w:val="000000"/>
                    </w:rPr>
                  </w:pPr>
                  <w:r w:rsidRPr="006F04F9">
                    <w:rPr>
                      <w:color w:val="00000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461016" w:rsidRPr="006F04F9" w:rsidRDefault="00461016" w:rsidP="008B12FF">
                  <w:pPr>
                    <w:spacing w:before="75"/>
                    <w:jc w:val="center"/>
                    <w:rPr>
                      <w:color w:val="000000"/>
                    </w:rPr>
                  </w:pPr>
                  <w:r w:rsidRPr="006F04F9">
                    <w:rPr>
                      <w:color w:val="000000"/>
                    </w:rPr>
                    <w:t>4</w:t>
                  </w:r>
                </w:p>
              </w:tc>
            </w:tr>
            <w:tr w:rsidR="00461016" w:rsidRPr="006F04F9" w:rsidTr="008B12FF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461016" w:rsidRPr="006F04F9" w:rsidRDefault="00461016" w:rsidP="008B12FF">
                  <w:pPr>
                    <w:spacing w:before="75"/>
                    <w:rPr>
                      <w:color w:val="000000"/>
                    </w:rPr>
                  </w:pPr>
                  <w:r w:rsidRPr="006F04F9">
                    <w:rPr>
                      <w:color w:val="000000"/>
                    </w:rPr>
                    <w:t>Время (с)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461016" w:rsidRPr="006F04F9" w:rsidRDefault="00461016" w:rsidP="008B12FF">
                  <w:pPr>
                    <w:spacing w:before="75"/>
                    <w:rPr>
                      <w:color w:val="000000"/>
                    </w:rPr>
                  </w:pPr>
                  <w:r w:rsidRPr="006F04F9">
                    <w:rPr>
                      <w:color w:val="000000"/>
                    </w:rPr>
                    <w:t>10,3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461016" w:rsidRPr="006F04F9" w:rsidRDefault="00461016" w:rsidP="008B12FF">
                  <w:pPr>
                    <w:spacing w:before="75"/>
                    <w:rPr>
                      <w:color w:val="000000"/>
                    </w:rPr>
                  </w:pPr>
                  <w:r w:rsidRPr="006F04F9">
                    <w:rPr>
                      <w:color w:val="000000"/>
                    </w:rPr>
                    <w:t>10,7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461016" w:rsidRPr="006F04F9" w:rsidRDefault="00461016" w:rsidP="008B12FF">
                  <w:pPr>
                    <w:spacing w:before="75"/>
                    <w:rPr>
                      <w:color w:val="000000"/>
                    </w:rPr>
                  </w:pPr>
                  <w:r w:rsidRPr="006F04F9">
                    <w:rPr>
                      <w:color w:val="000000"/>
                    </w:rPr>
                    <w:t>11,0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461016" w:rsidRPr="006F04F9" w:rsidRDefault="00461016" w:rsidP="008B12FF">
                  <w:pPr>
                    <w:spacing w:before="75"/>
                    <w:rPr>
                      <w:color w:val="000000"/>
                    </w:rPr>
                  </w:pPr>
                  <w:r w:rsidRPr="006F04F9">
                    <w:rPr>
                      <w:color w:val="000000"/>
                    </w:rPr>
                    <w:t>9,1</w:t>
                  </w:r>
                </w:p>
              </w:tc>
            </w:tr>
          </w:tbl>
          <w:p w:rsidR="00461016" w:rsidRPr="006F04F9" w:rsidRDefault="00461016" w:rsidP="00461016">
            <w:pPr>
              <w:shd w:val="clear" w:color="auto" w:fill="FFFFFF"/>
              <w:jc w:val="both"/>
              <w:rPr>
                <w:color w:val="000000"/>
              </w:rPr>
            </w:pPr>
            <w:r w:rsidRPr="006F04F9">
              <w:rPr>
                <w:color w:val="000000"/>
              </w:rPr>
              <w:t> </w:t>
            </w:r>
          </w:p>
          <w:p w:rsidR="00461016" w:rsidRPr="006F04F9" w:rsidRDefault="00461016" w:rsidP="00461016">
            <w:pPr>
              <w:shd w:val="clear" w:color="auto" w:fill="FFFFFF"/>
              <w:jc w:val="both"/>
              <w:rPr>
                <w:color w:val="000000"/>
              </w:rPr>
            </w:pPr>
            <w:r w:rsidRPr="006F04F9">
              <w:rPr>
                <w:color w:val="000000"/>
              </w:rPr>
              <w:t>Зачёт вы</w:t>
            </w:r>
            <w:r w:rsidRPr="006F04F9">
              <w:rPr>
                <w:color w:val="000000"/>
              </w:rPr>
              <w:softHyphen/>
              <w:t>став</w:t>
            </w:r>
            <w:r w:rsidRPr="006F04F9">
              <w:rPr>
                <w:color w:val="000000"/>
              </w:rPr>
              <w:softHyphen/>
              <w:t>ля</w:t>
            </w:r>
            <w:r w:rsidRPr="006F04F9">
              <w:rPr>
                <w:color w:val="000000"/>
              </w:rPr>
              <w:softHyphen/>
              <w:t>ет</w:t>
            </w:r>
            <w:r w:rsidRPr="006F04F9">
              <w:rPr>
                <w:color w:val="000000"/>
              </w:rPr>
              <w:softHyphen/>
              <w:t>ся, если по</w:t>
            </w:r>
            <w:r w:rsidRPr="006F04F9">
              <w:rPr>
                <w:color w:val="000000"/>
              </w:rPr>
              <w:softHyphen/>
              <w:t>ка</w:t>
            </w:r>
            <w:r w:rsidRPr="006F04F9">
              <w:rPr>
                <w:color w:val="000000"/>
              </w:rPr>
              <w:softHyphen/>
              <w:t>за</w:t>
            </w:r>
            <w:r w:rsidRPr="006F04F9">
              <w:rPr>
                <w:color w:val="000000"/>
              </w:rPr>
              <w:softHyphen/>
              <w:t>но время не хуже 10,5 с. Вы</w:t>
            </w:r>
            <w:r w:rsidRPr="006F04F9">
              <w:rPr>
                <w:color w:val="000000"/>
              </w:rPr>
              <w:softHyphen/>
              <w:t>пи</w:t>
            </w:r>
            <w:r w:rsidRPr="006F04F9">
              <w:rPr>
                <w:color w:val="000000"/>
              </w:rPr>
              <w:softHyphen/>
              <w:t>ши</w:t>
            </w:r>
            <w:r w:rsidRPr="006F04F9">
              <w:rPr>
                <w:color w:val="000000"/>
              </w:rPr>
              <w:softHyphen/>
              <w:t>те но</w:t>
            </w:r>
            <w:r w:rsidRPr="006F04F9">
              <w:rPr>
                <w:color w:val="000000"/>
              </w:rPr>
              <w:softHyphen/>
              <w:t>ме</w:t>
            </w:r>
            <w:r w:rsidRPr="006F04F9">
              <w:rPr>
                <w:color w:val="000000"/>
              </w:rPr>
              <w:softHyphen/>
              <w:t>ра до</w:t>
            </w:r>
            <w:r w:rsidRPr="006F04F9">
              <w:rPr>
                <w:color w:val="000000"/>
              </w:rPr>
              <w:softHyphen/>
              <w:t>ро</w:t>
            </w:r>
            <w:r w:rsidRPr="006F04F9">
              <w:rPr>
                <w:color w:val="000000"/>
              </w:rPr>
              <w:softHyphen/>
              <w:t>жек, по ко</w:t>
            </w:r>
            <w:r w:rsidRPr="006F04F9">
              <w:rPr>
                <w:color w:val="000000"/>
              </w:rPr>
              <w:softHyphen/>
              <w:t>то</w:t>
            </w:r>
            <w:r w:rsidRPr="006F04F9">
              <w:rPr>
                <w:color w:val="000000"/>
              </w:rPr>
              <w:softHyphen/>
              <w:t>рым бе</w:t>
            </w:r>
            <w:r w:rsidRPr="006F04F9">
              <w:rPr>
                <w:color w:val="000000"/>
              </w:rPr>
              <w:softHyphen/>
              <w:t>жа</w:t>
            </w:r>
            <w:r w:rsidRPr="006F04F9">
              <w:rPr>
                <w:color w:val="000000"/>
              </w:rPr>
              <w:softHyphen/>
              <w:t>ли маль</w:t>
            </w:r>
            <w:r w:rsidRPr="006F04F9">
              <w:rPr>
                <w:color w:val="000000"/>
              </w:rPr>
              <w:softHyphen/>
              <w:t>чи</w:t>
            </w:r>
            <w:r w:rsidRPr="006F04F9">
              <w:rPr>
                <w:color w:val="000000"/>
              </w:rPr>
              <w:softHyphen/>
              <w:t>ки, по</w:t>
            </w:r>
            <w:r w:rsidRPr="006F04F9">
              <w:rPr>
                <w:color w:val="000000"/>
              </w:rPr>
              <w:softHyphen/>
              <w:t>лу</w:t>
            </w:r>
            <w:r w:rsidRPr="006F04F9">
              <w:rPr>
                <w:color w:val="000000"/>
              </w:rPr>
              <w:softHyphen/>
              <w:t>чив</w:t>
            </w:r>
            <w:r w:rsidRPr="006F04F9">
              <w:rPr>
                <w:color w:val="000000"/>
              </w:rPr>
              <w:softHyphen/>
              <w:t>шие зачёт.</w:t>
            </w:r>
          </w:p>
          <w:p w:rsidR="00461016" w:rsidRDefault="00461016" w:rsidP="00461016">
            <w:pPr>
              <w:shd w:val="clear" w:color="auto" w:fill="FFFFFF"/>
              <w:jc w:val="both"/>
              <w:rPr>
                <w:color w:val="000000"/>
              </w:rPr>
            </w:pPr>
          </w:p>
          <w:p w:rsidR="00BE73E0" w:rsidRDefault="00BE73E0" w:rsidP="00461016">
            <w:pPr>
              <w:shd w:val="clear" w:color="auto" w:fill="FFFFFF"/>
              <w:jc w:val="center"/>
              <w:rPr>
                <w:rFonts w:ascii="Arial" w:hAnsi="Arial" w:cs="Arial"/>
                <w:color w:val="000000"/>
                <w:sz w:val="21"/>
                <w:szCs w:val="21"/>
                <w:shd w:val="clear" w:color="auto" w:fill="F7F7F6"/>
              </w:rPr>
            </w:pPr>
          </w:p>
        </w:tc>
      </w:tr>
      <w:tr w:rsidR="00B61993" w:rsidTr="008B12FF">
        <w:trPr>
          <w:trHeight w:val="1256"/>
        </w:trPr>
        <w:tc>
          <w:tcPr>
            <w:tcW w:w="7393" w:type="dxa"/>
          </w:tcPr>
          <w:p w:rsidR="00BE73E0" w:rsidRDefault="00BE73E0" w:rsidP="00BE73E0">
            <w:pPr>
              <w:shd w:val="clear" w:color="auto" w:fill="FFFFFF"/>
              <w:jc w:val="both"/>
              <w:rPr>
                <w:color w:val="000000"/>
              </w:rPr>
            </w:pPr>
          </w:p>
          <w:p w:rsidR="00B61993" w:rsidRPr="006E540B" w:rsidRDefault="00BE73E0" w:rsidP="006E540B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7F7F6"/>
              </w:rPr>
              <w:t>№</w:t>
            </w:r>
            <w:r>
              <w:rPr>
                <w:b/>
                <w:bCs/>
                <w:color w:val="000000"/>
                <w:sz w:val="27"/>
                <w:szCs w:val="27"/>
                <w:shd w:val="clear" w:color="auto" w:fill="F7F7F6"/>
              </w:rPr>
              <w:t>6. </w:t>
            </w:r>
            <w:r w:rsidRPr="00972616">
              <w:rPr>
                <w:color w:val="000000"/>
              </w:rPr>
              <w:t> </w:t>
            </w:r>
            <w:r>
              <w:rPr>
                <w:color w:val="000000"/>
                <w:shd w:val="clear" w:color="auto" w:fill="FFFFFF"/>
              </w:rPr>
              <w:t>Длину бис</w:t>
            </w:r>
            <w:r>
              <w:rPr>
                <w:color w:val="000000"/>
                <w:shd w:val="clear" w:color="auto" w:fill="FFFFFF"/>
              </w:rPr>
              <w:softHyphen/>
              <w:t>сек</w:t>
            </w:r>
            <w:r>
              <w:rPr>
                <w:color w:val="000000"/>
                <w:shd w:val="clear" w:color="auto" w:fill="FFFFFF"/>
              </w:rPr>
              <w:softHyphen/>
              <w:t>три</w:t>
            </w:r>
            <w:r>
              <w:rPr>
                <w:color w:val="000000"/>
                <w:shd w:val="clear" w:color="auto" w:fill="FFFFFF"/>
              </w:rPr>
              <w:softHyphen/>
              <w:t>сы тре</w:t>
            </w:r>
            <w:r>
              <w:rPr>
                <w:color w:val="000000"/>
                <w:shd w:val="clear" w:color="auto" w:fill="FFFFFF"/>
              </w:rPr>
              <w:softHyphen/>
              <w:t>уголь</w:t>
            </w:r>
            <w:r>
              <w:rPr>
                <w:color w:val="000000"/>
                <w:shd w:val="clear" w:color="auto" w:fill="FFFFFF"/>
              </w:rPr>
              <w:softHyphen/>
              <w:t>ни</w:t>
            </w:r>
            <w:r>
              <w:rPr>
                <w:color w:val="000000"/>
                <w:shd w:val="clear" w:color="auto" w:fill="FFFFFF"/>
              </w:rPr>
              <w:softHyphen/>
              <w:t>ка, про</w:t>
            </w:r>
            <w:r>
              <w:rPr>
                <w:color w:val="000000"/>
                <w:shd w:val="clear" w:color="auto" w:fill="FFFFFF"/>
              </w:rPr>
              <w:softHyphen/>
              <w:t>ведённой к сто</w:t>
            </w:r>
            <w:r>
              <w:rPr>
                <w:color w:val="000000"/>
                <w:shd w:val="clear" w:color="auto" w:fill="FFFFFF"/>
              </w:rPr>
              <w:softHyphen/>
              <w:t>ро</w:t>
            </w:r>
            <w:r>
              <w:rPr>
                <w:color w:val="000000"/>
                <w:shd w:val="clear" w:color="auto" w:fill="FFFFFF"/>
              </w:rPr>
              <w:softHyphen/>
              <w:t>не  </w:t>
            </w:r>
            <w:r>
              <w:rPr>
                <w:noProof/>
              </w:rPr>
              <w:drawing>
                <wp:inline distT="0" distB="0" distL="0" distR="0" wp14:anchorId="34F90F07" wp14:editId="51C25A81">
                  <wp:extent cx="76200" cy="114300"/>
                  <wp:effectExtent l="0" t="0" r="0" b="0"/>
                  <wp:docPr id="85" name="Рисунок 85" descr="http://sdamgia.ru/formula/0c/0cc175b9c0f1b6a831c399e2697726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http://sdamgia.ru/formula/0c/0cc175b9c0f1b6a831c399e2697726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  <w:shd w:val="clear" w:color="auto" w:fill="FFFFFF"/>
              </w:rPr>
              <w:t>, можно вы</w:t>
            </w:r>
            <w:r>
              <w:rPr>
                <w:color w:val="000000"/>
                <w:shd w:val="clear" w:color="auto" w:fill="FFFFFF"/>
              </w:rPr>
              <w:softHyphen/>
              <w:t>чис</w:t>
            </w:r>
            <w:r>
              <w:rPr>
                <w:color w:val="000000"/>
                <w:shd w:val="clear" w:color="auto" w:fill="FFFFFF"/>
              </w:rPr>
              <w:softHyphen/>
              <w:t>лить по фор</w:t>
            </w:r>
            <w:r>
              <w:rPr>
                <w:color w:val="000000"/>
                <w:shd w:val="clear" w:color="auto" w:fill="FFFFFF"/>
              </w:rPr>
              <w:softHyphen/>
              <w:t>му</w:t>
            </w:r>
            <w:r>
              <w:rPr>
                <w:color w:val="000000"/>
                <w:shd w:val="clear" w:color="auto" w:fill="FFFFFF"/>
              </w:rPr>
              <w:softHyphen/>
              <w:t>ле</w:t>
            </w:r>
            <w:r w:rsidR="00FE40F2">
              <w:rPr>
                <w:color w:val="000000"/>
                <w:shd w:val="clear" w:color="auto" w:fill="FFFFFF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36"/>
                      <w:szCs w:val="36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36"/>
                      <w:szCs w:val="36"/>
                      <w:shd w:val="clear" w:color="auto" w:fill="FFFFFF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36"/>
                      <w:szCs w:val="36"/>
                      <w:shd w:val="clear" w:color="auto" w:fill="FFFFFF"/>
                    </w:rPr>
                    <m:t>a</m:t>
                  </m:r>
                </m:sub>
              </m:sSub>
              <m:r>
                <w:rPr>
                  <w:rFonts w:ascii="Cambria Math" w:hAnsi="Cambria Math"/>
                  <w:color w:val="000000"/>
                  <w:sz w:val="36"/>
                  <w:szCs w:val="36"/>
                  <w:shd w:val="clear" w:color="auto" w:fill="FFFFFF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 w:val="36"/>
                      <w:szCs w:val="36"/>
                      <w:shd w:val="clear" w:color="auto" w:fill="FFFFFF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 w:val="36"/>
                      <w:szCs w:val="36"/>
                      <w:shd w:val="clear" w:color="auto" w:fill="FFFFFF"/>
                    </w:rPr>
                    <m:t>2bc cos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m:t>∝</m:t>
                      </m:r>
                    </m:num>
                    <m:den>
                      <m:r>
                        <w:rPr>
                          <w:rFonts w:ascii="Cambria Math" w:hAnsi="Cambria Math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m:t>2</m:t>
                      </m:r>
                    </m:den>
                  </m:f>
                </m:num>
                <m:den>
                  <m:r>
                    <w:rPr>
                      <w:rFonts w:ascii="Cambria Math" w:hAnsi="Cambria Math"/>
                      <w:color w:val="000000"/>
                      <w:sz w:val="36"/>
                      <w:szCs w:val="36"/>
                      <w:shd w:val="clear" w:color="auto" w:fill="FFFFFF"/>
                    </w:rPr>
                    <m:t>b+c</m:t>
                  </m:r>
                </m:den>
              </m:f>
              <m:r>
                <w:rPr>
                  <w:rFonts w:ascii="Cambria Math" w:hAnsi="Cambria Math"/>
                  <w:color w:val="000000"/>
                  <w:sz w:val="36"/>
                  <w:szCs w:val="36"/>
                  <w:shd w:val="clear" w:color="auto" w:fill="FFFFFF"/>
                </w:rPr>
                <m:t>.</m:t>
              </m:r>
            </m:oMath>
            <w:r>
              <w:rPr>
                <w:color w:val="000000"/>
                <w:shd w:val="clear" w:color="auto" w:fill="FFFFFF"/>
              </w:rPr>
              <w:t xml:space="preserve">  Вы</w:t>
            </w:r>
            <w:r>
              <w:rPr>
                <w:color w:val="000000"/>
                <w:shd w:val="clear" w:color="auto" w:fill="FFFFFF"/>
              </w:rPr>
              <w:softHyphen/>
              <w:t>чис</w:t>
            </w:r>
            <w:r>
              <w:rPr>
                <w:color w:val="000000"/>
                <w:shd w:val="clear" w:color="auto" w:fill="FFFFFF"/>
              </w:rPr>
              <w:softHyphen/>
              <w:t>ли</w:t>
            </w:r>
            <w:r>
              <w:rPr>
                <w:color w:val="000000"/>
                <w:shd w:val="clear" w:color="auto" w:fill="FFFFFF"/>
              </w:rPr>
              <w:softHyphen/>
              <w:t xml:space="preserve">те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shd w:val="clear" w:color="auto" w:fill="FFFFFF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  <w:shd w:val="clear" w:color="auto" w:fill="FFFFFF"/>
                    </w:rPr>
                    <m:t>cos</m:t>
                  </m:r>
                </m:fNam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m:t>∝</m:t>
                      </m:r>
                    </m:num>
                    <m:den>
                      <m: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m:t>2</m:t>
                      </m:r>
                    </m:den>
                  </m:f>
                </m:e>
              </m:func>
            </m:oMath>
            <w:r>
              <w:rPr>
                <w:color w:val="000000"/>
                <w:shd w:val="clear" w:color="auto" w:fill="FFFFFF"/>
              </w:rPr>
              <w:t> ,  если</w:t>
            </w:r>
            <w:r w:rsidR="00FE40F2" w:rsidRPr="00FE40F2">
              <w:rPr>
                <w:color w:val="000000"/>
                <w:shd w:val="clear" w:color="auto" w:fill="FFFFFF"/>
              </w:rPr>
              <w:t xml:space="preserve"> </w:t>
            </w:r>
            <m:oMath>
              <m:r>
                <w:rPr>
                  <w:rFonts w:ascii="Cambria Math" w:hAnsi="Cambria Math"/>
                  <w:color w:val="000000"/>
                  <w:sz w:val="28"/>
                  <w:szCs w:val="28"/>
                  <w:shd w:val="clear" w:color="auto" w:fill="FFFFFF"/>
                  <w:lang w:val="en-US"/>
                </w:rPr>
                <m:t>b</m:t>
              </m:r>
              <m:r>
                <w:rPr>
                  <w:rFonts w:ascii="Cambria Math" w:hAnsi="Cambria Math"/>
                  <w:color w:val="000000"/>
                  <w:sz w:val="28"/>
                  <w:szCs w:val="28"/>
                  <w:shd w:val="clear" w:color="auto" w:fill="FFFFFF"/>
                </w:rPr>
                <m:t xml:space="preserve">=1,     </m:t>
              </m:r>
              <m:r>
                <w:rPr>
                  <w:rFonts w:ascii="Cambria Math" w:hAnsi="Cambria Math"/>
                  <w:color w:val="000000"/>
                  <w:sz w:val="28"/>
                  <w:szCs w:val="28"/>
                  <w:shd w:val="clear" w:color="auto" w:fill="FFFFFF"/>
                  <w:lang w:val="en-US"/>
                </w:rPr>
                <m:t>c</m:t>
              </m:r>
              <m:r>
                <w:rPr>
                  <w:rFonts w:ascii="Cambria Math" w:hAnsi="Cambria Math"/>
                  <w:color w:val="000000"/>
                  <w:sz w:val="28"/>
                  <w:szCs w:val="28"/>
                  <w:shd w:val="clear" w:color="auto" w:fill="FFFFFF"/>
                </w:rPr>
                <m:t xml:space="preserve">=3,       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shd w:val="clear" w:color="auto" w:fill="FFFFFF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shd w:val="clear" w:color="auto" w:fill="FFFFFF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shd w:val="clear" w:color="auto" w:fill="FFFFFF"/>
                      <w:lang w:val="en-US"/>
                    </w:rPr>
                    <m:t>a</m:t>
                  </m:r>
                </m:sub>
              </m:sSub>
              <m:r>
                <w:rPr>
                  <w:rFonts w:ascii="Cambria Math" w:hAnsi="Cambria Math"/>
                  <w:color w:val="000000"/>
                  <w:sz w:val="28"/>
                  <w:szCs w:val="28"/>
                  <w:shd w:val="clear" w:color="auto" w:fill="FFFFFF"/>
                </w:rPr>
                <m:t>=1,2.</m:t>
              </m:r>
            </m:oMath>
            <w:r w:rsidR="00FE40F2" w:rsidRPr="00FE40F2">
              <w:rPr>
                <w:color w:val="000000"/>
                <w:shd w:val="clear" w:color="auto" w:fill="FFFFFF"/>
              </w:rPr>
              <w:t xml:space="preserve">   </w:t>
            </w:r>
            <w:r>
              <w:rPr>
                <w:color w:val="000000"/>
                <w:shd w:val="clear" w:color="auto" w:fill="FFFFFF"/>
              </w:rPr>
              <w:t xml:space="preserve">  </w:t>
            </w:r>
          </w:p>
        </w:tc>
        <w:tc>
          <w:tcPr>
            <w:tcW w:w="7393" w:type="dxa"/>
          </w:tcPr>
          <w:p w:rsidR="00461016" w:rsidRDefault="00B61993" w:rsidP="00461016">
            <w:pPr>
              <w:shd w:val="clear" w:color="auto" w:fill="FFFFFF"/>
              <w:rPr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7F7F6"/>
              </w:rPr>
              <w:t>№</w:t>
            </w:r>
            <w:r w:rsidR="00BE73E0">
              <w:rPr>
                <w:b/>
                <w:bCs/>
                <w:color w:val="000000"/>
                <w:sz w:val="27"/>
                <w:szCs w:val="27"/>
                <w:shd w:val="clear" w:color="auto" w:fill="F7F7F6"/>
              </w:rPr>
              <w:t>6</w:t>
            </w:r>
            <w:r>
              <w:rPr>
                <w:b/>
                <w:bCs/>
                <w:color w:val="000000"/>
                <w:sz w:val="27"/>
                <w:szCs w:val="27"/>
                <w:shd w:val="clear" w:color="auto" w:fill="F7F7F6"/>
              </w:rPr>
              <w:t>.</w:t>
            </w:r>
            <w:r w:rsidR="00461016">
              <w:rPr>
                <w:b/>
                <w:bCs/>
                <w:color w:val="000000"/>
                <w:sz w:val="27"/>
                <w:szCs w:val="27"/>
                <w:shd w:val="clear" w:color="auto" w:fill="F7F7F6"/>
              </w:rPr>
              <w:t xml:space="preserve"> </w:t>
            </w:r>
            <w:r w:rsidR="00461016">
              <w:rPr>
                <w:color w:val="000000"/>
                <w:shd w:val="clear" w:color="auto" w:fill="FFFFFF"/>
              </w:rPr>
              <w:t>Пло</w:t>
            </w:r>
            <w:r w:rsidR="00461016">
              <w:rPr>
                <w:color w:val="000000"/>
                <w:shd w:val="clear" w:color="auto" w:fill="FFFFFF"/>
              </w:rPr>
              <w:softHyphen/>
              <w:t>щадь зе</w:t>
            </w:r>
            <w:r w:rsidR="00461016">
              <w:rPr>
                <w:color w:val="000000"/>
                <w:shd w:val="clear" w:color="auto" w:fill="FFFFFF"/>
              </w:rPr>
              <w:softHyphen/>
              <w:t>мель кре</w:t>
            </w:r>
            <w:r w:rsidR="00461016">
              <w:rPr>
                <w:color w:val="000000"/>
                <w:shd w:val="clear" w:color="auto" w:fill="FFFFFF"/>
              </w:rPr>
              <w:softHyphen/>
              <w:t>стьян</w:t>
            </w:r>
            <w:r w:rsidR="00461016">
              <w:rPr>
                <w:color w:val="000000"/>
                <w:shd w:val="clear" w:color="auto" w:fill="FFFFFF"/>
              </w:rPr>
              <w:softHyphen/>
              <w:t>ско</w:t>
            </w:r>
            <w:r w:rsidR="00461016">
              <w:rPr>
                <w:color w:val="000000"/>
                <w:shd w:val="clear" w:color="auto" w:fill="FFFFFF"/>
              </w:rPr>
              <w:softHyphen/>
              <w:t>го хо</w:t>
            </w:r>
            <w:r w:rsidR="00461016">
              <w:rPr>
                <w:color w:val="000000"/>
                <w:shd w:val="clear" w:color="auto" w:fill="FFFFFF"/>
              </w:rPr>
              <w:softHyphen/>
              <w:t>зяй</w:t>
            </w:r>
            <w:r w:rsidR="00461016">
              <w:rPr>
                <w:color w:val="000000"/>
                <w:shd w:val="clear" w:color="auto" w:fill="FFFFFF"/>
              </w:rPr>
              <w:softHyphen/>
              <w:t>ства, отведённая под по</w:t>
            </w:r>
            <w:r w:rsidR="00461016">
              <w:rPr>
                <w:color w:val="000000"/>
                <w:shd w:val="clear" w:color="auto" w:fill="FFFFFF"/>
              </w:rPr>
              <w:softHyphen/>
              <w:t>сад</w:t>
            </w:r>
            <w:r w:rsidR="00461016">
              <w:rPr>
                <w:color w:val="000000"/>
                <w:shd w:val="clear" w:color="auto" w:fill="FFFFFF"/>
              </w:rPr>
              <w:softHyphen/>
              <w:t>ку сель</w:t>
            </w:r>
            <w:r w:rsidR="00461016">
              <w:rPr>
                <w:color w:val="000000"/>
                <w:shd w:val="clear" w:color="auto" w:fill="FFFFFF"/>
              </w:rPr>
              <w:softHyphen/>
              <w:t>ско</w:t>
            </w:r>
            <w:r w:rsidR="00461016">
              <w:rPr>
                <w:color w:val="000000"/>
                <w:shd w:val="clear" w:color="auto" w:fill="FFFFFF"/>
              </w:rPr>
              <w:softHyphen/>
              <w:t>хо</w:t>
            </w:r>
            <w:r w:rsidR="00461016">
              <w:rPr>
                <w:color w:val="000000"/>
                <w:shd w:val="clear" w:color="auto" w:fill="FFFFFF"/>
              </w:rPr>
              <w:softHyphen/>
              <w:t>зяй</w:t>
            </w:r>
            <w:r w:rsidR="00461016">
              <w:rPr>
                <w:color w:val="000000"/>
                <w:shd w:val="clear" w:color="auto" w:fill="FFFFFF"/>
              </w:rPr>
              <w:softHyphen/>
              <w:t>ствен</w:t>
            </w:r>
            <w:r w:rsidR="00461016">
              <w:rPr>
                <w:color w:val="000000"/>
                <w:shd w:val="clear" w:color="auto" w:fill="FFFFFF"/>
              </w:rPr>
              <w:softHyphen/>
              <w:t>ных куль</w:t>
            </w:r>
            <w:r w:rsidR="00461016">
              <w:rPr>
                <w:color w:val="000000"/>
                <w:shd w:val="clear" w:color="auto" w:fill="FFFFFF"/>
              </w:rPr>
              <w:softHyphen/>
              <w:t>тур, со</w:t>
            </w:r>
            <w:r w:rsidR="00461016">
              <w:rPr>
                <w:color w:val="000000"/>
                <w:shd w:val="clear" w:color="auto" w:fill="FFFFFF"/>
              </w:rPr>
              <w:softHyphen/>
              <w:t>став</w:t>
            </w:r>
            <w:r w:rsidR="00461016">
              <w:rPr>
                <w:color w:val="000000"/>
                <w:shd w:val="clear" w:color="auto" w:fill="FFFFFF"/>
              </w:rPr>
              <w:softHyphen/>
              <w:t>ля</w:t>
            </w:r>
            <w:r w:rsidR="00461016">
              <w:rPr>
                <w:color w:val="000000"/>
                <w:shd w:val="clear" w:color="auto" w:fill="FFFFFF"/>
              </w:rPr>
              <w:softHyphen/>
              <w:t>ет 24 га и рас</w:t>
            </w:r>
            <w:r w:rsidR="00461016">
              <w:rPr>
                <w:color w:val="000000"/>
                <w:shd w:val="clear" w:color="auto" w:fill="FFFFFF"/>
              </w:rPr>
              <w:softHyphen/>
              <w:t>пре</w:t>
            </w:r>
            <w:r w:rsidR="00461016">
              <w:rPr>
                <w:color w:val="000000"/>
                <w:shd w:val="clear" w:color="auto" w:fill="FFFFFF"/>
              </w:rPr>
              <w:softHyphen/>
              <w:t>де</w:t>
            </w:r>
            <w:r w:rsidR="00461016">
              <w:rPr>
                <w:color w:val="000000"/>
                <w:shd w:val="clear" w:color="auto" w:fill="FFFFFF"/>
              </w:rPr>
              <w:softHyphen/>
              <w:t>ле</w:t>
            </w:r>
            <w:r w:rsidR="00461016">
              <w:rPr>
                <w:color w:val="000000"/>
                <w:shd w:val="clear" w:color="auto" w:fill="FFFFFF"/>
              </w:rPr>
              <w:softHyphen/>
              <w:t>на между зер</w:t>
            </w:r>
            <w:r w:rsidR="00461016">
              <w:rPr>
                <w:color w:val="000000"/>
                <w:shd w:val="clear" w:color="auto" w:fill="FFFFFF"/>
              </w:rPr>
              <w:softHyphen/>
              <w:t>но</w:t>
            </w:r>
            <w:r w:rsidR="00461016">
              <w:rPr>
                <w:color w:val="000000"/>
                <w:shd w:val="clear" w:color="auto" w:fill="FFFFFF"/>
              </w:rPr>
              <w:softHyphen/>
              <w:t>вы</w:t>
            </w:r>
            <w:r w:rsidR="00461016">
              <w:rPr>
                <w:color w:val="000000"/>
                <w:shd w:val="clear" w:color="auto" w:fill="FFFFFF"/>
              </w:rPr>
              <w:softHyphen/>
              <w:t>ми и овощ</w:t>
            </w:r>
            <w:r w:rsidR="00461016">
              <w:rPr>
                <w:color w:val="000000"/>
                <w:shd w:val="clear" w:color="auto" w:fill="FFFFFF"/>
              </w:rPr>
              <w:softHyphen/>
              <w:t>ны</w:t>
            </w:r>
            <w:r w:rsidR="00461016">
              <w:rPr>
                <w:color w:val="000000"/>
                <w:shd w:val="clear" w:color="auto" w:fill="FFFFFF"/>
              </w:rPr>
              <w:softHyphen/>
              <w:t>ми куль</w:t>
            </w:r>
            <w:r w:rsidR="00461016">
              <w:rPr>
                <w:color w:val="000000"/>
                <w:shd w:val="clear" w:color="auto" w:fill="FFFFFF"/>
              </w:rPr>
              <w:softHyphen/>
              <w:t>ту</w:t>
            </w:r>
            <w:r w:rsidR="00461016">
              <w:rPr>
                <w:color w:val="000000"/>
                <w:shd w:val="clear" w:color="auto" w:fill="FFFFFF"/>
              </w:rPr>
              <w:softHyphen/>
              <w:t>ра</w:t>
            </w:r>
            <w:r w:rsidR="00461016">
              <w:rPr>
                <w:color w:val="000000"/>
                <w:shd w:val="clear" w:color="auto" w:fill="FFFFFF"/>
              </w:rPr>
              <w:softHyphen/>
              <w:t>ми в от</w:t>
            </w:r>
            <w:r w:rsidR="00461016">
              <w:rPr>
                <w:color w:val="000000"/>
                <w:shd w:val="clear" w:color="auto" w:fill="FFFFFF"/>
              </w:rPr>
              <w:softHyphen/>
              <w:t>но</w:t>
            </w:r>
            <w:r w:rsidR="00461016">
              <w:rPr>
                <w:color w:val="000000"/>
                <w:shd w:val="clear" w:color="auto" w:fill="FFFFFF"/>
              </w:rPr>
              <w:softHyphen/>
              <w:t>ше</w:t>
            </w:r>
            <w:r w:rsidR="00461016">
              <w:rPr>
                <w:color w:val="000000"/>
                <w:shd w:val="clear" w:color="auto" w:fill="FFFFFF"/>
              </w:rPr>
              <w:softHyphen/>
              <w:t>нии 5:3. Сколь</w:t>
            </w:r>
            <w:r w:rsidR="00461016">
              <w:rPr>
                <w:color w:val="000000"/>
                <w:shd w:val="clear" w:color="auto" w:fill="FFFFFF"/>
              </w:rPr>
              <w:softHyphen/>
              <w:t>ко гек</w:t>
            </w:r>
            <w:r w:rsidR="00461016">
              <w:rPr>
                <w:color w:val="000000"/>
                <w:shd w:val="clear" w:color="auto" w:fill="FFFFFF"/>
              </w:rPr>
              <w:softHyphen/>
              <w:t>та</w:t>
            </w:r>
            <w:r w:rsidR="00461016">
              <w:rPr>
                <w:color w:val="000000"/>
                <w:shd w:val="clear" w:color="auto" w:fill="FFFFFF"/>
              </w:rPr>
              <w:softHyphen/>
              <w:t>ров за</w:t>
            </w:r>
            <w:r w:rsidR="00461016">
              <w:rPr>
                <w:color w:val="000000"/>
                <w:shd w:val="clear" w:color="auto" w:fill="FFFFFF"/>
              </w:rPr>
              <w:softHyphen/>
              <w:t>ни</w:t>
            </w:r>
            <w:r w:rsidR="00461016">
              <w:rPr>
                <w:color w:val="000000"/>
                <w:shd w:val="clear" w:color="auto" w:fill="FFFFFF"/>
              </w:rPr>
              <w:softHyphen/>
              <w:t>ма</w:t>
            </w:r>
            <w:r w:rsidR="00461016">
              <w:rPr>
                <w:color w:val="000000"/>
                <w:shd w:val="clear" w:color="auto" w:fill="FFFFFF"/>
              </w:rPr>
              <w:softHyphen/>
              <w:t>ют овощ</w:t>
            </w:r>
            <w:r w:rsidR="00461016">
              <w:rPr>
                <w:color w:val="000000"/>
                <w:shd w:val="clear" w:color="auto" w:fill="FFFFFF"/>
              </w:rPr>
              <w:softHyphen/>
              <w:t>ные куль</w:t>
            </w:r>
            <w:r w:rsidR="00461016">
              <w:rPr>
                <w:color w:val="000000"/>
                <w:shd w:val="clear" w:color="auto" w:fill="FFFFFF"/>
              </w:rPr>
              <w:softHyphen/>
              <w:t>ту</w:t>
            </w:r>
            <w:r w:rsidR="00461016">
              <w:rPr>
                <w:color w:val="000000"/>
                <w:shd w:val="clear" w:color="auto" w:fill="FFFFFF"/>
              </w:rPr>
              <w:softHyphen/>
              <w:t>ры?</w:t>
            </w:r>
          </w:p>
          <w:p w:rsidR="00B61993" w:rsidRPr="002A3DC2" w:rsidRDefault="00B61993" w:rsidP="008B12FF">
            <w:pPr>
              <w:rPr>
                <w:color w:val="333333"/>
                <w:sz w:val="32"/>
                <w:szCs w:val="32"/>
              </w:rPr>
            </w:pPr>
          </w:p>
          <w:p w:rsidR="00B61993" w:rsidRPr="002A3DC2" w:rsidRDefault="00B61993" w:rsidP="008B12FF">
            <w:pPr>
              <w:jc w:val="center"/>
              <w:rPr>
                <w:color w:val="333333"/>
                <w:sz w:val="32"/>
                <w:szCs w:val="32"/>
              </w:rPr>
            </w:pPr>
          </w:p>
        </w:tc>
      </w:tr>
    </w:tbl>
    <w:p w:rsidR="00EB480D" w:rsidRDefault="00EB480D" w:rsidP="00EB480D">
      <w:pPr>
        <w:shd w:val="clear" w:color="auto" w:fill="FFFFFF"/>
        <w:jc w:val="both"/>
        <w:rPr>
          <w:color w:val="333333"/>
        </w:rPr>
      </w:pPr>
    </w:p>
    <w:p w:rsidR="00EB480D" w:rsidRDefault="00EB480D" w:rsidP="00EB480D">
      <w:pPr>
        <w:shd w:val="clear" w:color="auto" w:fill="FFFFFF"/>
        <w:jc w:val="both"/>
        <w:rPr>
          <w:color w:val="333333"/>
        </w:rPr>
      </w:pPr>
    </w:p>
    <w:p w:rsidR="00EB480D" w:rsidRDefault="00EB480D" w:rsidP="00EB480D">
      <w:pPr>
        <w:shd w:val="clear" w:color="auto" w:fill="FFFFFF"/>
        <w:jc w:val="both"/>
        <w:rPr>
          <w:color w:val="333333"/>
        </w:rPr>
      </w:pPr>
    </w:p>
    <w:p w:rsidR="00EB480D" w:rsidRDefault="00EB480D" w:rsidP="00EB480D">
      <w:pPr>
        <w:shd w:val="clear" w:color="auto" w:fill="FFFFFF"/>
        <w:jc w:val="center"/>
        <w:rPr>
          <w:color w:val="333333"/>
        </w:rPr>
      </w:pPr>
    </w:p>
    <w:p w:rsidR="00B35D4C" w:rsidRDefault="00B35D4C" w:rsidP="00EB480D">
      <w:pPr>
        <w:shd w:val="clear" w:color="auto" w:fill="FFFFFF"/>
        <w:jc w:val="center"/>
        <w:rPr>
          <w:color w:val="333333"/>
        </w:rPr>
      </w:pPr>
    </w:p>
    <w:p w:rsidR="00B35D4C" w:rsidRDefault="00B35D4C" w:rsidP="00EB480D">
      <w:pPr>
        <w:shd w:val="clear" w:color="auto" w:fill="FFFFFF"/>
        <w:jc w:val="center"/>
        <w:rPr>
          <w:color w:val="333333"/>
        </w:rPr>
      </w:pPr>
    </w:p>
    <w:p w:rsidR="00B35D4C" w:rsidRDefault="00B35D4C" w:rsidP="00EB480D">
      <w:pPr>
        <w:shd w:val="clear" w:color="auto" w:fill="FFFFFF"/>
        <w:jc w:val="center"/>
        <w:rPr>
          <w:color w:val="333333"/>
        </w:rPr>
      </w:pPr>
    </w:p>
    <w:p w:rsidR="00B35D4C" w:rsidRDefault="00B35D4C" w:rsidP="00EB480D">
      <w:pPr>
        <w:shd w:val="clear" w:color="auto" w:fill="FFFFFF"/>
        <w:jc w:val="center"/>
        <w:rPr>
          <w:color w:val="333333"/>
        </w:rPr>
      </w:pPr>
    </w:p>
    <w:p w:rsidR="00B35D4C" w:rsidRDefault="00B35D4C" w:rsidP="00EB480D">
      <w:pPr>
        <w:shd w:val="clear" w:color="auto" w:fill="FFFFFF"/>
        <w:jc w:val="center"/>
        <w:rPr>
          <w:color w:val="333333"/>
        </w:rPr>
      </w:pPr>
    </w:p>
    <w:p w:rsidR="00B35D4C" w:rsidRDefault="00B35D4C" w:rsidP="00EB480D">
      <w:pPr>
        <w:shd w:val="clear" w:color="auto" w:fill="FFFFFF"/>
        <w:jc w:val="center"/>
        <w:rPr>
          <w:color w:val="333333"/>
        </w:rPr>
      </w:pPr>
    </w:p>
    <w:p w:rsidR="00B35D4C" w:rsidRDefault="00B35D4C" w:rsidP="00EB480D">
      <w:pPr>
        <w:shd w:val="clear" w:color="auto" w:fill="FFFFFF"/>
        <w:jc w:val="center"/>
        <w:rPr>
          <w:color w:val="333333"/>
        </w:rPr>
      </w:pPr>
    </w:p>
    <w:p w:rsidR="00B35D4C" w:rsidRDefault="00B35D4C" w:rsidP="00EB480D">
      <w:pPr>
        <w:shd w:val="clear" w:color="auto" w:fill="FFFFFF"/>
        <w:jc w:val="center"/>
        <w:rPr>
          <w:color w:val="333333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271B45" w:rsidRPr="007C49AE" w:rsidTr="008B12FF">
        <w:tc>
          <w:tcPr>
            <w:tcW w:w="7393" w:type="dxa"/>
          </w:tcPr>
          <w:p w:rsidR="00271B45" w:rsidRDefault="00271B45" w:rsidP="008B12FF">
            <w:pPr>
              <w:jc w:val="center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Контрольная работа №6</w:t>
            </w:r>
            <w:r w:rsidRPr="007C49AE">
              <w:rPr>
                <w:color w:val="000000" w:themeColor="text1"/>
                <w:sz w:val="32"/>
                <w:szCs w:val="32"/>
              </w:rPr>
              <w:t xml:space="preserve"> по теме </w:t>
            </w:r>
          </w:p>
          <w:p w:rsidR="00271B45" w:rsidRPr="00271B45" w:rsidRDefault="00271B45" w:rsidP="008B12FF">
            <w:pPr>
              <w:jc w:val="center"/>
              <w:rPr>
                <w:color w:val="000000" w:themeColor="text1"/>
                <w:sz w:val="32"/>
                <w:szCs w:val="32"/>
              </w:rPr>
            </w:pPr>
            <w:r w:rsidRPr="00271B45">
              <w:rPr>
                <w:color w:val="000000" w:themeColor="text1"/>
                <w:sz w:val="32"/>
                <w:szCs w:val="32"/>
              </w:rPr>
              <w:t>«</w:t>
            </w:r>
            <w:r w:rsidRPr="00271B45">
              <w:rPr>
                <w:b/>
                <w:color w:val="000000" w:themeColor="text1"/>
                <w:sz w:val="32"/>
                <w:szCs w:val="32"/>
              </w:rPr>
              <w:t>Комбинаторика и теория вероятностей</w:t>
            </w:r>
            <w:r w:rsidRPr="00271B45">
              <w:rPr>
                <w:color w:val="000000" w:themeColor="text1"/>
                <w:sz w:val="32"/>
                <w:szCs w:val="32"/>
              </w:rPr>
              <w:t>»</w:t>
            </w:r>
          </w:p>
          <w:p w:rsidR="00271B45" w:rsidRPr="007C49AE" w:rsidRDefault="00CA323F" w:rsidP="00271B45">
            <w:pPr>
              <w:jc w:val="center"/>
              <w:rPr>
                <w:color w:val="333333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16</w:t>
            </w:r>
            <w:r w:rsidR="00271B45">
              <w:rPr>
                <w:color w:val="000000" w:themeColor="text1"/>
                <w:sz w:val="32"/>
                <w:szCs w:val="32"/>
              </w:rPr>
              <w:t>.04.2019</w:t>
            </w:r>
            <w:r w:rsidR="00271B45" w:rsidRPr="007C49AE">
              <w:rPr>
                <w:color w:val="000000" w:themeColor="text1"/>
                <w:sz w:val="32"/>
                <w:szCs w:val="32"/>
              </w:rPr>
              <w:t xml:space="preserve"> г.</w:t>
            </w:r>
          </w:p>
        </w:tc>
        <w:tc>
          <w:tcPr>
            <w:tcW w:w="7393" w:type="dxa"/>
          </w:tcPr>
          <w:p w:rsidR="00271B45" w:rsidRDefault="00271B45" w:rsidP="00271B45">
            <w:pPr>
              <w:jc w:val="center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Контрольная работа №6</w:t>
            </w:r>
            <w:r w:rsidRPr="007C49AE">
              <w:rPr>
                <w:color w:val="000000" w:themeColor="text1"/>
                <w:sz w:val="32"/>
                <w:szCs w:val="32"/>
              </w:rPr>
              <w:t xml:space="preserve"> по теме </w:t>
            </w:r>
          </w:p>
          <w:p w:rsidR="00271B45" w:rsidRPr="00271B45" w:rsidRDefault="00271B45" w:rsidP="00271B45">
            <w:pPr>
              <w:jc w:val="center"/>
              <w:rPr>
                <w:color w:val="000000" w:themeColor="text1"/>
                <w:sz w:val="32"/>
                <w:szCs w:val="32"/>
              </w:rPr>
            </w:pPr>
            <w:r w:rsidRPr="00271B45">
              <w:rPr>
                <w:color w:val="000000" w:themeColor="text1"/>
                <w:sz w:val="32"/>
                <w:szCs w:val="32"/>
              </w:rPr>
              <w:t>«</w:t>
            </w:r>
            <w:r w:rsidRPr="00271B45">
              <w:rPr>
                <w:b/>
                <w:color w:val="000000" w:themeColor="text1"/>
                <w:sz w:val="32"/>
                <w:szCs w:val="32"/>
              </w:rPr>
              <w:t>Комбинаторика и теория вероятностей</w:t>
            </w:r>
            <w:r w:rsidRPr="00271B45">
              <w:rPr>
                <w:color w:val="000000" w:themeColor="text1"/>
                <w:sz w:val="32"/>
                <w:szCs w:val="32"/>
              </w:rPr>
              <w:t>»</w:t>
            </w:r>
          </w:p>
          <w:p w:rsidR="00271B45" w:rsidRPr="007C49AE" w:rsidRDefault="00271B45" w:rsidP="00CA323F">
            <w:pPr>
              <w:jc w:val="center"/>
              <w:rPr>
                <w:color w:val="333333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1</w:t>
            </w:r>
            <w:r w:rsidR="00CA323F">
              <w:rPr>
                <w:color w:val="000000" w:themeColor="text1"/>
                <w:sz w:val="32"/>
                <w:szCs w:val="32"/>
              </w:rPr>
              <w:t>6</w:t>
            </w:r>
            <w:r>
              <w:rPr>
                <w:color w:val="000000" w:themeColor="text1"/>
                <w:sz w:val="32"/>
                <w:szCs w:val="32"/>
              </w:rPr>
              <w:t>.04.2019</w:t>
            </w:r>
            <w:r w:rsidRPr="007C49AE">
              <w:rPr>
                <w:color w:val="000000" w:themeColor="text1"/>
                <w:sz w:val="32"/>
                <w:szCs w:val="32"/>
              </w:rPr>
              <w:t xml:space="preserve"> г.</w:t>
            </w:r>
          </w:p>
        </w:tc>
      </w:tr>
      <w:tr w:rsidR="00271B45" w:rsidTr="008B12FF">
        <w:tc>
          <w:tcPr>
            <w:tcW w:w="7393" w:type="dxa"/>
          </w:tcPr>
          <w:p w:rsidR="00271B45" w:rsidRPr="00865D73" w:rsidRDefault="00271B45" w:rsidP="008B12FF">
            <w:pPr>
              <w:jc w:val="center"/>
              <w:rPr>
                <w:color w:val="000000" w:themeColor="text1"/>
                <w:sz w:val="32"/>
                <w:szCs w:val="32"/>
              </w:rPr>
            </w:pPr>
            <w:r w:rsidRPr="00865D73">
              <w:rPr>
                <w:color w:val="000000" w:themeColor="text1"/>
                <w:sz w:val="32"/>
                <w:szCs w:val="32"/>
              </w:rPr>
              <w:t>1 ВАРИАНТ</w:t>
            </w:r>
          </w:p>
        </w:tc>
        <w:tc>
          <w:tcPr>
            <w:tcW w:w="7393" w:type="dxa"/>
          </w:tcPr>
          <w:p w:rsidR="00271B45" w:rsidRPr="00865D73" w:rsidRDefault="00271B45" w:rsidP="008B12FF">
            <w:pPr>
              <w:jc w:val="center"/>
              <w:rPr>
                <w:color w:val="000000" w:themeColor="text1"/>
                <w:sz w:val="32"/>
                <w:szCs w:val="32"/>
              </w:rPr>
            </w:pPr>
            <w:r w:rsidRPr="00865D73">
              <w:rPr>
                <w:color w:val="000000" w:themeColor="text1"/>
                <w:sz w:val="32"/>
                <w:szCs w:val="32"/>
              </w:rPr>
              <w:t>2</w:t>
            </w:r>
            <w:r>
              <w:rPr>
                <w:color w:val="000000" w:themeColor="text1"/>
                <w:sz w:val="32"/>
                <w:szCs w:val="32"/>
              </w:rPr>
              <w:t xml:space="preserve"> </w:t>
            </w:r>
            <w:r w:rsidRPr="00865D73">
              <w:rPr>
                <w:color w:val="000000" w:themeColor="text1"/>
                <w:sz w:val="32"/>
                <w:szCs w:val="32"/>
              </w:rPr>
              <w:t>ВАРИАНТ</w:t>
            </w:r>
          </w:p>
        </w:tc>
      </w:tr>
      <w:tr w:rsidR="00271B45" w:rsidTr="008B12FF">
        <w:trPr>
          <w:trHeight w:val="776"/>
        </w:trPr>
        <w:tc>
          <w:tcPr>
            <w:tcW w:w="7393" w:type="dxa"/>
          </w:tcPr>
          <w:p w:rsidR="00271B45" w:rsidRPr="008B12FF" w:rsidRDefault="00271B45" w:rsidP="008B12FF">
            <w:pPr>
              <w:rPr>
                <w:i/>
                <w:color w:val="333333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7F7F6"/>
              </w:rPr>
              <w:t>№</w:t>
            </w:r>
            <w:r>
              <w:rPr>
                <w:b/>
                <w:bCs/>
                <w:color w:val="000000"/>
                <w:sz w:val="27"/>
                <w:szCs w:val="27"/>
                <w:shd w:val="clear" w:color="auto" w:fill="F7F7F6"/>
              </w:rPr>
              <w:t>1. 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t>На экзамене 25 билетов, Сергей не выучил 3 из них. Найдите вероятность того, что ему попадётся выученный билет.</w:t>
            </w:r>
          </w:p>
        </w:tc>
        <w:tc>
          <w:tcPr>
            <w:tcW w:w="7393" w:type="dxa"/>
          </w:tcPr>
          <w:p w:rsidR="00271B45" w:rsidRPr="00AD0E4D" w:rsidRDefault="00271B45" w:rsidP="004529EE">
            <w:pPr>
              <w:rPr>
                <w:color w:val="333333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7F7F6"/>
              </w:rPr>
              <w:t>№</w:t>
            </w:r>
            <w:r>
              <w:rPr>
                <w:b/>
                <w:bCs/>
                <w:color w:val="000000"/>
                <w:sz w:val="27"/>
                <w:szCs w:val="27"/>
                <w:shd w:val="clear" w:color="auto" w:fill="F7F7F6"/>
              </w:rPr>
              <w:t>1. 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t>Для эк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за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ме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на под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го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то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ви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ли би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ле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ты с но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ме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ра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ми от 1 до 50. Ка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ко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ва ве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ро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ят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ность того, что на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у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гад взя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тый уче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ни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ком билет имеет од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но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знач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ный номер?</w:t>
            </w:r>
          </w:p>
        </w:tc>
      </w:tr>
      <w:tr w:rsidR="00271B45" w:rsidTr="008B12FF">
        <w:trPr>
          <w:trHeight w:val="858"/>
        </w:trPr>
        <w:tc>
          <w:tcPr>
            <w:tcW w:w="7393" w:type="dxa"/>
          </w:tcPr>
          <w:p w:rsidR="00271B45" w:rsidRPr="008B12FF" w:rsidRDefault="00271B45" w:rsidP="008B12FF">
            <w:pPr>
              <w:rPr>
                <w:i/>
                <w:color w:val="333333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7F7F6"/>
              </w:rPr>
              <w:t>№</w:t>
            </w:r>
            <w:r>
              <w:rPr>
                <w:b/>
                <w:bCs/>
                <w:color w:val="000000"/>
                <w:sz w:val="27"/>
                <w:szCs w:val="27"/>
                <w:shd w:val="clear" w:color="auto" w:fill="F7F7F6"/>
              </w:rPr>
              <w:t>2. 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t>За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пи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сан рост (в сан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ти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мет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рах) пяти уча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щих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 xml:space="preserve">ся: 158, 166, 134, 130, 132. </w:t>
            </w:r>
            <w:proofErr w:type="gramStart"/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t>На сколь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ко</w:t>
            </w:r>
            <w:proofErr w:type="gramEnd"/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t xml:space="preserve"> от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ли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ча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ет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ся сред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нее ариф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ме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ти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че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ское этого на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бо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ра чисел от его ме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ди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а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ны?</w:t>
            </w:r>
          </w:p>
          <w:p w:rsidR="00271B45" w:rsidRPr="008B12FF" w:rsidRDefault="00271B45" w:rsidP="008B12FF">
            <w:pPr>
              <w:jc w:val="center"/>
              <w:rPr>
                <w:i/>
                <w:color w:val="333333"/>
                <w:sz w:val="32"/>
                <w:szCs w:val="32"/>
              </w:rPr>
            </w:pPr>
          </w:p>
        </w:tc>
        <w:tc>
          <w:tcPr>
            <w:tcW w:w="7393" w:type="dxa"/>
          </w:tcPr>
          <w:p w:rsidR="00271B45" w:rsidRPr="00603BBE" w:rsidRDefault="00271B45" w:rsidP="004529EE">
            <w:pPr>
              <w:rPr>
                <w:color w:val="333333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7F7F6"/>
              </w:rPr>
              <w:t>№</w:t>
            </w:r>
            <w:r>
              <w:rPr>
                <w:b/>
                <w:bCs/>
                <w:color w:val="000000"/>
                <w:sz w:val="27"/>
                <w:szCs w:val="27"/>
                <w:shd w:val="clear" w:color="auto" w:fill="F7F7F6"/>
              </w:rPr>
              <w:t>2. 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t>Из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вест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но, что в не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ко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то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ром ре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ги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о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не ве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ро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ят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ность того, что ро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див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ший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ся мла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де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нец ока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жет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ся маль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чи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ком, равна 0,512. В 2010 г. в этом ре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ги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о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не на 1000 ро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див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ших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ся мла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ден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цев в сред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нем при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ш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лось 477 де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во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чек. На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сколь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ко ча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сто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та рож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де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ния де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воч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ек в 2010 г. в этом ре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ги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о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не от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ли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ча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ет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ся от ве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ро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ят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но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сти этого со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бы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тия?</w:t>
            </w:r>
          </w:p>
        </w:tc>
      </w:tr>
      <w:tr w:rsidR="00271B45" w:rsidTr="008B12FF">
        <w:trPr>
          <w:trHeight w:val="842"/>
        </w:trPr>
        <w:tc>
          <w:tcPr>
            <w:tcW w:w="7393" w:type="dxa"/>
          </w:tcPr>
          <w:p w:rsidR="00271B45" w:rsidRPr="000B4467" w:rsidRDefault="00271B45" w:rsidP="004529EE">
            <w:pPr>
              <w:rPr>
                <w:color w:val="333333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7F7F6"/>
              </w:rPr>
              <w:t>№</w:t>
            </w:r>
            <w:r>
              <w:rPr>
                <w:b/>
                <w:bCs/>
                <w:color w:val="000000"/>
                <w:sz w:val="27"/>
                <w:szCs w:val="27"/>
                <w:shd w:val="clear" w:color="auto" w:fill="F7F7F6"/>
              </w:rPr>
              <w:t>3. 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t>Телевизор у Маши сло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мал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ся и по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ка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зы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ва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ет толь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ко один слу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чай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ный канал. Маша вклю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ча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ет телевизор. В это время по трем ка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на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лам из два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дца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ти по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ка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зы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ва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ют кинокомедии. Най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ди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те ве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ро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ят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ность того, что Маша по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па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дет на канал, где ко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ме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дия не идет.</w:t>
            </w:r>
          </w:p>
        </w:tc>
        <w:tc>
          <w:tcPr>
            <w:tcW w:w="7393" w:type="dxa"/>
          </w:tcPr>
          <w:p w:rsidR="00271B45" w:rsidRDefault="00271B45" w:rsidP="004529EE">
            <w:pPr>
              <w:rPr>
                <w:color w:val="333333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7F7F6"/>
              </w:rPr>
              <w:t>№</w:t>
            </w:r>
            <w:r>
              <w:rPr>
                <w:b/>
                <w:bCs/>
                <w:color w:val="000000"/>
                <w:sz w:val="27"/>
                <w:szCs w:val="27"/>
                <w:shd w:val="clear" w:color="auto" w:fill="F7F7F6"/>
              </w:rPr>
              <w:t>3. 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t>Ве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ро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ят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ность того, что новая ша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ри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ко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вая ручка пишет плохо (или не пишет), равна 0,19. По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ку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па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тель в ма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га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зи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не вы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би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ра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ет одну такую ручку. Най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ди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те ве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ро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ят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ность того, что эта ручка пишет хо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ро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шо.</w:t>
            </w:r>
          </w:p>
        </w:tc>
      </w:tr>
      <w:tr w:rsidR="00271B45" w:rsidTr="008B12FF">
        <w:trPr>
          <w:trHeight w:val="1266"/>
        </w:trPr>
        <w:tc>
          <w:tcPr>
            <w:tcW w:w="7393" w:type="dxa"/>
          </w:tcPr>
          <w:p w:rsidR="00271B45" w:rsidRPr="001D1E96" w:rsidRDefault="00271B45" w:rsidP="008B12FF">
            <w:pPr>
              <w:rPr>
                <w:color w:val="333333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7F7F6"/>
              </w:rPr>
              <w:t>№</w:t>
            </w:r>
            <w:r>
              <w:rPr>
                <w:b/>
                <w:bCs/>
                <w:color w:val="000000"/>
                <w:sz w:val="27"/>
                <w:szCs w:val="27"/>
                <w:shd w:val="clear" w:color="auto" w:fill="F7F7F6"/>
              </w:rPr>
              <w:t>4. 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t>Фирма «Вспышка» из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го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тав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ли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ва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ет фонарики. Ве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ро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ят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ность того, что слу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чай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но вы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бран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ный фо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на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рик из пар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тии бракованный, равна 0,02. Ка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ко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ва ве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ро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ят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ность того, что два слу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чай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но вы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бран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ных из одной пар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тии фо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на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ри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ка ока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жут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ся не бракованными?</w:t>
            </w:r>
          </w:p>
        </w:tc>
        <w:tc>
          <w:tcPr>
            <w:tcW w:w="7393" w:type="dxa"/>
          </w:tcPr>
          <w:p w:rsidR="00271B45" w:rsidRPr="00603BBE" w:rsidRDefault="00271B45" w:rsidP="008B12FF">
            <w:pPr>
              <w:rPr>
                <w:color w:val="333333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7F7F6"/>
              </w:rPr>
              <w:t>№</w:t>
            </w:r>
            <w:r>
              <w:rPr>
                <w:b/>
                <w:bCs/>
                <w:color w:val="000000"/>
                <w:sz w:val="27"/>
                <w:szCs w:val="27"/>
                <w:shd w:val="clear" w:color="auto" w:fill="F7F7F6"/>
              </w:rPr>
              <w:t>4. 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t>На эк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за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ме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не по гео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мет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рии школь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ни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ку достаётся одна за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да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ча из сбор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ни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ка. Ве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ро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ят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ность того, что эта за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да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ча по теме «Углы», равна 0,1. Ве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ро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ят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ность того, что это ока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жет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ся за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да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ча по теме «Па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рал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ле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ло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грамм», равна 0,6. В сбор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ни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ке нет задач, ко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то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рые од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но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вре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мен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но от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но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сят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ся к этим двум темам. Най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ди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те ве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ро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ят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ность того, что на эк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за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ме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не школь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ни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ку до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ста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нет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ся за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да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ча по одной из этих двух тем.</w:t>
            </w:r>
          </w:p>
        </w:tc>
      </w:tr>
      <w:tr w:rsidR="00271B45" w:rsidTr="004529EE">
        <w:trPr>
          <w:trHeight w:val="707"/>
        </w:trPr>
        <w:tc>
          <w:tcPr>
            <w:tcW w:w="7393" w:type="dxa"/>
          </w:tcPr>
          <w:p w:rsidR="00271B45" w:rsidRPr="008B12FF" w:rsidRDefault="00271B45" w:rsidP="004529EE">
            <w:pPr>
              <w:rPr>
                <w:color w:val="333333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7F7F6"/>
              </w:rPr>
              <w:t>№</w:t>
            </w:r>
            <w:r>
              <w:rPr>
                <w:b/>
                <w:bCs/>
                <w:color w:val="000000"/>
                <w:sz w:val="27"/>
                <w:szCs w:val="27"/>
                <w:shd w:val="clear" w:color="auto" w:fill="F7F7F6"/>
              </w:rPr>
              <w:t>5. 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t>На та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рел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ке 12 пирожков: 5 с мясом, 4 с ка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пу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стой и 3 с вишней. На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та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ша на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у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гад вы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би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ра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ет один пирожок. Най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ди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те ве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ро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ят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ность того, что он ока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жет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ся с вишней.</w:t>
            </w:r>
          </w:p>
        </w:tc>
        <w:tc>
          <w:tcPr>
            <w:tcW w:w="7393" w:type="dxa"/>
          </w:tcPr>
          <w:p w:rsidR="00271B45" w:rsidRPr="002A3DC2" w:rsidRDefault="00271B45" w:rsidP="004529EE">
            <w:pPr>
              <w:rPr>
                <w:color w:val="333333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7F7F6"/>
              </w:rPr>
              <w:t>№</w:t>
            </w:r>
            <w:r>
              <w:rPr>
                <w:b/>
                <w:bCs/>
                <w:color w:val="000000"/>
                <w:sz w:val="27"/>
                <w:szCs w:val="27"/>
                <w:shd w:val="clear" w:color="auto" w:fill="F7F7F6"/>
              </w:rPr>
              <w:t>5. 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t>Игральную кость бро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са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ют дважды. Най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ди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те ве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ро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ят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ность того, что сумма двух вы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пав</w:t>
            </w:r>
            <w:r w:rsidR="008B12FF"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ших чисел равна 4 или 7.</w:t>
            </w:r>
          </w:p>
        </w:tc>
      </w:tr>
      <w:tr w:rsidR="008B12FF" w:rsidTr="008B12FF">
        <w:trPr>
          <w:trHeight w:val="1256"/>
        </w:trPr>
        <w:tc>
          <w:tcPr>
            <w:tcW w:w="7393" w:type="dxa"/>
          </w:tcPr>
          <w:p w:rsidR="008B12FF" w:rsidRPr="004529EE" w:rsidRDefault="008B12FF" w:rsidP="008B12FF">
            <w:pPr>
              <w:rPr>
                <w:color w:val="333333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7F7F6"/>
              </w:rPr>
              <w:t>№</w:t>
            </w:r>
            <w:r w:rsidRPr="008B12FF">
              <w:rPr>
                <w:b/>
                <w:color w:val="000000"/>
                <w:sz w:val="28"/>
                <w:szCs w:val="28"/>
                <w:shd w:val="clear" w:color="auto" w:fill="F7F7F6"/>
              </w:rPr>
              <w:t>6</w:t>
            </w:r>
            <w:r>
              <w:rPr>
                <w:b/>
                <w:bCs/>
                <w:color w:val="000000"/>
                <w:sz w:val="27"/>
                <w:szCs w:val="27"/>
                <w:shd w:val="clear" w:color="auto" w:fill="F7F7F6"/>
              </w:rPr>
              <w:t>. 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>В фирме такси в дан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ный мо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мент сво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бод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но 20 машин: 9 черных, 4 жел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тых и 7 зеленых. По вы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зо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ву вы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еха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ла одна из машин, слу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чай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но ока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зав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ша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я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ся ближе всего к заказчику. Най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ди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те ве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ро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ят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ность того, что к нему при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е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дет жел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тое такси.</w:t>
            </w:r>
          </w:p>
        </w:tc>
        <w:tc>
          <w:tcPr>
            <w:tcW w:w="7393" w:type="dxa"/>
          </w:tcPr>
          <w:p w:rsidR="008B12FF" w:rsidRDefault="008B12FF" w:rsidP="008B12FF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7F7F6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7F7F6"/>
              </w:rPr>
              <w:t>№</w:t>
            </w:r>
            <w:r w:rsidRPr="008B12FF">
              <w:rPr>
                <w:b/>
                <w:color w:val="000000"/>
                <w:sz w:val="28"/>
                <w:szCs w:val="28"/>
                <w:shd w:val="clear" w:color="auto" w:fill="F7F7F6"/>
              </w:rPr>
              <w:t>6</w:t>
            </w:r>
            <w:r>
              <w:rPr>
                <w:b/>
                <w:bCs/>
                <w:color w:val="000000"/>
                <w:sz w:val="27"/>
                <w:szCs w:val="27"/>
                <w:shd w:val="clear" w:color="auto" w:fill="F7F7F6"/>
              </w:rPr>
              <w:t>. 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>В мешке со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дер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жат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ся же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то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ны с но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ме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ра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ми от 5 до 54 включительно. Ка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ко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ва вероятность, того, что из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вле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чен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ный на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у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гад из мешка жетон со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дер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жит дву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знач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ное число?</w:t>
            </w:r>
          </w:p>
        </w:tc>
      </w:tr>
      <w:tr w:rsidR="008B12FF" w:rsidTr="004529EE">
        <w:trPr>
          <w:trHeight w:val="913"/>
        </w:trPr>
        <w:tc>
          <w:tcPr>
            <w:tcW w:w="7393" w:type="dxa"/>
          </w:tcPr>
          <w:p w:rsidR="008B12FF" w:rsidRPr="004529EE" w:rsidRDefault="008B12FF" w:rsidP="008B12FF">
            <w:pPr>
              <w:rPr>
                <w:color w:val="333333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7F7F6"/>
              </w:rPr>
              <w:lastRenderedPageBreak/>
              <w:t>№</w:t>
            </w:r>
            <w:r>
              <w:rPr>
                <w:b/>
                <w:bCs/>
                <w:color w:val="000000"/>
                <w:sz w:val="27"/>
                <w:szCs w:val="27"/>
                <w:shd w:val="clear" w:color="auto" w:fill="F7F7F6"/>
              </w:rPr>
              <w:t>7. 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>В каж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дой де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ся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той банке кофе со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глас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но усло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ви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ям акции есть приз. Призы рас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пре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де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ле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ны по бан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кам случайно. Варя по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ку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па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ет банку кофе в на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деж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де вы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иг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рать приз. Най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ди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те ве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ро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ят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ность того, что Варя не най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дет приз в своей банке.</w:t>
            </w:r>
          </w:p>
        </w:tc>
        <w:tc>
          <w:tcPr>
            <w:tcW w:w="7393" w:type="dxa"/>
          </w:tcPr>
          <w:p w:rsidR="008B12FF" w:rsidRDefault="008B12FF" w:rsidP="008B12FF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7F7F6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7F7F6"/>
              </w:rPr>
              <w:t>№</w:t>
            </w:r>
            <w:r>
              <w:rPr>
                <w:b/>
                <w:bCs/>
                <w:color w:val="000000"/>
                <w:sz w:val="27"/>
                <w:szCs w:val="27"/>
                <w:shd w:val="clear" w:color="auto" w:fill="F7F7F6"/>
              </w:rPr>
              <w:t>7. 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>В денежно-вещевой ло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те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рее на 100 000 би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ле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тов разыг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ры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ва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ет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ся 1300 ве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ще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вых и 850 де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неж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ных выигрышей. Ка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ко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ва ве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ро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ят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ность по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лу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чить ве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ще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вой выигрыш?</w:t>
            </w:r>
          </w:p>
        </w:tc>
      </w:tr>
      <w:tr w:rsidR="008B12FF" w:rsidTr="008B12FF">
        <w:trPr>
          <w:trHeight w:val="1256"/>
        </w:trPr>
        <w:tc>
          <w:tcPr>
            <w:tcW w:w="7393" w:type="dxa"/>
          </w:tcPr>
          <w:p w:rsidR="008B12FF" w:rsidRPr="004529EE" w:rsidRDefault="008B12FF" w:rsidP="008B12FF">
            <w:pPr>
              <w:rPr>
                <w:color w:val="333333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7F7F6"/>
              </w:rPr>
              <w:t>№</w:t>
            </w:r>
            <w:r>
              <w:rPr>
                <w:b/>
                <w:bCs/>
                <w:color w:val="000000"/>
                <w:sz w:val="27"/>
                <w:szCs w:val="27"/>
                <w:shd w:val="clear" w:color="auto" w:fill="F7F7F6"/>
              </w:rPr>
              <w:t>8. 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>Миша с папой ре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ши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ли по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ка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тать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ся на ко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ле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се обозрения. Всего на ко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ле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се два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дцать че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ты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ре кабинки, из них 5 — синие, 7 — зеленые, остальные — красные. Ка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бин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ки по оче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ре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ди под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хо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дят к плат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фор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ме для посадки. Най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ди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те ве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ро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ят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ность того, что Миша про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ка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тит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ся в крас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ной кабинке.</w:t>
            </w:r>
          </w:p>
        </w:tc>
        <w:tc>
          <w:tcPr>
            <w:tcW w:w="7393" w:type="dxa"/>
          </w:tcPr>
          <w:p w:rsidR="008B12FF" w:rsidRDefault="008B12FF" w:rsidP="008B12FF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7F7F6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7F7F6"/>
              </w:rPr>
              <w:t>№</w:t>
            </w:r>
            <w:r>
              <w:rPr>
                <w:b/>
                <w:bCs/>
                <w:color w:val="000000"/>
                <w:sz w:val="27"/>
                <w:szCs w:val="27"/>
                <w:shd w:val="clear" w:color="auto" w:fill="F7F7F6"/>
              </w:rPr>
              <w:t>8. 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 xml:space="preserve">Из 900 </w:t>
            </w:r>
            <w:proofErr w:type="gramStart"/>
            <w:r>
              <w:rPr>
                <w:color w:val="000000"/>
                <w:sz w:val="22"/>
                <w:szCs w:val="22"/>
                <w:shd w:val="clear" w:color="auto" w:fill="FFFFFF"/>
              </w:rPr>
              <w:t>новых</w:t>
            </w:r>
            <w:proofErr w:type="gramEnd"/>
            <w:r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shd w:val="clear" w:color="auto" w:fill="FFFFFF"/>
              </w:rPr>
              <w:t>флеш</w:t>
            </w:r>
            <w:proofErr w:type="spellEnd"/>
            <w:r>
              <w:rPr>
                <w:color w:val="000000"/>
                <w:sz w:val="22"/>
                <w:szCs w:val="22"/>
                <w:shd w:val="clear" w:color="auto" w:fill="FFFFFF"/>
              </w:rPr>
              <w:t>-карт в сред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нем 54 не при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год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ны для записи. Ка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ко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ва ве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ро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ят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ность того, что слу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чай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но вы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бран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 xml:space="preserve">ная </w:t>
            </w:r>
            <w:proofErr w:type="spellStart"/>
            <w:r>
              <w:rPr>
                <w:color w:val="000000"/>
                <w:sz w:val="22"/>
                <w:szCs w:val="22"/>
                <w:shd w:val="clear" w:color="auto" w:fill="FFFFFF"/>
              </w:rPr>
              <w:t>флеш</w:t>
            </w:r>
            <w:proofErr w:type="spellEnd"/>
            <w:r>
              <w:rPr>
                <w:color w:val="000000"/>
                <w:sz w:val="22"/>
                <w:szCs w:val="22"/>
                <w:shd w:val="clear" w:color="auto" w:fill="FFFFFF"/>
              </w:rPr>
              <w:t>-карта при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год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на для записи?</w:t>
            </w:r>
          </w:p>
        </w:tc>
      </w:tr>
      <w:tr w:rsidR="008B12FF" w:rsidTr="004529EE">
        <w:trPr>
          <w:trHeight w:val="1116"/>
        </w:trPr>
        <w:tc>
          <w:tcPr>
            <w:tcW w:w="7393" w:type="dxa"/>
          </w:tcPr>
          <w:p w:rsidR="008B12FF" w:rsidRPr="004529EE" w:rsidRDefault="008B12FF" w:rsidP="008B12FF">
            <w:pPr>
              <w:rPr>
                <w:color w:val="333333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7F7F6"/>
              </w:rPr>
              <w:t>№</w:t>
            </w:r>
            <w:r>
              <w:rPr>
                <w:b/>
                <w:bCs/>
                <w:color w:val="000000"/>
                <w:sz w:val="27"/>
                <w:szCs w:val="27"/>
                <w:shd w:val="clear" w:color="auto" w:fill="F7F7F6"/>
              </w:rPr>
              <w:t>9. 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>У ба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буш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ки 20 чашек: 5 с крас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ны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ми цветами, осталь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 xml:space="preserve">ные </w:t>
            </w:r>
            <w:proofErr w:type="gramStart"/>
            <w:r>
              <w:rPr>
                <w:color w:val="000000"/>
                <w:sz w:val="22"/>
                <w:szCs w:val="22"/>
                <w:shd w:val="clear" w:color="auto" w:fill="FFFFFF"/>
              </w:rPr>
              <w:t>с</w:t>
            </w:r>
            <w:proofErr w:type="gramEnd"/>
            <w:r>
              <w:rPr>
                <w:color w:val="000000"/>
                <w:sz w:val="22"/>
                <w:szCs w:val="22"/>
                <w:shd w:val="clear" w:color="auto" w:fill="FFFFFF"/>
              </w:rPr>
              <w:t xml:space="preserve"> синими. Ба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буш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ка на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ли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ва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ет чай в слу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чай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но вы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бран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ную чашку. Най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ди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те ве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ро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ят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ность того, что это будет чашка с си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ни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ми цветами.</w:t>
            </w:r>
          </w:p>
        </w:tc>
        <w:tc>
          <w:tcPr>
            <w:tcW w:w="7393" w:type="dxa"/>
          </w:tcPr>
          <w:p w:rsidR="008B12FF" w:rsidRDefault="008B12FF" w:rsidP="008B12FF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7F7F6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7F7F6"/>
              </w:rPr>
              <w:t>№</w:t>
            </w:r>
            <w:r>
              <w:rPr>
                <w:b/>
                <w:bCs/>
                <w:color w:val="000000"/>
                <w:sz w:val="27"/>
                <w:szCs w:val="27"/>
                <w:shd w:val="clear" w:color="auto" w:fill="F7F7F6"/>
              </w:rPr>
              <w:t>9. 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>В чем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пи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о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на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те по фут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бо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лу участ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ву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ют 16 команд, ко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то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рые же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ре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бьев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кой рас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пре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де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ля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ют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ся на 4 группы: A, B, C и D. Ка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ко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ва ве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ро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ят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ность того, что ко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ман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да Рос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сии не по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па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да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ет в груп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пу A?</w:t>
            </w:r>
          </w:p>
        </w:tc>
      </w:tr>
      <w:tr w:rsidR="008B12FF" w:rsidTr="008B12FF">
        <w:trPr>
          <w:trHeight w:val="1256"/>
        </w:trPr>
        <w:tc>
          <w:tcPr>
            <w:tcW w:w="7393" w:type="dxa"/>
          </w:tcPr>
          <w:p w:rsidR="008B12FF" w:rsidRPr="008B12FF" w:rsidRDefault="008B12FF" w:rsidP="008B12FF">
            <w:pPr>
              <w:rPr>
                <w:color w:val="333333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7F7F6"/>
              </w:rPr>
              <w:t>№</w:t>
            </w:r>
            <w:r>
              <w:rPr>
                <w:b/>
                <w:bCs/>
                <w:color w:val="000000"/>
                <w:sz w:val="27"/>
                <w:szCs w:val="27"/>
                <w:shd w:val="clear" w:color="auto" w:fill="F7F7F6"/>
              </w:rPr>
              <w:t>10. 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>Родительский ко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ми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тет за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ку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 xml:space="preserve">пил 25 </w:t>
            </w:r>
            <w:proofErr w:type="spellStart"/>
            <w:r>
              <w:rPr>
                <w:color w:val="000000"/>
                <w:sz w:val="22"/>
                <w:szCs w:val="22"/>
                <w:shd w:val="clear" w:color="auto" w:fill="FFFFFF"/>
              </w:rPr>
              <w:t>паз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лов</w:t>
            </w:r>
            <w:proofErr w:type="spellEnd"/>
            <w:r>
              <w:rPr>
                <w:color w:val="000000"/>
                <w:sz w:val="22"/>
                <w:szCs w:val="22"/>
                <w:shd w:val="clear" w:color="auto" w:fill="FFFFFF"/>
              </w:rPr>
              <w:t xml:space="preserve"> для по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дар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ков детям на окон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ча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ние года, из них 15 с ма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ши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на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ми и 10 с ви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да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ми городов. По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дар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ки рас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пре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де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ля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ют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ся слу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чай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ным образом. Най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ди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те ве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ро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ят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ность того, что Толе до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ста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нет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 xml:space="preserve">ся </w:t>
            </w:r>
            <w:proofErr w:type="spellStart"/>
            <w:r>
              <w:rPr>
                <w:color w:val="000000"/>
                <w:sz w:val="22"/>
                <w:szCs w:val="22"/>
                <w:shd w:val="clear" w:color="auto" w:fill="FFFFFF"/>
              </w:rPr>
              <w:t>пазл</w:t>
            </w:r>
            <w:proofErr w:type="spellEnd"/>
            <w:r>
              <w:rPr>
                <w:color w:val="000000"/>
                <w:sz w:val="22"/>
                <w:szCs w:val="22"/>
                <w:shd w:val="clear" w:color="auto" w:fill="FFFFFF"/>
              </w:rPr>
              <w:t xml:space="preserve"> с машиной.</w:t>
            </w:r>
          </w:p>
          <w:p w:rsidR="008B12FF" w:rsidRDefault="008B12FF" w:rsidP="008B12FF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7F7F6"/>
              </w:rPr>
            </w:pPr>
          </w:p>
        </w:tc>
        <w:tc>
          <w:tcPr>
            <w:tcW w:w="7393" w:type="dxa"/>
          </w:tcPr>
          <w:p w:rsidR="008B12FF" w:rsidRDefault="008B12FF" w:rsidP="008B12FF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7F7F6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7F7F6"/>
              </w:rPr>
              <w:t>№</w:t>
            </w:r>
            <w:r>
              <w:rPr>
                <w:b/>
                <w:bCs/>
                <w:color w:val="000000"/>
                <w:sz w:val="27"/>
                <w:szCs w:val="27"/>
                <w:shd w:val="clear" w:color="auto" w:fill="F7F7F6"/>
              </w:rPr>
              <w:t>10. 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>В груп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пе из 20 рос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сий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ских ту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ри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стов не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сколь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ко че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ло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век вла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де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ют ино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стран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ны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ми языками. Из них пя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те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ро го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во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рят толь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ко по-английски, трое толь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ко по-французски, двое по-французски и по-английски. Ка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ко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ва ве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ро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ят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ность того, что слу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чай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но вы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бран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ный ту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рист го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во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рит по-французски?</w:t>
            </w:r>
          </w:p>
        </w:tc>
      </w:tr>
      <w:tr w:rsidR="008B12FF" w:rsidTr="008B12FF">
        <w:trPr>
          <w:trHeight w:val="1256"/>
        </w:trPr>
        <w:tc>
          <w:tcPr>
            <w:tcW w:w="7393" w:type="dxa"/>
          </w:tcPr>
          <w:p w:rsidR="008B12FF" w:rsidRDefault="008B12FF" w:rsidP="008B12FF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7F7F6"/>
              </w:rPr>
              <w:t>№</w:t>
            </w:r>
            <w:r>
              <w:rPr>
                <w:b/>
                <w:bCs/>
                <w:color w:val="000000"/>
                <w:sz w:val="27"/>
                <w:szCs w:val="27"/>
                <w:shd w:val="clear" w:color="auto" w:fill="F7F7F6"/>
              </w:rPr>
              <w:t>11. </w:t>
            </w:r>
            <w:r>
              <w:rPr>
                <w:color w:val="000000"/>
                <w:sz w:val="22"/>
                <w:szCs w:val="22"/>
              </w:rPr>
              <w:t>Сред</w:t>
            </w:r>
            <w:r>
              <w:rPr>
                <w:color w:val="000000"/>
                <w:sz w:val="22"/>
                <w:szCs w:val="22"/>
              </w:rPr>
              <w:softHyphen/>
              <w:t>ний рост жи</w:t>
            </w:r>
            <w:r>
              <w:rPr>
                <w:color w:val="000000"/>
                <w:sz w:val="22"/>
                <w:szCs w:val="22"/>
              </w:rPr>
              <w:softHyphen/>
              <w:t>те</w:t>
            </w:r>
            <w:r>
              <w:rPr>
                <w:color w:val="000000"/>
                <w:sz w:val="22"/>
                <w:szCs w:val="22"/>
              </w:rPr>
              <w:softHyphen/>
              <w:t>ля го</w:t>
            </w:r>
            <w:r>
              <w:rPr>
                <w:color w:val="000000"/>
                <w:sz w:val="22"/>
                <w:szCs w:val="22"/>
              </w:rPr>
              <w:softHyphen/>
              <w:t>ро</w:t>
            </w:r>
            <w:r>
              <w:rPr>
                <w:color w:val="000000"/>
                <w:sz w:val="22"/>
                <w:szCs w:val="22"/>
              </w:rPr>
              <w:softHyphen/>
              <w:t>да, в ко</w:t>
            </w:r>
            <w:r>
              <w:rPr>
                <w:color w:val="000000"/>
                <w:sz w:val="22"/>
                <w:szCs w:val="22"/>
              </w:rPr>
              <w:softHyphen/>
              <w:t>то</w:t>
            </w:r>
            <w:r>
              <w:rPr>
                <w:color w:val="000000"/>
                <w:sz w:val="22"/>
                <w:szCs w:val="22"/>
              </w:rPr>
              <w:softHyphen/>
              <w:t>ром живет Даша, равен 170 см. Рост Даши 173 см. Какое из сле</w:t>
            </w:r>
            <w:r>
              <w:rPr>
                <w:color w:val="000000"/>
                <w:sz w:val="22"/>
                <w:szCs w:val="22"/>
              </w:rPr>
              <w:softHyphen/>
              <w:t>ду</w:t>
            </w:r>
            <w:r>
              <w:rPr>
                <w:color w:val="000000"/>
                <w:sz w:val="22"/>
                <w:szCs w:val="22"/>
              </w:rPr>
              <w:softHyphen/>
              <w:t>ю</w:t>
            </w:r>
            <w:r>
              <w:rPr>
                <w:color w:val="000000"/>
                <w:sz w:val="22"/>
                <w:szCs w:val="22"/>
              </w:rPr>
              <w:softHyphen/>
              <w:t>щих утвер</w:t>
            </w:r>
            <w:r>
              <w:rPr>
                <w:color w:val="000000"/>
                <w:sz w:val="22"/>
                <w:szCs w:val="22"/>
              </w:rPr>
              <w:softHyphen/>
              <w:t>жде</w:t>
            </w:r>
            <w:r>
              <w:rPr>
                <w:color w:val="000000"/>
                <w:sz w:val="22"/>
                <w:szCs w:val="22"/>
              </w:rPr>
              <w:softHyphen/>
              <w:t>ний верно?</w:t>
            </w:r>
          </w:p>
          <w:p w:rsidR="008B12FF" w:rsidRDefault="008B12FF" w:rsidP="008B12FF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1) Даша — самая вы</w:t>
            </w:r>
            <w:r>
              <w:rPr>
                <w:color w:val="000000"/>
                <w:sz w:val="22"/>
                <w:szCs w:val="22"/>
              </w:rPr>
              <w:softHyphen/>
              <w:t>со</w:t>
            </w:r>
            <w:r>
              <w:rPr>
                <w:color w:val="000000"/>
                <w:sz w:val="22"/>
                <w:szCs w:val="22"/>
              </w:rPr>
              <w:softHyphen/>
              <w:t>кая де</w:t>
            </w:r>
            <w:r>
              <w:rPr>
                <w:color w:val="000000"/>
                <w:sz w:val="22"/>
                <w:szCs w:val="22"/>
              </w:rPr>
              <w:softHyphen/>
              <w:t>вуш</w:t>
            </w:r>
            <w:r>
              <w:rPr>
                <w:color w:val="000000"/>
                <w:sz w:val="22"/>
                <w:szCs w:val="22"/>
              </w:rPr>
              <w:softHyphen/>
              <w:t>ка в го</w:t>
            </w:r>
            <w:r>
              <w:rPr>
                <w:color w:val="000000"/>
                <w:sz w:val="22"/>
                <w:szCs w:val="22"/>
              </w:rPr>
              <w:softHyphen/>
              <w:t>ро</w:t>
            </w:r>
            <w:r>
              <w:rPr>
                <w:color w:val="000000"/>
                <w:sz w:val="22"/>
                <w:szCs w:val="22"/>
              </w:rPr>
              <w:softHyphen/>
              <w:t>де.</w:t>
            </w:r>
          </w:p>
          <w:p w:rsidR="008B12FF" w:rsidRDefault="008B12FF" w:rsidP="008B12FF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2) Обя</w:t>
            </w:r>
            <w:r>
              <w:rPr>
                <w:color w:val="000000"/>
                <w:sz w:val="22"/>
                <w:szCs w:val="22"/>
              </w:rPr>
              <w:softHyphen/>
              <w:t>за</w:t>
            </w:r>
            <w:r>
              <w:rPr>
                <w:color w:val="000000"/>
                <w:sz w:val="22"/>
                <w:szCs w:val="22"/>
              </w:rPr>
              <w:softHyphen/>
              <w:t>тель</w:t>
            </w:r>
            <w:r>
              <w:rPr>
                <w:color w:val="000000"/>
                <w:sz w:val="22"/>
                <w:szCs w:val="22"/>
              </w:rPr>
              <w:softHyphen/>
              <w:t>но най</w:t>
            </w:r>
            <w:r>
              <w:rPr>
                <w:color w:val="000000"/>
                <w:sz w:val="22"/>
                <w:szCs w:val="22"/>
              </w:rPr>
              <w:softHyphen/>
              <w:t>дет</w:t>
            </w:r>
            <w:r>
              <w:rPr>
                <w:color w:val="000000"/>
                <w:sz w:val="22"/>
                <w:szCs w:val="22"/>
              </w:rPr>
              <w:softHyphen/>
              <w:t>ся де</w:t>
            </w:r>
            <w:r>
              <w:rPr>
                <w:color w:val="000000"/>
                <w:sz w:val="22"/>
                <w:szCs w:val="22"/>
              </w:rPr>
              <w:softHyphen/>
              <w:t>вуш</w:t>
            </w:r>
            <w:r>
              <w:rPr>
                <w:color w:val="000000"/>
                <w:sz w:val="22"/>
                <w:szCs w:val="22"/>
              </w:rPr>
              <w:softHyphen/>
              <w:t>ка ниже 170 см.</w:t>
            </w:r>
          </w:p>
          <w:p w:rsidR="008B12FF" w:rsidRDefault="008B12FF" w:rsidP="008B12FF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3) Обя</w:t>
            </w:r>
            <w:r>
              <w:rPr>
                <w:color w:val="000000"/>
                <w:sz w:val="22"/>
                <w:szCs w:val="22"/>
              </w:rPr>
              <w:softHyphen/>
              <w:t>за</w:t>
            </w:r>
            <w:r>
              <w:rPr>
                <w:color w:val="000000"/>
                <w:sz w:val="22"/>
                <w:szCs w:val="22"/>
              </w:rPr>
              <w:softHyphen/>
              <w:t>тель</w:t>
            </w:r>
            <w:r>
              <w:rPr>
                <w:color w:val="000000"/>
                <w:sz w:val="22"/>
                <w:szCs w:val="22"/>
              </w:rPr>
              <w:softHyphen/>
              <w:t>но най</w:t>
            </w:r>
            <w:r>
              <w:rPr>
                <w:color w:val="000000"/>
                <w:sz w:val="22"/>
                <w:szCs w:val="22"/>
              </w:rPr>
              <w:softHyphen/>
              <w:t>дет</w:t>
            </w:r>
            <w:r>
              <w:rPr>
                <w:color w:val="000000"/>
                <w:sz w:val="22"/>
                <w:szCs w:val="22"/>
              </w:rPr>
              <w:softHyphen/>
              <w:t>ся че</w:t>
            </w:r>
            <w:r>
              <w:rPr>
                <w:color w:val="000000"/>
                <w:sz w:val="22"/>
                <w:szCs w:val="22"/>
              </w:rPr>
              <w:softHyphen/>
              <w:t>ло</w:t>
            </w:r>
            <w:r>
              <w:rPr>
                <w:color w:val="000000"/>
                <w:sz w:val="22"/>
                <w:szCs w:val="22"/>
              </w:rPr>
              <w:softHyphen/>
              <w:t>век ро</w:t>
            </w:r>
            <w:r>
              <w:rPr>
                <w:color w:val="000000"/>
                <w:sz w:val="22"/>
                <w:szCs w:val="22"/>
              </w:rPr>
              <w:softHyphen/>
              <w:t>стом менее 171 см.</w:t>
            </w:r>
          </w:p>
          <w:p w:rsidR="008B12FF" w:rsidRDefault="008B12FF" w:rsidP="008B12FF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4) Обя</w:t>
            </w:r>
            <w:r>
              <w:rPr>
                <w:color w:val="000000"/>
                <w:sz w:val="22"/>
                <w:szCs w:val="22"/>
              </w:rPr>
              <w:softHyphen/>
              <w:t>за</w:t>
            </w:r>
            <w:r>
              <w:rPr>
                <w:color w:val="000000"/>
                <w:sz w:val="22"/>
                <w:szCs w:val="22"/>
              </w:rPr>
              <w:softHyphen/>
              <w:t>тель</w:t>
            </w:r>
            <w:r>
              <w:rPr>
                <w:color w:val="000000"/>
                <w:sz w:val="22"/>
                <w:szCs w:val="22"/>
              </w:rPr>
              <w:softHyphen/>
              <w:t>но най</w:t>
            </w:r>
            <w:r>
              <w:rPr>
                <w:color w:val="000000"/>
                <w:sz w:val="22"/>
                <w:szCs w:val="22"/>
              </w:rPr>
              <w:softHyphen/>
              <w:t>дет</w:t>
            </w:r>
            <w:r>
              <w:rPr>
                <w:color w:val="000000"/>
                <w:sz w:val="22"/>
                <w:szCs w:val="22"/>
              </w:rPr>
              <w:softHyphen/>
              <w:t>ся че</w:t>
            </w:r>
            <w:r>
              <w:rPr>
                <w:color w:val="000000"/>
                <w:sz w:val="22"/>
                <w:szCs w:val="22"/>
              </w:rPr>
              <w:softHyphen/>
              <w:t>ло</w:t>
            </w:r>
            <w:r>
              <w:rPr>
                <w:color w:val="000000"/>
                <w:sz w:val="22"/>
                <w:szCs w:val="22"/>
              </w:rPr>
              <w:softHyphen/>
              <w:t>век ро</w:t>
            </w:r>
            <w:r>
              <w:rPr>
                <w:color w:val="000000"/>
                <w:sz w:val="22"/>
                <w:szCs w:val="22"/>
              </w:rPr>
              <w:softHyphen/>
              <w:t>стом 167 см.</w:t>
            </w:r>
          </w:p>
          <w:p w:rsidR="008B12FF" w:rsidRDefault="008B12FF" w:rsidP="008B12FF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7F7F6"/>
              </w:rPr>
            </w:pPr>
          </w:p>
        </w:tc>
        <w:tc>
          <w:tcPr>
            <w:tcW w:w="7393" w:type="dxa"/>
          </w:tcPr>
          <w:p w:rsidR="008B12FF" w:rsidRDefault="008B12FF" w:rsidP="008B12FF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7F7F6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7F7F6"/>
              </w:rPr>
              <w:t>№</w:t>
            </w:r>
            <w:r>
              <w:rPr>
                <w:b/>
                <w:bCs/>
                <w:color w:val="000000"/>
                <w:sz w:val="27"/>
                <w:szCs w:val="27"/>
                <w:shd w:val="clear" w:color="auto" w:fill="F7F7F6"/>
              </w:rPr>
              <w:t>11. 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>В ко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роб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ке 14 па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ке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ти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ков с чёрным чаем и 6 па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ке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ти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ков с зелёным чаем. Павел на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у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гад вы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ни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ма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ет один пакетик. Ка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ко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ва ве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ро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ят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ность того, что это па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ке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тик с зелёным чаем?</w:t>
            </w:r>
          </w:p>
        </w:tc>
      </w:tr>
      <w:tr w:rsidR="008B12FF" w:rsidTr="008B12FF">
        <w:trPr>
          <w:trHeight w:val="1256"/>
        </w:trPr>
        <w:tc>
          <w:tcPr>
            <w:tcW w:w="7393" w:type="dxa"/>
          </w:tcPr>
          <w:p w:rsidR="008B12FF" w:rsidRPr="008B0C4A" w:rsidRDefault="008B12FF" w:rsidP="008B12FF">
            <w:pPr>
              <w:rPr>
                <w:color w:val="333333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7F7F6"/>
              </w:rPr>
              <w:t>№</w:t>
            </w:r>
            <w:r>
              <w:rPr>
                <w:b/>
                <w:bCs/>
                <w:color w:val="000000"/>
                <w:sz w:val="27"/>
                <w:szCs w:val="27"/>
                <w:shd w:val="clear" w:color="auto" w:fill="F7F7F6"/>
              </w:rPr>
              <w:t>12. 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>В сред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нем из каж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дых 80 по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сту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пив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ших в про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да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жу ак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ку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му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ля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то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ров 76 ак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ку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му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ля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то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 xml:space="preserve">ров </w:t>
            </w:r>
            <w:proofErr w:type="gramStart"/>
            <w:r>
              <w:rPr>
                <w:color w:val="000000"/>
                <w:sz w:val="22"/>
                <w:szCs w:val="22"/>
                <w:shd w:val="clear" w:color="auto" w:fill="FFFFFF"/>
              </w:rPr>
              <w:t>заряжены</w:t>
            </w:r>
            <w:proofErr w:type="gramEnd"/>
            <w:r>
              <w:rPr>
                <w:color w:val="000000"/>
                <w:sz w:val="22"/>
                <w:szCs w:val="22"/>
                <w:shd w:val="clear" w:color="auto" w:fill="FFFFFF"/>
              </w:rPr>
              <w:t>. Най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ди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те ве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ро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ят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ность того, что куп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лен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ный ак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ку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му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ля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тор не заряжен.</w:t>
            </w:r>
          </w:p>
          <w:p w:rsidR="008B12FF" w:rsidRDefault="008B12FF" w:rsidP="008B12FF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7F7F6"/>
              </w:rPr>
            </w:pPr>
          </w:p>
        </w:tc>
        <w:tc>
          <w:tcPr>
            <w:tcW w:w="7393" w:type="dxa"/>
          </w:tcPr>
          <w:p w:rsidR="008B12FF" w:rsidRDefault="008B12FF" w:rsidP="008B12FF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7F7F6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7F7F6"/>
              </w:rPr>
              <w:t>№</w:t>
            </w:r>
            <w:r>
              <w:rPr>
                <w:b/>
                <w:bCs/>
                <w:color w:val="000000"/>
                <w:sz w:val="27"/>
                <w:szCs w:val="27"/>
                <w:shd w:val="clear" w:color="auto" w:fill="F7F7F6"/>
              </w:rPr>
              <w:t>12. 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>Стас, Денис, Костя, Маша, Дима бро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си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ли жре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бий — кому на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чи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нать игру. Най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ди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те ве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ро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ят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ность того, что на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чи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нать игру долж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softHyphen/>
              <w:t>на будет девочка.</w:t>
            </w:r>
          </w:p>
        </w:tc>
      </w:tr>
    </w:tbl>
    <w:p w:rsidR="00B35D4C" w:rsidRDefault="00B35D4C" w:rsidP="00EB480D">
      <w:pPr>
        <w:shd w:val="clear" w:color="auto" w:fill="FFFFFF"/>
        <w:jc w:val="center"/>
        <w:rPr>
          <w:color w:val="333333"/>
        </w:rPr>
      </w:pPr>
    </w:p>
    <w:p w:rsidR="00B35D4C" w:rsidRDefault="00B35D4C" w:rsidP="00EB480D">
      <w:pPr>
        <w:shd w:val="clear" w:color="auto" w:fill="FFFFFF"/>
        <w:jc w:val="center"/>
        <w:rPr>
          <w:color w:val="333333"/>
        </w:rPr>
      </w:pPr>
    </w:p>
    <w:p w:rsidR="00B35D4C" w:rsidRDefault="00B35D4C" w:rsidP="00EB480D">
      <w:pPr>
        <w:shd w:val="clear" w:color="auto" w:fill="FFFFFF"/>
        <w:jc w:val="center"/>
        <w:rPr>
          <w:color w:val="333333"/>
        </w:rPr>
      </w:pPr>
    </w:p>
    <w:p w:rsidR="00B35D4C" w:rsidRDefault="00B35D4C" w:rsidP="00EB480D">
      <w:pPr>
        <w:shd w:val="clear" w:color="auto" w:fill="FFFFFF"/>
        <w:jc w:val="center"/>
        <w:rPr>
          <w:color w:val="333333"/>
        </w:rPr>
      </w:pPr>
    </w:p>
    <w:p w:rsidR="002D5AF6" w:rsidRDefault="002D5AF6" w:rsidP="00EB480D">
      <w:pPr>
        <w:shd w:val="clear" w:color="auto" w:fill="FFFFFF"/>
        <w:jc w:val="center"/>
        <w:rPr>
          <w:color w:val="333333"/>
        </w:rPr>
      </w:pPr>
    </w:p>
    <w:p w:rsidR="002D5AF6" w:rsidRDefault="002D5AF6" w:rsidP="00EB480D">
      <w:pPr>
        <w:shd w:val="clear" w:color="auto" w:fill="FFFFFF"/>
        <w:jc w:val="center"/>
        <w:rPr>
          <w:color w:val="333333"/>
        </w:rPr>
      </w:pPr>
    </w:p>
    <w:p w:rsidR="002D5AF6" w:rsidRDefault="002D5AF6" w:rsidP="00EB480D">
      <w:pPr>
        <w:shd w:val="clear" w:color="auto" w:fill="FFFFFF"/>
        <w:jc w:val="center"/>
        <w:rPr>
          <w:color w:val="333333"/>
        </w:rPr>
      </w:pPr>
    </w:p>
    <w:p w:rsidR="002D5AF6" w:rsidRPr="003369ED" w:rsidRDefault="00477ED7" w:rsidP="00EB480D">
      <w:pPr>
        <w:shd w:val="clear" w:color="auto" w:fill="FFFFFF"/>
        <w:jc w:val="center"/>
        <w:rPr>
          <w:b/>
          <w:color w:val="000000" w:themeColor="text1"/>
          <w:sz w:val="32"/>
          <w:szCs w:val="32"/>
        </w:rPr>
      </w:pPr>
      <w:r w:rsidRPr="003369ED">
        <w:rPr>
          <w:b/>
          <w:color w:val="000000" w:themeColor="text1"/>
          <w:sz w:val="32"/>
          <w:szCs w:val="32"/>
        </w:rPr>
        <w:t>ИТОГОВАЯ КОНТРОЛЬНАЯ РАБОТА     2</w:t>
      </w:r>
      <w:r w:rsidR="00B3655E">
        <w:rPr>
          <w:b/>
          <w:color w:val="000000" w:themeColor="text1"/>
          <w:sz w:val="32"/>
          <w:szCs w:val="32"/>
        </w:rPr>
        <w:t>5</w:t>
      </w:r>
      <w:r w:rsidRPr="003369ED">
        <w:rPr>
          <w:b/>
          <w:color w:val="000000" w:themeColor="text1"/>
          <w:sz w:val="32"/>
          <w:szCs w:val="32"/>
        </w:rPr>
        <w:t>.04.2019г.</w:t>
      </w:r>
    </w:p>
    <w:p w:rsidR="00477ED7" w:rsidRPr="003369ED" w:rsidRDefault="00477ED7" w:rsidP="00EB480D">
      <w:pPr>
        <w:shd w:val="clear" w:color="auto" w:fill="FFFFFF"/>
        <w:jc w:val="center"/>
        <w:rPr>
          <w:b/>
          <w:color w:val="000000" w:themeColor="text1"/>
          <w:sz w:val="32"/>
          <w:szCs w:val="32"/>
        </w:rPr>
      </w:pPr>
      <w:r w:rsidRPr="003369ED">
        <w:rPr>
          <w:b/>
          <w:color w:val="000000" w:themeColor="text1"/>
          <w:sz w:val="32"/>
          <w:szCs w:val="32"/>
        </w:rPr>
        <w:t>ВАРИАНТ 1</w:t>
      </w:r>
    </w:p>
    <w:p w:rsidR="00477ED7" w:rsidRDefault="00477ED7" w:rsidP="00477ED7">
      <w:pPr>
        <w:spacing w:after="120"/>
        <w:jc w:val="center"/>
        <w:rPr>
          <w:b/>
        </w:rPr>
      </w:pPr>
    </w:p>
    <w:tbl>
      <w:tblPr>
        <w:tblStyle w:val="a4"/>
        <w:tblW w:w="6921" w:type="dxa"/>
        <w:tblLook w:val="04A0" w:firstRow="1" w:lastRow="0" w:firstColumn="1" w:lastColumn="0" w:noHBand="0" w:noVBand="1"/>
      </w:tblPr>
      <w:tblGrid>
        <w:gridCol w:w="6921"/>
      </w:tblGrid>
      <w:tr w:rsidR="00477ED7" w:rsidTr="003369ED">
        <w:trPr>
          <w:trHeight w:val="20"/>
        </w:trPr>
        <w:tc>
          <w:tcPr>
            <w:tcW w:w="6921" w:type="dxa"/>
            <w:vAlign w:val="center"/>
          </w:tcPr>
          <w:p w:rsidR="00477ED7" w:rsidRPr="0096701E" w:rsidRDefault="00477ED7" w:rsidP="00836278">
            <w:pPr>
              <w:jc w:val="center"/>
              <w:rPr>
                <w:b/>
                <w:i/>
              </w:rPr>
            </w:pPr>
            <w:r w:rsidRPr="0096701E">
              <w:rPr>
                <w:b/>
                <w:i/>
              </w:rPr>
              <w:t>Модуль «Алгебра»</w:t>
            </w:r>
          </w:p>
        </w:tc>
      </w:tr>
    </w:tbl>
    <w:p w:rsidR="00477ED7" w:rsidRDefault="00477ED7" w:rsidP="00477ED7">
      <w:pPr>
        <w:spacing w:after="120"/>
        <w:jc w:val="center"/>
        <w:rPr>
          <w:b/>
        </w:rPr>
      </w:pPr>
    </w:p>
    <w:p w:rsidR="00477ED7" w:rsidRPr="008E62CA" w:rsidRDefault="00477ED7" w:rsidP="00477ED7">
      <w:pPr>
        <w:pStyle w:val="ad"/>
        <w:numPr>
          <w:ilvl w:val="0"/>
          <w:numId w:val="30"/>
        </w:numPr>
        <w:spacing w:after="120" w:line="259" w:lineRule="auto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Найдите значение выражения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1,5</m:t>
            </m:r>
          </m:num>
          <m:den>
            <m:r>
              <w:rPr>
                <w:rFonts w:ascii="Cambria Math" w:hAnsi="Cambria Math"/>
              </w:rPr>
              <m:t>1+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5</m:t>
                </m:r>
              </m:den>
            </m:f>
          </m:den>
        </m:f>
      </m:oMath>
    </w:p>
    <w:p w:rsidR="00477ED7" w:rsidRDefault="00477ED7" w:rsidP="00477ED7">
      <w:pPr>
        <w:pStyle w:val="ad"/>
        <w:spacing w:after="120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>Ответ:____________________________</w:t>
      </w:r>
    </w:p>
    <w:p w:rsidR="00477ED7" w:rsidRDefault="00477ED7" w:rsidP="00477ED7">
      <w:pPr>
        <w:pStyle w:val="ad"/>
        <w:spacing w:after="120"/>
        <w:rPr>
          <w:rFonts w:ascii="Times New Roman" w:eastAsiaTheme="minorEastAsia" w:hAnsi="Times New Roman"/>
        </w:rPr>
      </w:pPr>
    </w:p>
    <w:p w:rsidR="00477ED7" w:rsidRDefault="00477ED7" w:rsidP="00477ED7">
      <w:pPr>
        <w:pStyle w:val="ad"/>
        <w:numPr>
          <w:ilvl w:val="0"/>
          <w:numId w:val="30"/>
        </w:numPr>
        <w:spacing w:after="0" w:line="259" w:lineRule="auto"/>
        <w:jc w:val="both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 xml:space="preserve">Одна из точек, отмеченных на </w:t>
      </w:r>
      <w:proofErr w:type="gramStart"/>
      <w:r>
        <w:rPr>
          <w:rFonts w:ascii="Times New Roman" w:eastAsiaTheme="minorEastAsia" w:hAnsi="Times New Roman"/>
        </w:rPr>
        <w:t>координатной</w:t>
      </w:r>
      <w:proofErr w:type="gramEnd"/>
      <w:r>
        <w:rPr>
          <w:rFonts w:ascii="Times New Roman" w:eastAsiaTheme="minorEastAsia" w:hAnsi="Times New Roman"/>
        </w:rPr>
        <w:t xml:space="preserve"> прямой, соответствует числу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  <m:r>
          <w:rPr>
            <w:rFonts w:ascii="Cambria Math" w:eastAsiaTheme="minorEastAsia" w:hAnsi="Cambria Math"/>
          </w:rPr>
          <m:t xml:space="preserve">. </m:t>
        </m:r>
      </m:oMath>
      <w:r>
        <w:rPr>
          <w:rFonts w:ascii="Times New Roman" w:eastAsiaTheme="minorEastAsia" w:hAnsi="Times New Roman"/>
        </w:rPr>
        <w:t xml:space="preserve"> Какая это точка?</w:t>
      </w:r>
    </w:p>
    <w:p w:rsidR="00477ED7" w:rsidRPr="008E62CA" w:rsidRDefault="00477ED7" w:rsidP="00477ED7">
      <w:pPr>
        <w:pStyle w:val="ad"/>
        <w:spacing w:after="0"/>
        <w:jc w:val="both"/>
        <w:rPr>
          <w:rFonts w:ascii="Times New Roman" w:eastAsiaTheme="minorEastAsia" w:hAnsi="Times New Roman"/>
          <w:sz w:val="8"/>
          <w:szCs w:val="8"/>
        </w:rPr>
      </w:pPr>
    </w:p>
    <w:p w:rsidR="00477ED7" w:rsidRDefault="00477ED7" w:rsidP="00477ED7">
      <w:pPr>
        <w:pStyle w:val="ad"/>
        <w:spacing w:after="0"/>
        <w:jc w:val="both"/>
        <w:rPr>
          <w:rFonts w:ascii="Times New Roman" w:eastAsiaTheme="minorEastAsia" w:hAnsi="Times New Roman"/>
        </w:rPr>
      </w:pPr>
      <w:r w:rsidRPr="008E62CA">
        <w:rPr>
          <w:rFonts w:ascii="Times New Roman" w:eastAsiaTheme="minorEastAsia" w:hAnsi="Times New Roman"/>
          <w:noProof/>
        </w:rPr>
        <w:drawing>
          <wp:inline distT="0" distB="0" distL="0" distR="0" wp14:anchorId="6503C183" wp14:editId="5C23A9F6">
            <wp:extent cx="4398010" cy="590550"/>
            <wp:effectExtent l="0" t="0" r="254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896" cy="59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ED7" w:rsidRPr="00B33071" w:rsidRDefault="00477ED7" w:rsidP="00477ED7">
      <w:pPr>
        <w:pStyle w:val="ad"/>
        <w:numPr>
          <w:ilvl w:val="0"/>
          <w:numId w:val="31"/>
        </w:numPr>
        <w:spacing w:after="120" w:line="259" w:lineRule="auto"/>
        <w:rPr>
          <w:rFonts w:ascii="Times New Roman" w:hAnsi="Times New Roman"/>
        </w:rPr>
      </w:pPr>
      <m:oMath>
        <m:r>
          <w:rPr>
            <w:rFonts w:ascii="Cambria Math" w:hAnsi="Cambria Math"/>
          </w:rPr>
          <m:t>A</m:t>
        </m:r>
      </m:oMath>
      <w:r>
        <w:rPr>
          <w:rFonts w:ascii="Times New Roman" w:eastAsiaTheme="minorEastAsia" w:hAnsi="Times New Roman"/>
          <w:lang w:val="en-US"/>
        </w:rPr>
        <w:t xml:space="preserve">                  2)   </w:t>
      </w:r>
      <m:oMath>
        <m:r>
          <w:rPr>
            <w:rFonts w:ascii="Cambria Math" w:hAnsi="Cambria Math"/>
          </w:rPr>
          <m:t>B</m:t>
        </m:r>
      </m:oMath>
      <w:r>
        <w:rPr>
          <w:rFonts w:ascii="Times New Roman" w:eastAsiaTheme="minorEastAsia" w:hAnsi="Times New Roman"/>
          <w:lang w:val="en-US"/>
        </w:rPr>
        <w:t xml:space="preserve">            3)  </w:t>
      </w:r>
      <m:oMath>
        <m:r>
          <w:rPr>
            <w:rFonts w:ascii="Cambria Math" w:eastAsiaTheme="minorEastAsia" w:hAnsi="Cambria Math"/>
            <w:lang w:val="en-US"/>
          </w:rPr>
          <m:t xml:space="preserve"> </m:t>
        </m:r>
        <m:r>
          <w:rPr>
            <w:rFonts w:ascii="Cambria Math" w:hAnsi="Cambria Math"/>
          </w:rPr>
          <m:t>C</m:t>
        </m:r>
      </m:oMath>
      <w:r>
        <w:rPr>
          <w:rFonts w:ascii="Times New Roman" w:eastAsiaTheme="minorEastAsia" w:hAnsi="Times New Roman"/>
          <w:lang w:val="en-US"/>
        </w:rPr>
        <w:t xml:space="preserve">            4)   </w:t>
      </w:r>
      <m:oMath>
        <m:r>
          <w:rPr>
            <w:rFonts w:ascii="Cambria Math" w:hAnsi="Cambria Math"/>
          </w:rPr>
          <m:t>D</m:t>
        </m:r>
      </m:oMath>
      <w:r>
        <w:rPr>
          <w:rFonts w:ascii="Times New Roman" w:eastAsiaTheme="minorEastAsia" w:hAnsi="Times New Roman"/>
          <w:lang w:val="en-US"/>
        </w:rPr>
        <w:t xml:space="preserve">  </w:t>
      </w:r>
    </w:p>
    <w:p w:rsidR="00477ED7" w:rsidRPr="00BF766F" w:rsidRDefault="00477ED7" w:rsidP="00477ED7">
      <w:pPr>
        <w:pStyle w:val="ad"/>
        <w:spacing w:after="120"/>
        <w:ind w:left="1605"/>
        <w:rPr>
          <w:rFonts w:ascii="Times New Roman" w:hAnsi="Times New Roman"/>
          <w:sz w:val="16"/>
          <w:szCs w:val="16"/>
        </w:rPr>
      </w:pPr>
      <w:r w:rsidRPr="00BF766F">
        <w:rPr>
          <w:rFonts w:ascii="Times New Roman" w:eastAsiaTheme="minorEastAsia" w:hAnsi="Times New Roman"/>
          <w:sz w:val="16"/>
          <w:szCs w:val="16"/>
          <w:lang w:val="en-US"/>
        </w:rPr>
        <w:t xml:space="preserve">          </w:t>
      </w:r>
    </w:p>
    <w:p w:rsidR="00477ED7" w:rsidRDefault="00477ED7" w:rsidP="00477ED7">
      <w:pPr>
        <w:pStyle w:val="ad"/>
        <w:numPr>
          <w:ilvl w:val="0"/>
          <w:numId w:val="32"/>
        </w:numPr>
        <w:spacing w:after="120" w:line="259" w:lineRule="auto"/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Значение</w:t>
      </w:r>
      <w:proofErr w:type="gramEnd"/>
      <w:r>
        <w:rPr>
          <w:rFonts w:ascii="Times New Roman" w:hAnsi="Times New Roman"/>
        </w:rPr>
        <w:t xml:space="preserve"> какого из следующих выражений является наибольшим?</w:t>
      </w:r>
    </w:p>
    <w:p w:rsidR="00477ED7" w:rsidRPr="00B33071" w:rsidRDefault="00477ED7" w:rsidP="00477ED7">
      <w:pPr>
        <w:pStyle w:val="ad"/>
        <w:spacing w:after="120"/>
        <w:jc w:val="both"/>
        <w:rPr>
          <w:rFonts w:ascii="Times New Roman" w:hAnsi="Times New Roman"/>
          <w:sz w:val="16"/>
          <w:szCs w:val="16"/>
        </w:rPr>
      </w:pPr>
    </w:p>
    <w:p w:rsidR="00477ED7" w:rsidRPr="00B33071" w:rsidRDefault="00477ED7" w:rsidP="00477ED7">
      <w:pPr>
        <w:pStyle w:val="ad"/>
        <w:numPr>
          <w:ilvl w:val="0"/>
          <w:numId w:val="33"/>
        </w:numPr>
        <w:spacing w:after="120" w:line="259" w:lineRule="auto"/>
        <w:jc w:val="both"/>
        <w:rPr>
          <w:rFonts w:ascii="Times New Roman" w:hAnsi="Times New Roman"/>
        </w:rPr>
      </w:pPr>
      <m:oMath>
        <m:r>
          <w:rPr>
            <w:rFonts w:ascii="Cambria Math" w:hAnsi="Cambria Math"/>
          </w:rPr>
          <m:t>9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</m:oMath>
      <w:r>
        <w:rPr>
          <w:rFonts w:ascii="Times New Roman" w:eastAsiaTheme="minorEastAsia" w:hAnsi="Times New Roman"/>
        </w:rPr>
        <w:t xml:space="preserve">              2)    </w:t>
      </w:r>
      <m:oMath>
        <m:r>
          <w:rPr>
            <w:rFonts w:ascii="Cambria Math" w:hAnsi="Cambria Math"/>
          </w:rPr>
          <m:t>12,5</m:t>
        </m:r>
      </m:oMath>
      <w:r>
        <w:rPr>
          <w:rFonts w:ascii="Times New Roman" w:eastAsiaTheme="minorEastAsia" w:hAnsi="Times New Roman"/>
        </w:rPr>
        <w:t xml:space="preserve">              3)   </w:t>
      </w:r>
      <m:oMath>
        <m:r>
          <w:rPr>
            <w:rFonts w:ascii="Cambria Math" w:hAnsi="Cambria Math"/>
          </w:rPr>
          <m:t>4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10</m:t>
            </m:r>
          </m:e>
        </m:rad>
      </m:oMath>
      <w:r>
        <w:rPr>
          <w:rFonts w:ascii="Times New Roman" w:eastAsiaTheme="minorEastAsia" w:hAnsi="Times New Roman"/>
        </w:rPr>
        <w:t xml:space="preserve">              4)   </w:t>
      </w:r>
      <m:oMath>
        <m:r>
          <w:rPr>
            <w:rFonts w:ascii="Cambria Math" w:hAnsi="Cambria Math"/>
          </w:rPr>
          <m:t>2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39</m:t>
            </m:r>
          </m:e>
        </m:rad>
      </m:oMath>
      <w:r>
        <w:rPr>
          <w:rFonts w:ascii="Times New Roman" w:eastAsiaTheme="minorEastAsia" w:hAnsi="Times New Roman"/>
        </w:rPr>
        <w:t xml:space="preserve">     </w:t>
      </w:r>
    </w:p>
    <w:p w:rsidR="00477ED7" w:rsidRPr="00B33071" w:rsidRDefault="00477ED7" w:rsidP="00477ED7">
      <w:pPr>
        <w:pStyle w:val="ad"/>
        <w:spacing w:after="120"/>
        <w:ind w:left="1605"/>
        <w:jc w:val="both"/>
        <w:rPr>
          <w:rFonts w:ascii="Times New Roman" w:hAnsi="Times New Roman"/>
        </w:rPr>
      </w:pPr>
      <w:r>
        <w:rPr>
          <w:rFonts w:ascii="Times New Roman" w:eastAsiaTheme="minorEastAsia" w:hAnsi="Times New Roman"/>
        </w:rPr>
        <w:t xml:space="preserve">         </w:t>
      </w:r>
    </w:p>
    <w:p w:rsidR="00477ED7" w:rsidRPr="00B33071" w:rsidRDefault="00477ED7" w:rsidP="00477ED7">
      <w:pPr>
        <w:pStyle w:val="ad"/>
        <w:numPr>
          <w:ilvl w:val="0"/>
          <w:numId w:val="34"/>
        </w:numPr>
        <w:spacing w:after="120" w:line="259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Решите уравнение  </w:t>
      </w:r>
      <m:oMath>
        <m:r>
          <w:rPr>
            <w:rFonts w:ascii="Cambria Math" w:hAnsi="Cambria Math"/>
          </w:rPr>
          <m:t>2-3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2x+2</m:t>
            </m:r>
          </m:e>
        </m:d>
        <m:r>
          <w:rPr>
            <w:rFonts w:ascii="Cambria Math" w:hAnsi="Cambria Math"/>
          </w:rPr>
          <m:t>=7-4x.</m:t>
        </m:r>
      </m:oMath>
    </w:p>
    <w:p w:rsidR="00477ED7" w:rsidRPr="00FF7C43" w:rsidRDefault="00477ED7" w:rsidP="00477ED7">
      <w:pPr>
        <w:pStyle w:val="ad"/>
        <w:spacing w:after="120"/>
        <w:rPr>
          <w:rFonts w:ascii="Times New Roman" w:eastAsiaTheme="minorEastAsia" w:hAnsi="Times New Roman"/>
          <w:sz w:val="16"/>
          <w:szCs w:val="16"/>
        </w:rPr>
      </w:pPr>
    </w:p>
    <w:p w:rsidR="00477ED7" w:rsidRDefault="003369ED" w:rsidP="00477ED7">
      <w:pPr>
        <w:pStyle w:val="ad"/>
        <w:spacing w:after="120"/>
        <w:rPr>
          <w:rFonts w:ascii="Times New Roman" w:eastAsiaTheme="minorEastAsia" w:hAnsi="Times New Roman"/>
        </w:rPr>
      </w:pPr>
      <w:r w:rsidRPr="007D65D0">
        <w:rPr>
          <w:noProof/>
        </w:rPr>
        <w:drawing>
          <wp:anchor distT="0" distB="0" distL="114300" distR="114300" simplePos="0" relativeHeight="251673600" behindDoc="0" locked="0" layoutInCell="1" allowOverlap="1" wp14:anchorId="35BAC438" wp14:editId="5906745B">
            <wp:simplePos x="0" y="0"/>
            <wp:positionH relativeFrom="column">
              <wp:posOffset>5845810</wp:posOffset>
            </wp:positionH>
            <wp:positionV relativeFrom="paragraph">
              <wp:posOffset>184785</wp:posOffset>
            </wp:positionV>
            <wp:extent cx="3823335" cy="1095375"/>
            <wp:effectExtent l="0" t="0" r="5715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33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ED7">
        <w:rPr>
          <w:rFonts w:ascii="Times New Roman" w:eastAsiaTheme="minorEastAsia" w:hAnsi="Times New Roman"/>
        </w:rPr>
        <w:t>Ответ:____________________________</w:t>
      </w:r>
    </w:p>
    <w:p w:rsidR="00477ED7" w:rsidRDefault="00477ED7" w:rsidP="00477ED7">
      <w:pPr>
        <w:pStyle w:val="ad"/>
        <w:spacing w:after="120"/>
        <w:rPr>
          <w:rFonts w:ascii="Times New Roman" w:hAnsi="Times New Roman"/>
        </w:rPr>
      </w:pPr>
    </w:p>
    <w:tbl>
      <w:tblPr>
        <w:tblStyle w:val="a4"/>
        <w:tblpPr w:leftFromText="180" w:rightFromText="180" w:vertAnchor="text" w:horzAnchor="page" w:tblpX="8488" w:tblpY="-69"/>
        <w:tblW w:w="0" w:type="auto"/>
        <w:tblLayout w:type="fixed"/>
        <w:tblLook w:val="04A0" w:firstRow="1" w:lastRow="0" w:firstColumn="1" w:lastColumn="0" w:noHBand="0" w:noVBand="1"/>
      </w:tblPr>
      <w:tblGrid>
        <w:gridCol w:w="425"/>
        <w:gridCol w:w="426"/>
        <w:gridCol w:w="426"/>
      </w:tblGrid>
      <w:tr w:rsidR="003369ED" w:rsidTr="003369ED">
        <w:tc>
          <w:tcPr>
            <w:tcW w:w="425" w:type="dxa"/>
            <w:vAlign w:val="center"/>
          </w:tcPr>
          <w:p w:rsidR="003369ED" w:rsidRPr="007537ED" w:rsidRDefault="003369ED" w:rsidP="003369ED">
            <w:pPr>
              <w:pStyle w:val="ad"/>
              <w:ind w:left="0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7537ED">
              <w:rPr>
                <w:rFonts w:ascii="Times New Roman" w:eastAsiaTheme="minorEastAsia" w:hAnsi="Times New Roman"/>
                <w:sz w:val="20"/>
                <w:szCs w:val="20"/>
              </w:rPr>
              <w:t>А</w:t>
            </w:r>
          </w:p>
        </w:tc>
        <w:tc>
          <w:tcPr>
            <w:tcW w:w="426" w:type="dxa"/>
            <w:vAlign w:val="center"/>
          </w:tcPr>
          <w:p w:rsidR="003369ED" w:rsidRPr="007537ED" w:rsidRDefault="003369ED" w:rsidP="003369ED">
            <w:pPr>
              <w:pStyle w:val="ad"/>
              <w:ind w:left="0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7537ED">
              <w:rPr>
                <w:rFonts w:ascii="Times New Roman" w:eastAsiaTheme="minorEastAsia" w:hAnsi="Times New Roman"/>
                <w:sz w:val="20"/>
                <w:szCs w:val="20"/>
              </w:rPr>
              <w:t>Б</w:t>
            </w:r>
          </w:p>
        </w:tc>
        <w:tc>
          <w:tcPr>
            <w:tcW w:w="426" w:type="dxa"/>
            <w:vAlign w:val="center"/>
          </w:tcPr>
          <w:p w:rsidR="003369ED" w:rsidRPr="007537ED" w:rsidRDefault="003369ED" w:rsidP="003369ED">
            <w:pPr>
              <w:pStyle w:val="ad"/>
              <w:ind w:left="0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7537ED">
              <w:rPr>
                <w:rFonts w:ascii="Times New Roman" w:eastAsiaTheme="minorEastAsia" w:hAnsi="Times New Roman"/>
                <w:sz w:val="20"/>
                <w:szCs w:val="20"/>
              </w:rPr>
              <w:t>В</w:t>
            </w:r>
          </w:p>
        </w:tc>
      </w:tr>
      <w:tr w:rsidR="003369ED" w:rsidTr="003369ED">
        <w:tc>
          <w:tcPr>
            <w:tcW w:w="425" w:type="dxa"/>
            <w:vAlign w:val="center"/>
          </w:tcPr>
          <w:p w:rsidR="003369ED" w:rsidRPr="007537ED" w:rsidRDefault="003369ED" w:rsidP="003369ED">
            <w:pPr>
              <w:pStyle w:val="ad"/>
              <w:spacing w:line="360" w:lineRule="auto"/>
              <w:ind w:left="0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3369ED" w:rsidRPr="007537ED" w:rsidRDefault="003369ED" w:rsidP="003369ED">
            <w:pPr>
              <w:pStyle w:val="ad"/>
              <w:spacing w:line="360" w:lineRule="auto"/>
              <w:ind w:left="0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3369ED" w:rsidRPr="007537ED" w:rsidRDefault="003369ED" w:rsidP="003369ED">
            <w:pPr>
              <w:pStyle w:val="ad"/>
              <w:spacing w:line="360" w:lineRule="auto"/>
              <w:ind w:left="0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</w:p>
        </w:tc>
      </w:tr>
    </w:tbl>
    <w:p w:rsidR="00477ED7" w:rsidRDefault="00477ED7" w:rsidP="00477ED7">
      <w:pPr>
        <w:pStyle w:val="ad"/>
        <w:numPr>
          <w:ilvl w:val="0"/>
          <w:numId w:val="35"/>
        </w:numPr>
        <w:spacing w:after="24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Установите соответствие между функциями и их графиками.</w:t>
      </w:r>
    </w:p>
    <w:p w:rsidR="00477ED7" w:rsidRDefault="00477ED7" w:rsidP="00477ED7">
      <w:pPr>
        <w:pStyle w:val="ad"/>
        <w:numPr>
          <w:ilvl w:val="0"/>
          <w:numId w:val="40"/>
        </w:numPr>
        <w:spacing w:after="0"/>
        <w:jc w:val="both"/>
        <w:rPr>
          <w:rFonts w:ascii="Times New Roman" w:hAnsi="Times New Roman"/>
        </w:rPr>
      </w:pPr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-8x+16</m:t>
        </m:r>
      </m:oMath>
      <w:r>
        <w:rPr>
          <w:rFonts w:ascii="Times New Roman" w:hAnsi="Times New Roman"/>
        </w:rPr>
        <w:t xml:space="preserve">                       </w:t>
      </w:r>
      <w:r>
        <w:rPr>
          <w:rFonts w:ascii="Times New Roman" w:hAnsi="Times New Roman"/>
          <w:lang w:val="en-US"/>
        </w:rPr>
        <w:t xml:space="preserve">3)   </w:t>
      </w:r>
      <m:oMath>
        <m:r>
          <w:rPr>
            <w:rFonts w:ascii="Cambria Math" w:hAnsi="Cambria Math"/>
            <w:lang w:val="en-US"/>
          </w:rPr>
          <m:t>y=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lang w:val="en-US"/>
              </w:rPr>
              <m:t>2</m:t>
            </m:r>
          </m:sup>
        </m:sSup>
        <m:r>
          <w:rPr>
            <w:rFonts w:ascii="Cambria Math" w:hAnsi="Cambria Math"/>
            <w:lang w:val="en-US"/>
          </w:rPr>
          <m:t>+8x+16</m:t>
        </m:r>
      </m:oMath>
    </w:p>
    <w:p w:rsidR="00477ED7" w:rsidRPr="00BD044F" w:rsidRDefault="00477ED7" w:rsidP="00477ED7">
      <w:pPr>
        <w:pStyle w:val="ad"/>
        <w:numPr>
          <w:ilvl w:val="0"/>
          <w:numId w:val="40"/>
        </w:numPr>
        <w:spacing w:after="0"/>
        <w:jc w:val="both"/>
        <w:rPr>
          <w:rFonts w:ascii="Times New Roman" w:eastAsiaTheme="minorEastAsia" w:hAnsi="Times New Roman"/>
        </w:rPr>
      </w:pPr>
      <m:oMath>
        <m:r>
          <w:rPr>
            <w:rFonts w:ascii="Cambria Math" w:hAnsi="Cambria Math"/>
          </w:rPr>
          <m:t>y=-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 xml:space="preserve">-8x-16 </m:t>
        </m:r>
      </m:oMath>
      <w:r>
        <w:rPr>
          <w:rFonts w:ascii="Times New Roman" w:eastAsiaTheme="minorEastAsia" w:hAnsi="Times New Roman"/>
          <w:lang w:val="en-US"/>
        </w:rPr>
        <w:t xml:space="preserve">                   4)   </w:t>
      </w:r>
      <m:oMath>
        <m:r>
          <w:rPr>
            <w:rFonts w:ascii="Cambria Math" w:eastAsiaTheme="minorEastAsia" w:hAnsi="Cambria Math"/>
            <w:lang w:val="en-US"/>
          </w:rPr>
          <m:t>y=-</m:t>
        </m:r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/>
                <w:lang w:val="en-US"/>
              </w:rPr>
              <m:t>2</m:t>
            </m:r>
          </m:sup>
        </m:sSup>
        <m:r>
          <w:rPr>
            <w:rFonts w:ascii="Cambria Math" w:eastAsiaTheme="minorEastAsia" w:hAnsi="Cambria Math"/>
            <w:lang w:val="en-US"/>
          </w:rPr>
          <m:t>+8x-16</m:t>
        </m:r>
      </m:oMath>
    </w:p>
    <w:p w:rsidR="00477ED7" w:rsidRPr="007537ED" w:rsidRDefault="00477ED7" w:rsidP="00477ED7">
      <w:pPr>
        <w:pStyle w:val="ad"/>
        <w:spacing w:after="0"/>
        <w:ind w:left="1080"/>
        <w:jc w:val="both"/>
        <w:rPr>
          <w:rFonts w:ascii="Times New Roman" w:eastAsiaTheme="minorEastAsia" w:hAnsi="Times New Roman"/>
        </w:rPr>
      </w:pPr>
    </w:p>
    <w:p w:rsidR="00477ED7" w:rsidRPr="007537ED" w:rsidRDefault="00477ED7" w:rsidP="00477ED7">
      <w:pPr>
        <w:pStyle w:val="ad"/>
        <w:spacing w:after="0" w:line="360" w:lineRule="auto"/>
        <w:ind w:left="426"/>
        <w:rPr>
          <w:rFonts w:ascii="Times New Roman" w:eastAsiaTheme="minorEastAsia" w:hAnsi="Times New Roman"/>
        </w:rPr>
      </w:pPr>
    </w:p>
    <w:p w:rsidR="00477ED7" w:rsidRDefault="00477ED7" w:rsidP="00477ED7">
      <w:pPr>
        <w:pStyle w:val="ad"/>
        <w:numPr>
          <w:ilvl w:val="0"/>
          <w:numId w:val="36"/>
        </w:numPr>
        <w:spacing w:after="0"/>
        <w:jc w:val="both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>Дана арифметическая прогрессия 14, 9, 4, … Какое число стоит в этой последовательности на 71-м месте?</w:t>
      </w:r>
    </w:p>
    <w:p w:rsidR="00477ED7" w:rsidRPr="00FF1745" w:rsidRDefault="00477ED7" w:rsidP="00477ED7">
      <w:pPr>
        <w:pStyle w:val="ad"/>
        <w:spacing w:after="0"/>
        <w:jc w:val="both"/>
        <w:rPr>
          <w:rFonts w:ascii="Times New Roman" w:eastAsiaTheme="minorEastAsia" w:hAnsi="Times New Roman"/>
          <w:sz w:val="16"/>
          <w:szCs w:val="16"/>
        </w:rPr>
      </w:pPr>
    </w:p>
    <w:p w:rsidR="00477ED7" w:rsidRDefault="00477ED7" w:rsidP="00477ED7">
      <w:pPr>
        <w:pStyle w:val="ad"/>
        <w:spacing w:after="120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>Ответ:____________________________</w:t>
      </w:r>
    </w:p>
    <w:p w:rsidR="00477ED7" w:rsidRDefault="00477ED7" w:rsidP="00477ED7">
      <w:pPr>
        <w:pStyle w:val="ad"/>
        <w:spacing w:after="120"/>
        <w:rPr>
          <w:rFonts w:ascii="Times New Roman" w:eastAsiaTheme="minorEastAsia" w:hAnsi="Times New Roman"/>
        </w:rPr>
      </w:pPr>
    </w:p>
    <w:p w:rsidR="00477ED7" w:rsidRPr="00BD044F" w:rsidRDefault="00477ED7" w:rsidP="00477ED7">
      <w:pPr>
        <w:pStyle w:val="ad"/>
        <w:numPr>
          <w:ilvl w:val="0"/>
          <w:numId w:val="36"/>
        </w:numPr>
        <w:spacing w:after="120" w:line="259" w:lineRule="auto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 xml:space="preserve">Найдите значение выражения 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6a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c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24"/>
                <w:szCs w:val="24"/>
              </w:rPr>
              <m:t>-9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c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  <w:sz w:val="24"/>
            <w:szCs w:val="24"/>
          </w:rPr>
          <m:t>∙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a-3c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ac</m:t>
            </m:r>
          </m:den>
        </m:f>
      </m:oMath>
      <w:r w:rsidRPr="00C45780">
        <w:rPr>
          <w:rFonts w:ascii="Times New Roman" w:eastAsiaTheme="minorEastAsia" w:hAnsi="Times New Roman"/>
        </w:rPr>
        <w:t xml:space="preserve">  </w:t>
      </w:r>
      <w:r>
        <w:rPr>
          <w:rFonts w:ascii="Times New Roman" w:eastAsiaTheme="minorEastAsia" w:hAnsi="Times New Roman"/>
        </w:rPr>
        <w:t xml:space="preserve">при </w:t>
      </w:r>
      <m:oMath>
        <m:r>
          <w:rPr>
            <w:rFonts w:ascii="Cambria Math" w:eastAsiaTheme="minorEastAsia" w:hAnsi="Cambria Math"/>
          </w:rPr>
          <m:t xml:space="preserve">a=3,8, </m:t>
        </m:r>
      </m:oMath>
    </w:p>
    <w:p w:rsidR="00477ED7" w:rsidRPr="00BD044F" w:rsidRDefault="00477ED7" w:rsidP="00477ED7">
      <w:pPr>
        <w:pStyle w:val="ad"/>
        <w:spacing w:after="120"/>
        <w:ind w:right="2820"/>
        <w:rPr>
          <w:rFonts w:ascii="Times New Roman" w:eastAsiaTheme="minorEastAsia" w:hAnsi="Times New Roman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c=-1,4</m:t>
          </m:r>
        </m:oMath>
      </m:oMathPara>
    </w:p>
    <w:p w:rsidR="00477ED7" w:rsidRPr="00C45780" w:rsidRDefault="00477ED7" w:rsidP="00477ED7">
      <w:pPr>
        <w:pStyle w:val="ad"/>
        <w:spacing w:after="120"/>
        <w:rPr>
          <w:rFonts w:ascii="Times New Roman" w:eastAsiaTheme="minorEastAsia" w:hAnsi="Times New Roman"/>
          <w:sz w:val="8"/>
          <w:szCs w:val="8"/>
        </w:rPr>
      </w:pPr>
    </w:p>
    <w:p w:rsidR="00477ED7" w:rsidRDefault="00477ED7" w:rsidP="00477ED7">
      <w:pPr>
        <w:pStyle w:val="ad"/>
        <w:spacing w:after="120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>Ответ:____________________________</w:t>
      </w:r>
    </w:p>
    <w:p w:rsidR="00477ED7" w:rsidRDefault="00477ED7" w:rsidP="00477ED7">
      <w:pPr>
        <w:pStyle w:val="ad"/>
        <w:spacing w:after="120"/>
        <w:rPr>
          <w:rFonts w:ascii="Times New Roman" w:eastAsiaTheme="minorEastAsia" w:hAnsi="Times New Roman"/>
        </w:rPr>
      </w:pPr>
    </w:p>
    <w:p w:rsidR="00477ED7" w:rsidRDefault="00477ED7" w:rsidP="00477ED7">
      <w:pPr>
        <w:pStyle w:val="ad"/>
        <w:numPr>
          <w:ilvl w:val="0"/>
          <w:numId w:val="36"/>
        </w:numPr>
        <w:spacing w:after="120" w:line="259" w:lineRule="auto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 xml:space="preserve">Решите неравенство  </w:t>
      </w:r>
      <m:oMath>
        <m:r>
          <w:rPr>
            <w:rFonts w:ascii="Cambria Math" w:eastAsiaTheme="minorEastAsia" w:hAnsi="Cambria Math"/>
          </w:rPr>
          <m:t>7-4x≥12x+39</m:t>
        </m:r>
      </m:oMath>
    </w:p>
    <w:p w:rsidR="00477ED7" w:rsidRPr="00C45780" w:rsidRDefault="00477ED7" w:rsidP="00477ED7">
      <w:pPr>
        <w:pStyle w:val="ad"/>
        <w:spacing w:after="120"/>
        <w:rPr>
          <w:rFonts w:ascii="Times New Roman" w:eastAsiaTheme="minorEastAsia" w:hAnsi="Times New Roman"/>
          <w:sz w:val="8"/>
          <w:szCs w:val="8"/>
        </w:rPr>
      </w:pPr>
    </w:p>
    <w:p w:rsidR="00477ED7" w:rsidRPr="00C45780" w:rsidRDefault="003E4095" w:rsidP="00477ED7">
      <w:pPr>
        <w:pStyle w:val="ad"/>
        <w:numPr>
          <w:ilvl w:val="0"/>
          <w:numId w:val="37"/>
        </w:numPr>
        <w:spacing w:after="0"/>
        <w:jc w:val="both"/>
        <w:rPr>
          <w:rFonts w:ascii="Times New Roman" w:eastAsiaTheme="minorEastAsia" w:hAnsi="Times New Roman"/>
          <w:lang w:val="en-US"/>
        </w:rPr>
      </w:pPr>
      <m:oMath>
        <m:d>
          <m:dPr>
            <m:endChr m:val=""/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</w:rPr>
              <m:t>-∞;</m:t>
            </m:r>
          </m:e>
        </m:d>
        <m:d>
          <m:dPr>
            <m:begChr m:val=""/>
            <m:endChr m:val="]"/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</w:rPr>
              <m:t>2</m:t>
            </m:r>
          </m:e>
        </m:d>
      </m:oMath>
      <w:r w:rsidR="00477ED7" w:rsidRPr="00BD044F">
        <w:rPr>
          <w:rFonts w:ascii="Times New Roman" w:eastAsiaTheme="minorEastAsia" w:hAnsi="Times New Roman"/>
        </w:rPr>
        <w:t xml:space="preserve">       2)   </w:t>
      </w:r>
      <m:oMath>
        <m:d>
          <m:dPr>
            <m:endChr m:val=""/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</w:rPr>
              <m:t>-∞;</m:t>
            </m:r>
          </m:e>
        </m:d>
        <m:d>
          <m:dPr>
            <m:begChr m:val=""/>
            <m:endChr m:val="]"/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</w:rPr>
              <m:t>-2</m:t>
            </m:r>
          </m:e>
        </m:d>
      </m:oMath>
      <w:r w:rsidR="00477ED7" w:rsidRPr="00BD044F">
        <w:rPr>
          <w:rFonts w:ascii="Times New Roman" w:eastAsiaTheme="minorEastAsia" w:hAnsi="Times New Roman"/>
        </w:rPr>
        <w:t xml:space="preserve">       3)   </w:t>
      </w:r>
      <m:oMath>
        <m:d>
          <m:dPr>
            <m:begChr m:val="["/>
            <m:endChr m:val=""/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</w:rPr>
              <m:t>-2;</m:t>
            </m:r>
          </m:e>
        </m:d>
        <m:d>
          <m:dPr>
            <m:begChr m:val=""/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</w:rPr>
              <m:t>+∞</m:t>
            </m:r>
          </m:e>
        </m:d>
      </m:oMath>
      <w:r w:rsidR="00477ED7" w:rsidRPr="00BD044F">
        <w:rPr>
          <w:rFonts w:ascii="Times New Roman" w:eastAsiaTheme="minorEastAsia" w:hAnsi="Times New Roman"/>
        </w:rPr>
        <w:t xml:space="preserve">        </w:t>
      </w:r>
      <w:r w:rsidR="00477ED7">
        <w:rPr>
          <w:rFonts w:ascii="Times New Roman" w:eastAsiaTheme="minorEastAsia" w:hAnsi="Times New Roman"/>
          <w:lang w:val="en-US"/>
        </w:rPr>
        <w:t xml:space="preserve">4)  </w:t>
      </w:r>
      <m:oMath>
        <m:d>
          <m:dPr>
            <m:begChr m:val="["/>
            <m:endChr m:val=""/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2;</m:t>
            </m:r>
          </m:e>
        </m:d>
        <m:d>
          <m:dPr>
            <m:begChr m:val=""/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+∞</m:t>
            </m:r>
          </m:e>
        </m:d>
      </m:oMath>
      <w:r w:rsidR="00477ED7">
        <w:rPr>
          <w:rFonts w:ascii="Times New Roman" w:eastAsiaTheme="minorEastAsia" w:hAnsi="Times New Roman"/>
          <w:lang w:val="en-US"/>
        </w:rPr>
        <w:t xml:space="preserve">        </w:t>
      </w:r>
    </w:p>
    <w:p w:rsidR="00477ED7" w:rsidRPr="00BF766F" w:rsidRDefault="00477ED7" w:rsidP="00477ED7">
      <w:pPr>
        <w:pStyle w:val="ad"/>
        <w:spacing w:after="0" w:line="360" w:lineRule="auto"/>
        <w:rPr>
          <w:rFonts w:ascii="Times New Roman" w:eastAsiaTheme="minorEastAsia" w:hAnsi="Times New Roman"/>
        </w:rPr>
      </w:pPr>
    </w:p>
    <w:tbl>
      <w:tblPr>
        <w:tblStyle w:val="a4"/>
        <w:tblW w:w="0" w:type="dxa"/>
        <w:tblLook w:val="04A0" w:firstRow="1" w:lastRow="0" w:firstColumn="1" w:lastColumn="0" w:noHBand="0" w:noVBand="1"/>
      </w:tblPr>
      <w:tblGrid>
        <w:gridCol w:w="6921"/>
      </w:tblGrid>
      <w:tr w:rsidR="00477ED7" w:rsidTr="00836278">
        <w:trPr>
          <w:trHeight w:val="20"/>
        </w:trPr>
        <w:tc>
          <w:tcPr>
            <w:tcW w:w="6921" w:type="dxa"/>
            <w:vAlign w:val="center"/>
          </w:tcPr>
          <w:p w:rsidR="00477ED7" w:rsidRPr="0096701E" w:rsidRDefault="00477ED7" w:rsidP="00836278">
            <w:pPr>
              <w:jc w:val="center"/>
              <w:rPr>
                <w:b/>
                <w:i/>
              </w:rPr>
            </w:pPr>
            <w:r w:rsidRPr="0096701E">
              <w:rPr>
                <w:b/>
                <w:i/>
              </w:rPr>
              <w:t>Модуль «</w:t>
            </w:r>
            <w:r>
              <w:rPr>
                <w:b/>
                <w:i/>
              </w:rPr>
              <w:t>Геометрия</w:t>
            </w:r>
            <w:r w:rsidRPr="0096701E">
              <w:rPr>
                <w:b/>
                <w:i/>
              </w:rPr>
              <w:t>»</w:t>
            </w:r>
          </w:p>
        </w:tc>
      </w:tr>
    </w:tbl>
    <w:p w:rsidR="00477ED7" w:rsidRPr="00BF766F" w:rsidRDefault="00477ED7" w:rsidP="00477ED7">
      <w:pPr>
        <w:pStyle w:val="ad"/>
        <w:spacing w:after="0" w:line="360" w:lineRule="auto"/>
        <w:jc w:val="both"/>
        <w:rPr>
          <w:rFonts w:ascii="Times New Roman" w:eastAsiaTheme="minorEastAsia" w:hAnsi="Times New Roman"/>
        </w:rPr>
      </w:pPr>
    </w:p>
    <w:p w:rsidR="00477ED7" w:rsidRDefault="00477ED7" w:rsidP="00477ED7">
      <w:pPr>
        <w:pStyle w:val="ad"/>
        <w:numPr>
          <w:ilvl w:val="0"/>
          <w:numId w:val="36"/>
        </w:numPr>
        <w:spacing w:after="0"/>
        <w:jc w:val="both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>Три угла треугольника относятся как 2</w:t>
      </w:r>
      <w:proofErr w:type="gramStart"/>
      <w:r>
        <w:rPr>
          <w:rFonts w:ascii="Times New Roman" w:eastAsiaTheme="minorEastAsia" w:hAnsi="Times New Roman"/>
        </w:rPr>
        <w:t xml:space="preserve"> :</w:t>
      </w:r>
      <w:proofErr w:type="gramEnd"/>
      <w:r>
        <w:rPr>
          <w:rFonts w:ascii="Times New Roman" w:eastAsiaTheme="minorEastAsia" w:hAnsi="Times New Roman"/>
        </w:rPr>
        <w:t xml:space="preserve"> 11 : 23. Найдите тупой угол треугольника.</w:t>
      </w:r>
      <w:r w:rsidRPr="006F0D1A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Ответ дайте в градусах.</w:t>
      </w:r>
    </w:p>
    <w:p w:rsidR="00477ED7" w:rsidRPr="00C76C12" w:rsidRDefault="00477ED7" w:rsidP="00477ED7">
      <w:pPr>
        <w:pStyle w:val="ad"/>
        <w:spacing w:after="0"/>
        <w:jc w:val="both"/>
        <w:rPr>
          <w:rFonts w:ascii="Times New Roman" w:eastAsiaTheme="minorEastAsia" w:hAnsi="Times New Roman"/>
          <w:sz w:val="8"/>
          <w:szCs w:val="8"/>
        </w:rPr>
      </w:pPr>
    </w:p>
    <w:p w:rsidR="00477ED7" w:rsidRDefault="00477ED7" w:rsidP="00477ED7">
      <w:pPr>
        <w:pStyle w:val="ad"/>
        <w:spacing w:after="120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>Ответ:____________________________</w:t>
      </w:r>
    </w:p>
    <w:p w:rsidR="00477ED7" w:rsidRPr="00FF1745" w:rsidRDefault="00477ED7" w:rsidP="00477ED7">
      <w:pPr>
        <w:pStyle w:val="ad"/>
        <w:spacing w:after="120"/>
        <w:rPr>
          <w:rFonts w:ascii="Times New Roman" w:eastAsiaTheme="minorEastAsia" w:hAnsi="Times New Roman"/>
        </w:rPr>
      </w:pPr>
    </w:p>
    <w:p w:rsidR="00477ED7" w:rsidRDefault="00477ED7" w:rsidP="00477ED7">
      <w:pPr>
        <w:pStyle w:val="ad"/>
        <w:numPr>
          <w:ilvl w:val="0"/>
          <w:numId w:val="36"/>
        </w:numPr>
        <w:spacing w:after="120" w:line="259" w:lineRule="auto"/>
        <w:jc w:val="both"/>
        <w:rPr>
          <w:rFonts w:ascii="Times New Roman" w:eastAsiaTheme="minorEastAsia" w:hAnsi="Times New Roman"/>
        </w:rPr>
      </w:pPr>
      <w:r w:rsidRPr="009D624F">
        <w:rPr>
          <w:rFonts w:ascii="Times New Roman" w:eastAsiaTheme="minorEastAsia" w:hAnsi="Times New Roman"/>
          <w:noProof/>
        </w:rPr>
        <w:drawing>
          <wp:anchor distT="0" distB="0" distL="114300" distR="114300" simplePos="0" relativeHeight="251671552" behindDoc="0" locked="0" layoutInCell="1" allowOverlap="1" wp14:anchorId="0943507D" wp14:editId="76737059">
            <wp:simplePos x="0" y="0"/>
            <wp:positionH relativeFrom="column">
              <wp:posOffset>461010</wp:posOffset>
            </wp:positionH>
            <wp:positionV relativeFrom="paragraph">
              <wp:posOffset>179705</wp:posOffset>
            </wp:positionV>
            <wp:extent cx="1343025" cy="962025"/>
            <wp:effectExtent l="0" t="0" r="9525" b="9525"/>
            <wp:wrapThrough wrapText="bothSides">
              <wp:wrapPolygon edited="0">
                <wp:start x="0" y="0"/>
                <wp:lineTo x="0" y="21386"/>
                <wp:lineTo x="21447" y="21386"/>
                <wp:lineTo x="21447" y="0"/>
                <wp:lineTo x="0" y="0"/>
              </wp:wrapPolygon>
            </wp:wrapThrough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Theme="minorEastAsia" w:hAnsi="Times New Roman"/>
        </w:rPr>
        <w:t xml:space="preserve"> Точка </w:t>
      </w:r>
      <m:oMath>
        <m:r>
          <w:rPr>
            <w:rFonts w:ascii="Cambria Math" w:eastAsiaTheme="minorEastAsia" w:hAnsi="Cambria Math"/>
          </w:rPr>
          <m:t>O-</m:t>
        </m:r>
      </m:oMath>
      <w:r>
        <w:rPr>
          <w:rFonts w:ascii="Times New Roman" w:eastAsiaTheme="minorEastAsia" w:hAnsi="Times New Roman"/>
        </w:rPr>
        <w:t xml:space="preserve"> центр окружности, на которой </w:t>
      </w:r>
      <w:r w:rsidRPr="009D624F">
        <w:rPr>
          <w:rFonts w:ascii="Times New Roman" w:eastAsiaTheme="minorEastAsia" w:hAnsi="Times New Roman"/>
        </w:rPr>
        <w:t xml:space="preserve">лежат точки </w:t>
      </w:r>
      <m:oMath>
        <m:r>
          <w:rPr>
            <w:rFonts w:ascii="Cambria Math" w:eastAsiaTheme="minorEastAsia" w:hAnsi="Cambria Math"/>
          </w:rPr>
          <m:t xml:space="preserve">A, B </m:t>
        </m:r>
      </m:oMath>
      <w:r w:rsidRPr="009D624F">
        <w:rPr>
          <w:rFonts w:ascii="Times New Roman" w:eastAsiaTheme="minorEastAsia" w:hAnsi="Times New Roman"/>
        </w:rPr>
        <w:t xml:space="preserve">и </w:t>
      </w:r>
      <m:oMath>
        <m:r>
          <w:rPr>
            <w:rFonts w:ascii="Cambria Math" w:eastAsiaTheme="minorEastAsia" w:hAnsi="Cambria Math"/>
          </w:rPr>
          <m:t>C.</m:t>
        </m:r>
      </m:oMath>
      <w:r>
        <w:rPr>
          <w:rFonts w:ascii="Times New Roman" w:eastAsiaTheme="minorEastAsia" w:hAnsi="Times New Roman"/>
        </w:rPr>
        <w:t xml:space="preserve"> </w:t>
      </w:r>
      <w:r w:rsidRPr="009D624F">
        <w:rPr>
          <w:rFonts w:ascii="Times New Roman" w:eastAsiaTheme="minorEastAsia" w:hAnsi="Times New Roman"/>
        </w:rPr>
        <w:t xml:space="preserve">Известно, что </w:t>
      </w:r>
      <m:oMath>
        <m:r>
          <w:rPr>
            <w:rFonts w:ascii="Cambria Math" w:eastAsiaTheme="minorEastAsia" w:hAnsi="Cambria Math"/>
          </w:rPr>
          <m:t>∠ABC=134°</m:t>
        </m:r>
      </m:oMath>
      <w:r w:rsidRPr="009D624F">
        <w:rPr>
          <w:rFonts w:ascii="Times New Roman" w:eastAsiaTheme="minorEastAsia" w:hAnsi="Times New Roman"/>
        </w:rPr>
        <w:t xml:space="preserve">  и</w:t>
      </w:r>
    </w:p>
    <w:p w:rsidR="00477ED7" w:rsidRPr="009D624F" w:rsidRDefault="00477ED7" w:rsidP="00477ED7">
      <w:pPr>
        <w:pStyle w:val="ad"/>
        <w:spacing w:after="120"/>
        <w:jc w:val="both"/>
        <w:rPr>
          <w:rFonts w:ascii="Times New Roman" w:eastAsiaTheme="minorEastAsia" w:hAnsi="Times New Roman"/>
        </w:rPr>
      </w:pPr>
      <w:r w:rsidRPr="009D624F">
        <w:rPr>
          <w:rFonts w:ascii="Times New Roman" w:eastAsiaTheme="minorEastAsia" w:hAnsi="Times New Roman"/>
        </w:rPr>
        <w:t xml:space="preserve">  </w:t>
      </w:r>
      <m:oMath>
        <m:r>
          <w:rPr>
            <w:rFonts w:ascii="Cambria Math" w:eastAsiaTheme="minorEastAsia" w:hAnsi="Cambria Math"/>
          </w:rPr>
          <m:t>∠OAB=75°.</m:t>
        </m:r>
      </m:oMath>
      <w:r w:rsidRPr="009D624F">
        <w:rPr>
          <w:rFonts w:ascii="Times New Roman" w:eastAsiaTheme="minorEastAsia" w:hAnsi="Times New Roman"/>
        </w:rPr>
        <w:t xml:space="preserve">  Найдите угол </w:t>
      </w:r>
      <m:oMath>
        <m:r>
          <w:rPr>
            <w:rFonts w:ascii="Cambria Math" w:eastAsiaTheme="minorEastAsia" w:hAnsi="Cambria Math"/>
          </w:rPr>
          <m:t xml:space="preserve">BCO.  </m:t>
        </m:r>
      </m:oMath>
      <w:r w:rsidRPr="009D624F">
        <w:rPr>
          <w:rFonts w:ascii="Times New Roman" w:eastAsiaTheme="minorEastAsia" w:hAnsi="Times New Roman"/>
        </w:rPr>
        <w:t>Ответ дайте в градусах.</w:t>
      </w:r>
    </w:p>
    <w:p w:rsidR="00477ED7" w:rsidRDefault="00477ED7" w:rsidP="00477ED7">
      <w:pPr>
        <w:pStyle w:val="ad"/>
        <w:spacing w:after="0"/>
        <w:jc w:val="both"/>
        <w:rPr>
          <w:rFonts w:ascii="Times New Roman" w:eastAsiaTheme="minorEastAsia" w:hAnsi="Times New Roman"/>
        </w:rPr>
      </w:pPr>
    </w:p>
    <w:p w:rsidR="00477ED7" w:rsidRDefault="00477ED7" w:rsidP="00477ED7">
      <w:pPr>
        <w:pStyle w:val="ad"/>
        <w:spacing w:after="0"/>
        <w:jc w:val="both"/>
        <w:rPr>
          <w:rFonts w:ascii="Times New Roman" w:eastAsiaTheme="minorEastAsia" w:hAnsi="Times New Roman"/>
        </w:rPr>
      </w:pPr>
    </w:p>
    <w:p w:rsidR="00477ED7" w:rsidRPr="007748F6" w:rsidRDefault="00477ED7" w:rsidP="00477ED7">
      <w:pPr>
        <w:pStyle w:val="ad"/>
        <w:spacing w:after="0"/>
        <w:jc w:val="both"/>
        <w:rPr>
          <w:rFonts w:ascii="Times New Roman" w:eastAsiaTheme="minorEastAsia" w:hAnsi="Times New Roman"/>
          <w:sz w:val="8"/>
          <w:szCs w:val="8"/>
        </w:rPr>
      </w:pPr>
    </w:p>
    <w:p w:rsidR="00477ED7" w:rsidRDefault="00477ED7" w:rsidP="00477ED7">
      <w:pPr>
        <w:pStyle w:val="ad"/>
        <w:spacing w:after="120"/>
        <w:rPr>
          <w:rFonts w:ascii="Times New Roman" w:eastAsiaTheme="minorEastAsia" w:hAnsi="Times New Roman"/>
        </w:rPr>
      </w:pPr>
      <w:r w:rsidRPr="009D624F">
        <w:rPr>
          <w:rFonts w:ascii="Times New Roman" w:eastAsiaTheme="minorEastAsia" w:hAnsi="Times New Roman"/>
          <w:noProof/>
        </w:rPr>
        <w:drawing>
          <wp:anchor distT="0" distB="0" distL="114300" distR="114300" simplePos="0" relativeHeight="251670528" behindDoc="0" locked="0" layoutInCell="1" allowOverlap="1" wp14:anchorId="1E683E74" wp14:editId="203097F2">
            <wp:simplePos x="0" y="0"/>
            <wp:positionH relativeFrom="column">
              <wp:posOffset>3213735</wp:posOffset>
            </wp:positionH>
            <wp:positionV relativeFrom="paragraph">
              <wp:posOffset>147320</wp:posOffset>
            </wp:positionV>
            <wp:extent cx="1190625" cy="1123950"/>
            <wp:effectExtent l="0" t="0" r="9525" b="0"/>
            <wp:wrapThrough wrapText="bothSides">
              <wp:wrapPolygon edited="0">
                <wp:start x="0" y="0"/>
                <wp:lineTo x="0" y="21234"/>
                <wp:lineTo x="21427" y="21234"/>
                <wp:lineTo x="21427" y="0"/>
                <wp:lineTo x="0" y="0"/>
              </wp:wrapPolygon>
            </wp:wrapThrough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Theme="minorEastAsia" w:hAnsi="Times New Roman"/>
        </w:rPr>
        <w:t>Ответ:____________________________</w:t>
      </w:r>
    </w:p>
    <w:p w:rsidR="00477ED7" w:rsidRDefault="00477ED7" w:rsidP="00477ED7">
      <w:pPr>
        <w:pStyle w:val="ad"/>
        <w:spacing w:after="120"/>
        <w:rPr>
          <w:rFonts w:ascii="Times New Roman" w:eastAsiaTheme="minorEastAsia" w:hAnsi="Times New Roman"/>
        </w:rPr>
      </w:pPr>
    </w:p>
    <w:p w:rsidR="00477ED7" w:rsidRPr="009D624F" w:rsidRDefault="00477ED7" w:rsidP="00477ED7">
      <w:pPr>
        <w:pStyle w:val="ad"/>
        <w:numPr>
          <w:ilvl w:val="0"/>
          <w:numId w:val="36"/>
        </w:numPr>
        <w:spacing w:after="120"/>
        <w:jc w:val="both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 xml:space="preserve">В треугольнике </w:t>
      </w:r>
      <m:oMath>
        <m:r>
          <w:rPr>
            <w:rFonts w:ascii="Cambria Math" w:eastAsiaTheme="minorEastAsia" w:hAnsi="Cambria Math"/>
          </w:rPr>
          <m:t>ABC</m:t>
        </m:r>
      </m:oMath>
      <w:r w:rsidRPr="009D624F">
        <w:rPr>
          <w:rFonts w:ascii="Times New Roman" w:eastAsiaTheme="minorEastAsia" w:hAnsi="Times New Roman"/>
        </w:rPr>
        <w:t xml:space="preserve">  </w:t>
      </w:r>
      <m:oMath>
        <m:r>
          <w:rPr>
            <w:rFonts w:ascii="Cambria Math" w:eastAsiaTheme="minorEastAsia" w:hAnsi="Cambria Math"/>
            <w:lang w:val="en-US"/>
          </w:rPr>
          <m:t>AC</m:t>
        </m:r>
        <m:r>
          <w:rPr>
            <w:rFonts w:ascii="Cambria Math" w:eastAsiaTheme="minorEastAsia" w:hAnsi="Cambria Math"/>
          </w:rPr>
          <m:t xml:space="preserve">=2,  </m:t>
        </m:r>
        <m:r>
          <w:rPr>
            <w:rFonts w:ascii="Cambria Math" w:eastAsiaTheme="minorEastAsia" w:hAnsi="Cambria Math"/>
            <w:lang w:val="en-US"/>
          </w:rPr>
          <m:t>BC</m:t>
        </m:r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21</m:t>
            </m:r>
          </m:e>
        </m:rad>
        <m:r>
          <w:rPr>
            <w:rFonts w:ascii="Cambria Math" w:eastAsiaTheme="minorEastAsia" w:hAnsi="Cambria Math"/>
          </w:rPr>
          <m:t>,</m:t>
        </m:r>
      </m:oMath>
      <w:r w:rsidRPr="009D624F">
        <w:rPr>
          <w:rFonts w:ascii="Times New Roman" w:eastAsiaTheme="minorEastAsia" w:hAnsi="Times New Roman"/>
        </w:rPr>
        <w:t xml:space="preserve"> </w:t>
      </w:r>
      <w:r>
        <w:rPr>
          <w:rFonts w:ascii="Times New Roman" w:eastAsiaTheme="minorEastAsia" w:hAnsi="Times New Roman"/>
        </w:rPr>
        <w:t xml:space="preserve">           </w:t>
      </w:r>
      <w:r w:rsidRPr="009D624F">
        <w:rPr>
          <w:rFonts w:ascii="Times New Roman" w:eastAsiaTheme="minorEastAsia" w:hAnsi="Times New Roman"/>
        </w:rPr>
        <w:t xml:space="preserve">угол </w:t>
      </w:r>
      <m:oMath>
        <m:r>
          <w:rPr>
            <w:rFonts w:ascii="Cambria Math" w:eastAsiaTheme="minorEastAsia" w:hAnsi="Cambria Math"/>
          </w:rPr>
          <m:t>C</m:t>
        </m:r>
      </m:oMath>
      <w:r w:rsidRPr="009D624F">
        <w:rPr>
          <w:rFonts w:ascii="Times New Roman" w:eastAsiaTheme="minorEastAsia" w:hAnsi="Times New Roman"/>
        </w:rPr>
        <w:t xml:space="preserve"> равен </w:t>
      </w:r>
      <m:oMath>
        <m:r>
          <w:rPr>
            <w:rFonts w:ascii="Cambria Math" w:eastAsiaTheme="minorEastAsia" w:hAnsi="Cambria Math"/>
          </w:rPr>
          <m:t>90°</m:t>
        </m:r>
      </m:oMath>
      <w:r w:rsidRPr="009D624F">
        <w:rPr>
          <w:rFonts w:ascii="Times New Roman" w:eastAsiaTheme="minorEastAsia" w:hAnsi="Times New Roman"/>
        </w:rPr>
        <w:t>. Найдите радиус</w:t>
      </w:r>
    </w:p>
    <w:p w:rsidR="00477ED7" w:rsidRDefault="00477ED7" w:rsidP="00477ED7">
      <w:pPr>
        <w:pStyle w:val="ad"/>
        <w:spacing w:after="120"/>
        <w:jc w:val="both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>описанной окружности этого треугольника.</w:t>
      </w:r>
    </w:p>
    <w:p w:rsidR="00477ED7" w:rsidRDefault="00477ED7" w:rsidP="00477ED7">
      <w:pPr>
        <w:pStyle w:val="ad"/>
        <w:spacing w:after="120"/>
        <w:jc w:val="both"/>
        <w:rPr>
          <w:rFonts w:ascii="Times New Roman" w:eastAsiaTheme="minorEastAsia" w:hAnsi="Times New Roman"/>
        </w:rPr>
      </w:pPr>
    </w:p>
    <w:p w:rsidR="00477ED7" w:rsidRDefault="00477ED7" w:rsidP="00477ED7">
      <w:pPr>
        <w:pStyle w:val="ad"/>
        <w:spacing w:after="120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>Ответ:____________________________</w:t>
      </w:r>
    </w:p>
    <w:p w:rsidR="00477ED7" w:rsidRPr="00FF1745" w:rsidRDefault="00477ED7" w:rsidP="00477ED7">
      <w:pPr>
        <w:pStyle w:val="ad"/>
        <w:spacing w:after="0"/>
        <w:jc w:val="both"/>
        <w:rPr>
          <w:rFonts w:ascii="Times New Roman" w:eastAsiaTheme="minorEastAsia" w:hAnsi="Times New Roman"/>
          <w:sz w:val="16"/>
          <w:szCs w:val="16"/>
        </w:rPr>
      </w:pPr>
    </w:p>
    <w:p w:rsidR="00477ED7" w:rsidRDefault="00477ED7" w:rsidP="00477ED7">
      <w:pPr>
        <w:spacing w:line="276" w:lineRule="auto"/>
        <w:rPr>
          <w:rFonts w:eastAsiaTheme="minorEastAs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D6CACB4" wp14:editId="2D2A4AF6">
                <wp:simplePos x="0" y="0"/>
                <wp:positionH relativeFrom="column">
                  <wp:posOffset>3067050</wp:posOffset>
                </wp:positionH>
                <wp:positionV relativeFrom="paragraph">
                  <wp:posOffset>3175</wp:posOffset>
                </wp:positionV>
                <wp:extent cx="1531524" cy="1009650"/>
                <wp:effectExtent l="0" t="0" r="12065" b="0"/>
                <wp:wrapThrough wrapText="bothSides">
                  <wp:wrapPolygon edited="0">
                    <wp:start x="7257" y="0"/>
                    <wp:lineTo x="7257" y="4891"/>
                    <wp:lineTo x="7794" y="6521"/>
                    <wp:lineTo x="8869" y="6521"/>
                    <wp:lineTo x="5375" y="13042"/>
                    <wp:lineTo x="0" y="15079"/>
                    <wp:lineTo x="0" y="21192"/>
                    <wp:lineTo x="5644" y="21192"/>
                    <wp:lineTo x="5644" y="19562"/>
                    <wp:lineTo x="21501" y="19155"/>
                    <wp:lineTo x="21501" y="18747"/>
                    <wp:lineTo x="20426" y="13042"/>
                    <wp:lineTo x="18814" y="6521"/>
                    <wp:lineTo x="21233" y="6521"/>
                    <wp:lineTo x="21501" y="5706"/>
                    <wp:lineTo x="21501" y="0"/>
                    <wp:lineTo x="7257" y="0"/>
                  </wp:wrapPolygon>
                </wp:wrapThrough>
                <wp:docPr id="27" name="Группа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1524" cy="1009650"/>
                          <a:chOff x="0" y="0"/>
                          <a:chExt cx="1531524" cy="1009650"/>
                        </a:xfrm>
                      </wpg:grpSpPr>
                      <wps:wsp>
                        <wps:cNvPr id="28" name="Надпись 28"/>
                        <wps:cNvSpPr txBox="1"/>
                        <wps:spPr>
                          <a:xfrm>
                            <a:off x="0" y="714375"/>
                            <a:ext cx="390525" cy="2952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E71A1B" w:rsidRDefault="00E71A1B" w:rsidP="00477ED7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Надпись 29"/>
                        <wps:cNvSpPr txBox="1"/>
                        <wps:spPr>
                          <a:xfrm>
                            <a:off x="1133475" y="0"/>
                            <a:ext cx="398049" cy="2952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E71A1B" w:rsidRDefault="00E71A1B" w:rsidP="00477ED7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C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Надпись 30"/>
                        <wps:cNvSpPr txBox="1"/>
                        <wps:spPr>
                          <a:xfrm>
                            <a:off x="552450" y="0"/>
                            <a:ext cx="398049" cy="2952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E71A1B" w:rsidRDefault="00E71A1B" w:rsidP="00477ED7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B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Прямая соединительная линия 31"/>
                        <wps:cNvCnPr/>
                        <wps:spPr>
                          <a:xfrm flipH="1">
                            <a:off x="238125" y="171450"/>
                            <a:ext cx="563094" cy="695325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2" name="Прямая соединительная линия 32"/>
                        <wps:cNvCnPr/>
                        <wps:spPr>
                          <a:xfrm>
                            <a:off x="1247775" y="171450"/>
                            <a:ext cx="252422" cy="695325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3" name="Овал 33"/>
                        <wps:cNvSpPr/>
                        <wps:spPr>
                          <a:xfrm>
                            <a:off x="600075" y="161925"/>
                            <a:ext cx="747555" cy="704850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Прямая соединительная линия 34"/>
                        <wps:cNvCnPr/>
                        <wps:spPr>
                          <a:xfrm flipV="1">
                            <a:off x="238125" y="876300"/>
                            <a:ext cx="1281525" cy="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5" name="Прямая соединительная линия 35"/>
                        <wps:cNvCnPr/>
                        <wps:spPr>
                          <a:xfrm>
                            <a:off x="800100" y="161925"/>
                            <a:ext cx="456301" cy="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7" o:spid="_x0000_s1026" style="position:absolute;margin-left:241.5pt;margin-top:.25pt;width:120.6pt;height:79.5pt;z-index:251672576" coordsize="15315,10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8" o:spid="_x0000_s1027" type="#_x0000_t202" style="position:absolute;top:7143;width:3905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zpwcIA&#10;AADbAAAADwAAAGRycy9kb3ducmV2LnhtbERPz2vCMBS+C/sfwht401QPY1SjyHBMwaJ2A6+P5tnW&#10;NS8lyWznX28OgseP7/d82ZtGXMn52rKCyTgBQVxYXXOp4Of7c/QOwgdkjY1lUvBPHpaLl8EcU207&#10;PtI1D6WIIexTVFCF0KZS+qIig35sW+LIna0zGCJ0pdQOuxhuGjlNkjdpsObYUGFLHxUVv/mfUXDq&#10;8i+3324vh3aT3fa3PNvROlNq+NqvZiAC9eEpfrg3WsE0jo1f4g+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zOnBwgAAANsAAAAPAAAAAAAAAAAAAAAAAJgCAABkcnMvZG93&#10;bnJldi54bWxQSwUGAAAAAAQABAD1AAAAhwMAAAAA&#10;" fillcolor="window" stroked="f" strokeweight=".5pt">
                  <v:textbox>
                    <w:txbxContent>
                      <w:p w:rsidR="003D5291" w:rsidRDefault="003D5291" w:rsidP="00477ED7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oMath>
                        </m:oMathPara>
                      </w:p>
                    </w:txbxContent>
                  </v:textbox>
                </v:shape>
                <v:shape id="Надпись 29" o:spid="_x0000_s1028" type="#_x0000_t202" style="position:absolute;left:11334;width:3981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BMWsUA&#10;AADbAAAADwAAAGRycy9kb3ducmV2LnhtbESPQWvCQBSE74X+h+UVequbeigaXUWkpQoN1ih4fWSf&#10;STT7NuxuTfTXdwtCj8PMfMNM571pxIWcry0reB0kIIgLq2suFex3Hy8jED4ga2wsk4IreZjPHh+m&#10;mGrb8ZYueShFhLBPUUEVQptK6YuKDPqBbYmjd7TOYIjSlVI77CLcNHKYJG/SYM1xocKWlhUV5/zH&#10;KDh0+afbrNen73aV3Ta3PPui90yp56d+MQERqA//4Xt7pRUMx/D3Jf4A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gExaxQAAANsAAAAPAAAAAAAAAAAAAAAAAJgCAABkcnMv&#10;ZG93bnJldi54bWxQSwUGAAAAAAQABAD1AAAAigMAAAAA&#10;" fillcolor="window" stroked="f" strokeweight=".5pt">
                  <v:textbox>
                    <w:txbxContent>
                      <w:p w:rsidR="003D5291" w:rsidRDefault="003D5291" w:rsidP="00477ED7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C</m:t>
                            </m:r>
                          </m:oMath>
                        </m:oMathPara>
                      </w:p>
                    </w:txbxContent>
                  </v:textbox>
                </v:shape>
                <v:shape id="Надпись 30" o:spid="_x0000_s1029" type="#_x0000_t202" style="position:absolute;left:5524;width:3980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NzGsIA&#10;AADbAAAADwAAAGRycy9kb3ducmV2LnhtbERPXWvCMBR9H+w/hDvYm03nQEZnFBkbKljUTvD10lzb&#10;bs1NSaKt/vrlQdjj4XxP54NpxYWcbywreElSEMSl1Q1XCg7fX6M3ED4ga2wtk4IreZjPHh+mmGnb&#10;854uRahEDGGfoYI6hC6T0pc1GfSJ7Ygjd7LOYIjQVVI77GO4aeU4TSfSYMOxocaOPmoqf4uzUXDs&#10;i6Xbrtc/u26V37a3It/QZ67U89OweAcRaAj/4rt7pRW8xvXxS/wBcv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Y3MawgAAANsAAAAPAAAAAAAAAAAAAAAAAJgCAABkcnMvZG93&#10;bnJldi54bWxQSwUGAAAAAAQABAD1AAAAhwMAAAAA&#10;" fillcolor="window" stroked="f" strokeweight=".5pt">
                  <v:textbox>
                    <w:txbxContent>
                      <w:p w:rsidR="003D5291" w:rsidRDefault="003D5291" w:rsidP="00477ED7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B</m:t>
                            </m:r>
                          </m:oMath>
                        </m:oMathPara>
                      </w:p>
                    </w:txbxContent>
                  </v:textbox>
                </v:shape>
                <v:line id="Прямая соединительная линия 31" o:spid="_x0000_s1030" style="position:absolute;flip:x;visibility:visible;mso-wrap-style:square" from="2381,1714" to="8012,8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DA6sMAAADbAAAADwAAAGRycy9kb3ducmV2LnhtbESPQWsCMRSE74X+h/AK3mp2WyjtahQR&#10;CtJb1YLHx+a5Wd28bJNXd/33TUHocZiZb5j5cvSdulBMbWAD5bQARVwH23JjYL97f3wFlQTZYheY&#10;DFwpwXJxfzfHyoaBP+mylUZlCKcKDTiRvtI61Y48pmnoibN3DNGjZBkbbSMOGe47/VQUL9pjy3nB&#10;YU9rR/V5++MNdPr7S9zH0K9PhyjleX+wb/XGmMnDuJqBEhrlP3xrb6yB5xL+vuQfoB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SQwOrDAAAA2wAAAA8AAAAAAAAAAAAA&#10;AAAAoQIAAGRycy9kb3ducmV2LnhtbFBLBQYAAAAABAAEAPkAAACRAwAAAAA=&#10;" strokecolor="windowText" strokeweight="1pt">
                  <v:stroke joinstyle="miter"/>
                </v:line>
                <v:line id="Прямая соединительная линия 32" o:spid="_x0000_s1031" style="position:absolute;visibility:visible;mso-wrap-style:square" from="12477,1714" to="15001,8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digMIAAADbAAAADwAAAGRycy9kb3ducmV2LnhtbESPT2sCMRTE7wW/Q3hCbzWrhaKrUUQq&#10;ePHQ9c/5sXnurm5eQpLurt++KRR6HGbmN8xqM5hWdORDY1nBdJKBIC6tbrhScD7t3+YgQkTW2Fom&#10;BU8KsFmPXlaYa9vzF3VFrESCcMhRQR2jy6UMZU0Gw8Q64uTdrDcYk/SV1B77BDetnGXZhzTYcFqo&#10;0dGupvJRfBsFBcvjYuqq+dVT14fBnS7Xz7tSr+NhuwQRaYj/4b/2QSt4n8Hvl/QD5P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mdigMIAAADbAAAADwAAAAAAAAAAAAAA&#10;AAChAgAAZHJzL2Rvd25yZXYueG1sUEsFBgAAAAAEAAQA+QAAAJADAAAAAA==&#10;" strokecolor="windowText" strokeweight="1pt">
                  <v:stroke joinstyle="miter"/>
                </v:line>
                <v:oval id="Овал 33" o:spid="_x0000_s1032" style="position:absolute;left:6000;top:1619;width:7476;height:7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o6P8MA&#10;AADbAAAADwAAAGRycy9kb3ducmV2LnhtbESP3WoCMRSE7wu+QziCdzXrCqWuRlGpYEtB/HmAw+a4&#10;WdycLEm6bt++KQheDjPzDbNY9bYRHflQO1YwGWcgiEuna64UXM6713cQISJrbByTgl8KsFoOXhZY&#10;aHfnI3WnWIkE4VCgAhNjW0gZSkMWw9i1xMm7Om8xJukrqT3eE9w2Ms+yN2mx5rRgsKWtofJ2+rEK&#10;2tj5D/7KZ4e+2nzv8+54W38apUbDfj0HEamPz/CjvdcKplP4/5J+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o6P8MAAADbAAAADwAAAAAAAAAAAAAAAACYAgAAZHJzL2Rv&#10;d25yZXYueG1sUEsFBgAAAAAEAAQA9QAAAIgDAAAAAA==&#10;" filled="f" strokecolor="windowText" strokeweight="1pt">
                  <v:stroke joinstyle="miter"/>
                </v:oval>
                <v:line id="Прямая соединительная линия 34" o:spid="_x0000_s1033" style="position:absolute;flip:y;visibility:visible;mso-wrap-style:square" from="2381,8763" to="15196,8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djcsMAAADbAAAADwAAAGRycy9kb3ducmV2LnhtbESPQWsCMRSE74X+h/AEbzVrldKuRilC&#10;QXqrVfD42Dw3q5uXbfLqbv99IxR6HGbmG2a5HnyrrhRTE9jAdFKAIq6Cbbg2sP98e3gGlQTZYhuY&#10;DPxQgvXq/m6JpQ09f9B1J7XKEE4lGnAiXal1qhx5TJPQEWfvFKJHyTLW2kbsM9y3+rEonrTHhvOC&#10;w442jqrL7tsbaPXXQdx7323OxyjTy/5oX6qtMePR8LoAJTTIf/ivvbUGZnO4fck/QK9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TnY3LDAAAA2wAAAA8AAAAAAAAAAAAA&#10;AAAAoQIAAGRycy9kb3ducmV2LnhtbFBLBQYAAAAABAAEAPkAAACRAwAAAAA=&#10;" strokecolor="windowText" strokeweight="1pt">
                  <v:stroke joinstyle="miter"/>
                </v:line>
                <v:line id="Прямая соединительная линия 35" o:spid="_x0000_s1034" style="position:absolute;visibility:visible;mso-wrap-style:square" from="8001,1619" to="12564,1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769MMAAADbAAAADwAAAGRycy9kb3ducmV2LnhtbESPQWvCQBSE70L/w/IKvenGlopGVxFp&#10;oRcPTdTzI/tM0mbfLrvbJP33bqHgcZiZb5jNbjSd6MmH1rKC+SwDQVxZ3XKt4FS+T5cgQkTW2Fkm&#10;Bb8UYLd9mGww13bgT+qLWIsE4ZCjgiZGl0sZqoYMhpl1xMm7Wm8wJulrqT0OCW46+ZxlC2mw5bTQ&#10;oKNDQ9V38WMUFCyPq7mrlxdP/RBGV54vb19KPT2O+zWISGO8h//bH1rByyv8fUk/QG5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2O+vTDAAAA2wAAAA8AAAAAAAAAAAAA&#10;AAAAoQIAAGRycy9kb3ducmV2LnhtbFBLBQYAAAAABAAEAPkAAACRAwAAAAA=&#10;" strokecolor="windowText" strokeweight="1pt">
                  <v:stroke joinstyle="miter"/>
                </v:line>
                <w10:wrap type="through"/>
              </v:group>
            </w:pict>
          </mc:Fallback>
        </mc:AlternateContent>
      </w:r>
      <w:r>
        <w:rPr>
          <w:rFonts w:eastAsiaTheme="minorEastAsia"/>
        </w:rPr>
        <w:t xml:space="preserve">В трапеции </w:t>
      </w:r>
      <m:oMath>
        <m:r>
          <w:rPr>
            <w:rFonts w:ascii="Cambria Math" w:eastAsiaTheme="minorEastAsia" w:hAnsi="Cambria Math"/>
          </w:rPr>
          <m:t>ABCD</m:t>
        </m:r>
      </m:oMath>
      <w:r w:rsidRPr="000A6A38">
        <w:rPr>
          <w:rFonts w:eastAsiaTheme="minorEastAsia"/>
        </w:rPr>
        <w:t xml:space="preserve"> </w:t>
      </w:r>
      <w:r>
        <w:rPr>
          <w:rFonts w:eastAsiaTheme="minorEastAsia"/>
        </w:rPr>
        <w:t xml:space="preserve">со сторонами </w:t>
      </w:r>
      <m:oMath>
        <m:r>
          <w:rPr>
            <w:rFonts w:ascii="Cambria Math" w:eastAsiaTheme="minorEastAsia" w:hAnsi="Cambria Math"/>
          </w:rPr>
          <m:t>AB=12,</m:t>
        </m:r>
      </m:oMath>
      <w:r>
        <w:rPr>
          <w:rFonts w:eastAsiaTheme="minorEastAsia"/>
        </w:rPr>
        <w:t xml:space="preserve">                            </w:t>
      </w:r>
    </w:p>
    <w:p w:rsidR="00477ED7" w:rsidRDefault="00477ED7" w:rsidP="00477ED7">
      <w:pPr>
        <w:pStyle w:val="ad"/>
        <w:spacing w:after="0"/>
        <w:jc w:val="both"/>
        <w:rPr>
          <w:rFonts w:ascii="Times New Roman" w:eastAsiaTheme="minorEastAsia" w:hAnsi="Times New Roman"/>
        </w:rPr>
      </w:pPr>
      <m:oMath>
        <m:r>
          <w:rPr>
            <w:rFonts w:ascii="Cambria Math" w:eastAsiaTheme="minorEastAsia" w:hAnsi="Cambria Math"/>
          </w:rPr>
          <m:t xml:space="preserve">BC=8,  CD=9 </m:t>
        </m:r>
      </m:oMath>
      <w:r w:rsidRPr="000A6A38">
        <w:rPr>
          <w:rFonts w:eastAsiaTheme="minorEastAsia"/>
          <w:noProof/>
        </w:rPr>
        <w:t xml:space="preserve"> </w:t>
      </w:r>
      <w:r>
        <w:rPr>
          <w:rFonts w:ascii="Times New Roman" w:eastAsiaTheme="minorEastAsia" w:hAnsi="Times New Roman"/>
        </w:rPr>
        <w:t>вписана окружность (см. рис).</w:t>
      </w:r>
    </w:p>
    <w:p w:rsidR="00477ED7" w:rsidRDefault="00477ED7" w:rsidP="00477ED7">
      <w:pPr>
        <w:pStyle w:val="ad"/>
        <w:spacing w:after="0"/>
        <w:jc w:val="both"/>
        <w:rPr>
          <w:rFonts w:ascii="Times New Roman" w:eastAsiaTheme="minorEastAsia" w:hAns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0A010A" wp14:editId="5FD698B9">
                <wp:simplePos x="0" y="0"/>
                <wp:positionH relativeFrom="column">
                  <wp:posOffset>4495800</wp:posOffset>
                </wp:positionH>
                <wp:positionV relativeFrom="paragraph">
                  <wp:posOffset>160020</wp:posOffset>
                </wp:positionV>
                <wp:extent cx="329565" cy="295275"/>
                <wp:effectExtent l="0" t="0" r="0" b="9525"/>
                <wp:wrapNone/>
                <wp:docPr id="1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71A1B" w:rsidRDefault="00E71A1B" w:rsidP="00477ED7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D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0" o:spid="_x0000_s1035" type="#_x0000_t202" style="position:absolute;left:0;text-align:left;margin-left:354pt;margin-top:12.6pt;width:25.95pt;height:23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" fillcolor="window" stroked="f" strokeweight=".5pt">
                <v:textbox>
                  <w:txbxContent>
                    <w:p w:rsidR="003D5291" w:rsidRDefault="003D5291" w:rsidP="00477ED7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D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/>
        </w:rPr>
        <w:t xml:space="preserve"> Найдите сторону </w:t>
      </w:r>
      <m:oMath>
        <m:r>
          <w:rPr>
            <w:rFonts w:ascii="Cambria Math" w:eastAsiaTheme="minorEastAsia" w:hAnsi="Cambria Math"/>
          </w:rPr>
          <m:t>AD.</m:t>
        </m:r>
      </m:oMath>
      <w:r>
        <w:rPr>
          <w:rFonts w:ascii="Times New Roman" w:eastAsiaTheme="minorEastAsia" w:hAnsi="Times New Roman"/>
        </w:rPr>
        <w:t xml:space="preserve">                      </w:t>
      </w:r>
    </w:p>
    <w:p w:rsidR="00477ED7" w:rsidRPr="0046105A" w:rsidRDefault="00477ED7" w:rsidP="00477ED7">
      <w:pPr>
        <w:pStyle w:val="ad"/>
        <w:spacing w:after="0"/>
        <w:jc w:val="both"/>
        <w:rPr>
          <w:rFonts w:ascii="Times New Roman" w:eastAsiaTheme="minorEastAsia" w:hAnsi="Times New Roman"/>
          <w:sz w:val="8"/>
          <w:szCs w:val="8"/>
        </w:rPr>
      </w:pPr>
    </w:p>
    <w:p w:rsidR="00477ED7" w:rsidRDefault="00477ED7" w:rsidP="00477ED7">
      <w:pPr>
        <w:pStyle w:val="ad"/>
        <w:spacing w:after="0" w:line="360" w:lineRule="auto"/>
        <w:jc w:val="both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>Ответ:______________________</w:t>
      </w:r>
      <w:r w:rsidRPr="00223757">
        <w:rPr>
          <w:noProof/>
        </w:rPr>
        <w:t xml:space="preserve"> </w:t>
      </w:r>
    </w:p>
    <w:p w:rsidR="00477ED7" w:rsidRPr="00E85F25" w:rsidRDefault="00477ED7" w:rsidP="00477ED7">
      <w:pPr>
        <w:pStyle w:val="ad"/>
        <w:spacing w:after="0" w:line="360" w:lineRule="auto"/>
        <w:jc w:val="both"/>
        <w:rPr>
          <w:rFonts w:ascii="Times New Roman" w:eastAsiaTheme="minorEastAsia" w:hAnsi="Times New Roman"/>
          <w:sz w:val="16"/>
          <w:szCs w:val="16"/>
        </w:rPr>
      </w:pPr>
    </w:p>
    <w:p w:rsidR="00477ED7" w:rsidRDefault="00477ED7" w:rsidP="00477ED7">
      <w:pPr>
        <w:pStyle w:val="ad"/>
        <w:numPr>
          <w:ilvl w:val="0"/>
          <w:numId w:val="36"/>
        </w:numPr>
        <w:spacing w:after="0" w:line="360" w:lineRule="auto"/>
        <w:jc w:val="both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>Какие из следующих утверждений верны?</w:t>
      </w:r>
    </w:p>
    <w:p w:rsidR="00477ED7" w:rsidRDefault="00477ED7" w:rsidP="00477ED7">
      <w:pPr>
        <w:pStyle w:val="ad"/>
        <w:numPr>
          <w:ilvl w:val="0"/>
          <w:numId w:val="38"/>
        </w:numPr>
        <w:spacing w:after="0"/>
        <w:jc w:val="both"/>
        <w:rPr>
          <w:rFonts w:ascii="Times New Roman" w:eastAsiaTheme="minorEastAsia" w:hAnsi="Times New Roman"/>
        </w:rPr>
      </w:pPr>
      <w:proofErr w:type="gramStart"/>
      <w:r w:rsidRPr="004A1014">
        <w:rPr>
          <w:rFonts w:ascii="Times New Roman" w:eastAsiaTheme="minorEastAsia" w:hAnsi="Times New Roman"/>
        </w:rPr>
        <w:lastRenderedPageBreak/>
        <w:t>Через точку, не лежащую на данной прямой, можно провести прямую, параллельную этой прямой.</w:t>
      </w:r>
      <w:proofErr w:type="gramEnd"/>
    </w:p>
    <w:p w:rsidR="00477ED7" w:rsidRDefault="00477ED7" w:rsidP="00477ED7">
      <w:pPr>
        <w:pStyle w:val="ad"/>
        <w:numPr>
          <w:ilvl w:val="0"/>
          <w:numId w:val="38"/>
        </w:numPr>
        <w:spacing w:after="0"/>
        <w:jc w:val="both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>В тупоугольном треугольнике все углы тупые.</w:t>
      </w:r>
    </w:p>
    <w:p w:rsidR="00477ED7" w:rsidRDefault="00477ED7" w:rsidP="00477ED7">
      <w:pPr>
        <w:pStyle w:val="ad"/>
        <w:numPr>
          <w:ilvl w:val="0"/>
          <w:numId w:val="38"/>
        </w:numPr>
        <w:spacing w:after="0"/>
        <w:jc w:val="both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>Любой квадрат является прямоугольником.</w:t>
      </w:r>
    </w:p>
    <w:p w:rsidR="00477ED7" w:rsidRDefault="00477ED7" w:rsidP="00477ED7">
      <w:pPr>
        <w:pStyle w:val="ad"/>
        <w:spacing w:after="0"/>
        <w:ind w:left="1069"/>
        <w:jc w:val="both"/>
        <w:rPr>
          <w:rFonts w:ascii="Times New Roman" w:eastAsiaTheme="minorEastAsia" w:hAnsi="Times New Roman"/>
        </w:rPr>
      </w:pPr>
    </w:p>
    <w:p w:rsidR="00477ED7" w:rsidRDefault="00477ED7" w:rsidP="00477ED7">
      <w:pPr>
        <w:pStyle w:val="ad"/>
        <w:spacing w:after="0"/>
        <w:ind w:left="1069" w:hanging="360"/>
        <w:jc w:val="both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>Ответ:____________________________</w:t>
      </w:r>
    </w:p>
    <w:p w:rsidR="00477ED7" w:rsidRPr="004A1014" w:rsidRDefault="00477ED7" w:rsidP="00477ED7">
      <w:pPr>
        <w:pStyle w:val="ad"/>
        <w:spacing w:after="0"/>
        <w:ind w:left="1069"/>
        <w:jc w:val="both"/>
        <w:rPr>
          <w:rFonts w:ascii="Times New Roman" w:eastAsiaTheme="minorEastAsia" w:hAnsi="Times New Roman"/>
        </w:rPr>
      </w:pPr>
    </w:p>
    <w:tbl>
      <w:tblPr>
        <w:tblStyle w:val="a4"/>
        <w:tblW w:w="0" w:type="dxa"/>
        <w:tblLook w:val="04A0" w:firstRow="1" w:lastRow="0" w:firstColumn="1" w:lastColumn="0" w:noHBand="0" w:noVBand="1"/>
      </w:tblPr>
      <w:tblGrid>
        <w:gridCol w:w="6921"/>
      </w:tblGrid>
      <w:tr w:rsidR="00477ED7" w:rsidTr="00836278">
        <w:trPr>
          <w:trHeight w:val="20"/>
        </w:trPr>
        <w:tc>
          <w:tcPr>
            <w:tcW w:w="6921" w:type="dxa"/>
            <w:vAlign w:val="center"/>
          </w:tcPr>
          <w:p w:rsidR="00477ED7" w:rsidRPr="0096701E" w:rsidRDefault="00477ED7" w:rsidP="00836278">
            <w:pPr>
              <w:jc w:val="center"/>
              <w:rPr>
                <w:b/>
                <w:i/>
              </w:rPr>
            </w:pPr>
            <w:r w:rsidRPr="0096701E">
              <w:rPr>
                <w:b/>
                <w:i/>
              </w:rPr>
              <w:t>Модуль «</w:t>
            </w:r>
            <w:r>
              <w:rPr>
                <w:b/>
                <w:i/>
              </w:rPr>
              <w:t>Реальная математика</w:t>
            </w:r>
            <w:r w:rsidRPr="0096701E">
              <w:rPr>
                <w:b/>
                <w:i/>
              </w:rPr>
              <w:t>»</w:t>
            </w:r>
          </w:p>
        </w:tc>
      </w:tr>
    </w:tbl>
    <w:p w:rsidR="00477ED7" w:rsidRPr="00FF7C43" w:rsidRDefault="00477ED7" w:rsidP="00477ED7">
      <w:pPr>
        <w:pStyle w:val="ad"/>
        <w:spacing w:after="0" w:line="360" w:lineRule="auto"/>
        <w:jc w:val="both"/>
        <w:rPr>
          <w:rFonts w:ascii="Times New Roman" w:eastAsiaTheme="minorEastAsia" w:hAnsi="Times New Roman"/>
        </w:rPr>
      </w:pPr>
    </w:p>
    <w:p w:rsidR="00477ED7" w:rsidRDefault="00477ED7" w:rsidP="00477ED7">
      <w:pPr>
        <w:pStyle w:val="ad"/>
        <w:numPr>
          <w:ilvl w:val="0"/>
          <w:numId w:val="36"/>
        </w:numPr>
        <w:spacing w:after="120" w:line="259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таблице приведены результаты соревнований по прыжкам в высоту.</w:t>
      </w:r>
    </w:p>
    <w:p w:rsidR="00477ED7" w:rsidRPr="00715E9A" w:rsidRDefault="00477ED7" w:rsidP="00477ED7">
      <w:pPr>
        <w:pStyle w:val="ad"/>
        <w:spacing w:after="120"/>
        <w:jc w:val="both"/>
        <w:rPr>
          <w:rFonts w:ascii="Times New Roman" w:hAnsi="Times New Roman"/>
          <w:sz w:val="8"/>
          <w:szCs w:val="8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1969"/>
        <w:gridCol w:w="708"/>
        <w:gridCol w:w="601"/>
        <w:gridCol w:w="601"/>
        <w:gridCol w:w="601"/>
        <w:gridCol w:w="601"/>
        <w:gridCol w:w="641"/>
      </w:tblGrid>
      <w:tr w:rsidR="00477ED7" w:rsidTr="00836278">
        <w:tc>
          <w:tcPr>
            <w:tcW w:w="1969" w:type="dxa"/>
            <w:vAlign w:val="center"/>
          </w:tcPr>
          <w:p w:rsidR="00477ED7" w:rsidRPr="00715E9A" w:rsidRDefault="00477ED7" w:rsidP="00836278">
            <w:pPr>
              <w:pStyle w:val="ad"/>
              <w:spacing w:after="120"/>
              <w:ind w:left="0"/>
              <w:jc w:val="center"/>
              <w:rPr>
                <w:rFonts w:ascii="Times New Roman" w:hAnsi="Times New Roman"/>
                <w:b/>
              </w:rPr>
            </w:pPr>
            <w:r w:rsidRPr="00715E9A">
              <w:rPr>
                <w:rFonts w:ascii="Times New Roman" w:hAnsi="Times New Roman"/>
                <w:b/>
              </w:rPr>
              <w:t xml:space="preserve">Спортсмены </w:t>
            </w:r>
          </w:p>
        </w:tc>
        <w:tc>
          <w:tcPr>
            <w:tcW w:w="708" w:type="dxa"/>
            <w:vAlign w:val="center"/>
          </w:tcPr>
          <w:p w:rsidR="00477ED7" w:rsidRDefault="00477ED7" w:rsidP="00836278">
            <w:pPr>
              <w:pStyle w:val="ad"/>
              <w:spacing w:after="120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</w:t>
            </w:r>
          </w:p>
        </w:tc>
        <w:tc>
          <w:tcPr>
            <w:tcW w:w="567" w:type="dxa"/>
            <w:vAlign w:val="center"/>
          </w:tcPr>
          <w:p w:rsidR="00477ED7" w:rsidRDefault="00477ED7" w:rsidP="00836278">
            <w:pPr>
              <w:pStyle w:val="ad"/>
              <w:spacing w:after="120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w="567" w:type="dxa"/>
            <w:vAlign w:val="center"/>
          </w:tcPr>
          <w:p w:rsidR="00477ED7" w:rsidRDefault="00477ED7" w:rsidP="00836278">
            <w:pPr>
              <w:pStyle w:val="ad"/>
              <w:spacing w:after="120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</w:t>
            </w:r>
          </w:p>
        </w:tc>
        <w:tc>
          <w:tcPr>
            <w:tcW w:w="601" w:type="dxa"/>
            <w:vAlign w:val="center"/>
          </w:tcPr>
          <w:p w:rsidR="00477ED7" w:rsidRDefault="00477ED7" w:rsidP="00836278">
            <w:pPr>
              <w:pStyle w:val="ad"/>
              <w:spacing w:after="120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</w:t>
            </w:r>
          </w:p>
        </w:tc>
        <w:tc>
          <w:tcPr>
            <w:tcW w:w="601" w:type="dxa"/>
            <w:vAlign w:val="center"/>
          </w:tcPr>
          <w:p w:rsidR="00477ED7" w:rsidRDefault="00477ED7" w:rsidP="00836278">
            <w:pPr>
              <w:pStyle w:val="ad"/>
              <w:spacing w:after="120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</w:t>
            </w:r>
          </w:p>
        </w:tc>
        <w:tc>
          <w:tcPr>
            <w:tcW w:w="641" w:type="dxa"/>
            <w:vAlign w:val="center"/>
          </w:tcPr>
          <w:p w:rsidR="00477ED7" w:rsidRDefault="00477ED7" w:rsidP="00836278">
            <w:pPr>
              <w:pStyle w:val="ad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</w:t>
            </w:r>
          </w:p>
        </w:tc>
      </w:tr>
      <w:tr w:rsidR="00477ED7" w:rsidTr="00836278">
        <w:tc>
          <w:tcPr>
            <w:tcW w:w="1969" w:type="dxa"/>
            <w:vAlign w:val="center"/>
          </w:tcPr>
          <w:p w:rsidR="00477ED7" w:rsidRPr="00715E9A" w:rsidRDefault="00477ED7" w:rsidP="00836278">
            <w:pPr>
              <w:pStyle w:val="ad"/>
              <w:spacing w:after="120"/>
              <w:ind w:left="0"/>
              <w:jc w:val="center"/>
              <w:rPr>
                <w:rFonts w:ascii="Times New Roman" w:hAnsi="Times New Roman"/>
                <w:b/>
              </w:rPr>
            </w:pPr>
            <w:r w:rsidRPr="00715E9A">
              <w:rPr>
                <w:rFonts w:ascii="Times New Roman" w:hAnsi="Times New Roman"/>
                <w:b/>
              </w:rPr>
              <w:t>Результат (м)</w:t>
            </w:r>
          </w:p>
        </w:tc>
        <w:tc>
          <w:tcPr>
            <w:tcW w:w="708" w:type="dxa"/>
            <w:vAlign w:val="center"/>
          </w:tcPr>
          <w:p w:rsidR="00477ED7" w:rsidRDefault="00477ED7" w:rsidP="00836278">
            <w:pPr>
              <w:pStyle w:val="ad"/>
              <w:spacing w:after="120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2,05</w:t>
            </w:r>
          </w:p>
        </w:tc>
        <w:tc>
          <w:tcPr>
            <w:tcW w:w="567" w:type="dxa"/>
            <w:vAlign w:val="center"/>
          </w:tcPr>
          <w:p w:rsidR="00477ED7" w:rsidRDefault="00477ED7" w:rsidP="00836278">
            <w:pPr>
              <w:pStyle w:val="ad"/>
              <w:spacing w:after="120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2,08</w:t>
            </w:r>
          </w:p>
        </w:tc>
        <w:tc>
          <w:tcPr>
            <w:tcW w:w="567" w:type="dxa"/>
            <w:vAlign w:val="center"/>
          </w:tcPr>
          <w:p w:rsidR="00477ED7" w:rsidRDefault="00477ED7" w:rsidP="00836278">
            <w:pPr>
              <w:pStyle w:val="ad"/>
              <w:spacing w:after="120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2,22</w:t>
            </w:r>
          </w:p>
        </w:tc>
        <w:tc>
          <w:tcPr>
            <w:tcW w:w="601" w:type="dxa"/>
            <w:vAlign w:val="center"/>
          </w:tcPr>
          <w:p w:rsidR="00477ED7" w:rsidRDefault="00477ED7" w:rsidP="00836278">
            <w:pPr>
              <w:pStyle w:val="ad"/>
              <w:spacing w:after="120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1,93</w:t>
            </w:r>
          </w:p>
        </w:tc>
        <w:tc>
          <w:tcPr>
            <w:tcW w:w="601" w:type="dxa"/>
            <w:vAlign w:val="center"/>
          </w:tcPr>
          <w:p w:rsidR="00477ED7" w:rsidRDefault="00477ED7" w:rsidP="00836278">
            <w:pPr>
              <w:pStyle w:val="ad"/>
              <w:spacing w:after="120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1,97</w:t>
            </w:r>
          </w:p>
        </w:tc>
        <w:tc>
          <w:tcPr>
            <w:tcW w:w="641" w:type="dxa"/>
            <w:vAlign w:val="center"/>
          </w:tcPr>
          <w:p w:rsidR="00477ED7" w:rsidRDefault="00477ED7" w:rsidP="00836278">
            <w:pPr>
              <w:pStyle w:val="ad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2,16</w:t>
            </w:r>
          </w:p>
        </w:tc>
      </w:tr>
    </w:tbl>
    <w:p w:rsidR="00477ED7" w:rsidRPr="002F0401" w:rsidRDefault="00477ED7" w:rsidP="00477ED7">
      <w:pPr>
        <w:pStyle w:val="ad"/>
        <w:spacing w:after="120"/>
        <w:jc w:val="both"/>
        <w:rPr>
          <w:rFonts w:ascii="Times New Roman" w:hAnsi="Times New Roman"/>
          <w:sz w:val="16"/>
          <w:szCs w:val="16"/>
        </w:rPr>
      </w:pPr>
    </w:p>
    <w:p w:rsidR="00477ED7" w:rsidRDefault="00477ED7" w:rsidP="00477ED7">
      <w:pPr>
        <w:pStyle w:val="ad"/>
        <w:spacing w:after="1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Какое место займет спортсмен, имеющий результат 2,16 м?</w:t>
      </w:r>
    </w:p>
    <w:p w:rsidR="00477ED7" w:rsidRPr="002F0401" w:rsidRDefault="00477ED7" w:rsidP="00477ED7">
      <w:pPr>
        <w:pStyle w:val="ad"/>
        <w:spacing w:after="120"/>
        <w:jc w:val="both"/>
        <w:rPr>
          <w:rFonts w:ascii="Times New Roman" w:hAnsi="Times New Roman"/>
          <w:sz w:val="8"/>
          <w:szCs w:val="8"/>
        </w:rPr>
      </w:pPr>
    </w:p>
    <w:p w:rsidR="00477ED7" w:rsidRDefault="00477ED7" w:rsidP="00477ED7">
      <w:pPr>
        <w:pStyle w:val="ad"/>
        <w:numPr>
          <w:ilvl w:val="0"/>
          <w:numId w:val="39"/>
        </w:numPr>
        <w:spacing w:after="120" w:line="259" w:lineRule="auto"/>
        <w:jc w:val="both"/>
        <w:rPr>
          <w:rFonts w:ascii="Times New Roman" w:hAnsi="Times New Roman"/>
        </w:rPr>
      </w:pPr>
      <w:r w:rsidRPr="002F0401">
        <w:rPr>
          <w:rFonts w:ascii="Times New Roman" w:hAnsi="Times New Roman"/>
        </w:rPr>
        <w:t xml:space="preserve">первое место </w:t>
      </w:r>
      <w:r>
        <w:rPr>
          <w:rFonts w:ascii="Times New Roman" w:hAnsi="Times New Roman"/>
        </w:rPr>
        <w:t xml:space="preserve">                3)  третье место </w:t>
      </w:r>
    </w:p>
    <w:p w:rsidR="00477ED7" w:rsidRDefault="00477ED7" w:rsidP="00477ED7">
      <w:pPr>
        <w:pStyle w:val="ad"/>
        <w:numPr>
          <w:ilvl w:val="0"/>
          <w:numId w:val="39"/>
        </w:numPr>
        <w:spacing w:after="120" w:line="259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второе место                     4)   результат не является призовым</w:t>
      </w:r>
    </w:p>
    <w:p w:rsidR="00477ED7" w:rsidRDefault="00477ED7" w:rsidP="00477ED7">
      <w:pPr>
        <w:pStyle w:val="ad"/>
        <w:spacing w:after="120"/>
        <w:ind w:left="1440"/>
        <w:jc w:val="both"/>
        <w:rPr>
          <w:rFonts w:ascii="Times New Roman" w:hAnsi="Times New Roman"/>
        </w:rPr>
      </w:pPr>
    </w:p>
    <w:p w:rsidR="00477ED7" w:rsidRDefault="00477ED7" w:rsidP="00477ED7">
      <w:pPr>
        <w:pStyle w:val="ad"/>
        <w:numPr>
          <w:ilvl w:val="0"/>
          <w:numId w:val="36"/>
        </w:numPr>
        <w:spacing w:after="120" w:line="259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На графике изображена зависимость атмосферного давления (в миллиметрах ртутного столба) от высоты над уровнем моря (в километрах). На какой высоте (в </w:t>
      </w:r>
      <w:proofErr w:type="gramStart"/>
      <w:r>
        <w:rPr>
          <w:rFonts w:ascii="Times New Roman" w:hAnsi="Times New Roman"/>
        </w:rPr>
        <w:t>км</w:t>
      </w:r>
      <w:proofErr w:type="gramEnd"/>
      <w:r>
        <w:rPr>
          <w:rFonts w:ascii="Times New Roman" w:hAnsi="Times New Roman"/>
        </w:rPr>
        <w:t>) летит воздушный шар, если барометр, находящийся в корзине шара, показывает давление 540 миллиметров ртутного столба?</w:t>
      </w:r>
    </w:p>
    <w:p w:rsidR="00477ED7" w:rsidRDefault="00477ED7" w:rsidP="00477ED7">
      <w:pPr>
        <w:pStyle w:val="ad"/>
        <w:spacing w:after="120"/>
        <w:ind w:left="144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</w:t>
      </w:r>
    </w:p>
    <w:p w:rsidR="00477ED7" w:rsidRDefault="00477ED7" w:rsidP="00477ED7">
      <w:pPr>
        <w:spacing w:after="120"/>
        <w:ind w:left="709"/>
      </w:pPr>
      <w:r w:rsidRPr="00226246">
        <w:rPr>
          <w:noProof/>
        </w:rPr>
        <w:lastRenderedPageBreak/>
        <w:drawing>
          <wp:inline distT="0" distB="0" distL="0" distR="0" wp14:anchorId="0D9D45B6" wp14:editId="658819E0">
            <wp:extent cx="3733800" cy="23907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308" cy="23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ED7" w:rsidRDefault="00477ED7" w:rsidP="00477ED7">
      <w:pPr>
        <w:pStyle w:val="ad"/>
        <w:spacing w:after="120"/>
        <w:ind w:left="709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>Ответ:____________________________</w:t>
      </w:r>
    </w:p>
    <w:p w:rsidR="00477ED7" w:rsidRDefault="00477ED7" w:rsidP="00477ED7">
      <w:pPr>
        <w:pStyle w:val="ad"/>
        <w:spacing w:after="120"/>
        <w:ind w:left="0"/>
        <w:rPr>
          <w:rFonts w:ascii="Times New Roman" w:eastAsiaTheme="minorEastAsia" w:hAnsi="Times New Roman"/>
        </w:rPr>
      </w:pPr>
    </w:p>
    <w:p w:rsidR="00477ED7" w:rsidRDefault="00477ED7" w:rsidP="00477ED7">
      <w:pPr>
        <w:pStyle w:val="ad"/>
        <w:spacing w:after="120"/>
        <w:ind w:left="0"/>
        <w:rPr>
          <w:rFonts w:ascii="Times New Roman" w:eastAsiaTheme="minorEastAsia" w:hAnsi="Times New Roman"/>
        </w:rPr>
      </w:pPr>
    </w:p>
    <w:p w:rsidR="00477ED7" w:rsidRDefault="00477ED7" w:rsidP="00477ED7">
      <w:pPr>
        <w:pStyle w:val="ad"/>
        <w:numPr>
          <w:ilvl w:val="0"/>
          <w:numId w:val="36"/>
        </w:numPr>
        <w:spacing w:after="120" w:line="259" w:lineRule="auto"/>
        <w:jc w:val="both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>Магазин делает пенсионерам скидку на определённое количество процентов от стоимости покупки. Десяток яиц стоит в магазине 40 рублей, а пенсионер заплатил за них 3</w:t>
      </w:r>
      <w:r w:rsidRPr="00893AAC">
        <w:rPr>
          <w:rFonts w:ascii="Times New Roman" w:eastAsiaTheme="minorEastAsia" w:hAnsi="Times New Roman"/>
        </w:rPr>
        <w:t>6</w:t>
      </w:r>
      <w:r>
        <w:rPr>
          <w:rFonts w:ascii="Times New Roman" w:eastAsiaTheme="minorEastAsia" w:hAnsi="Times New Roman"/>
        </w:rPr>
        <w:t xml:space="preserve"> рублей </w:t>
      </w:r>
      <w:r w:rsidRPr="00893AAC">
        <w:rPr>
          <w:rFonts w:ascii="Times New Roman" w:eastAsiaTheme="minorEastAsia" w:hAnsi="Times New Roman"/>
        </w:rPr>
        <w:t>4</w:t>
      </w:r>
      <w:r>
        <w:rPr>
          <w:rFonts w:ascii="Times New Roman" w:eastAsiaTheme="minorEastAsia" w:hAnsi="Times New Roman"/>
        </w:rPr>
        <w:t>0 копеек. Сколько процентов составляет скидка для пенсионера?</w:t>
      </w:r>
    </w:p>
    <w:p w:rsidR="00477ED7" w:rsidRPr="00226246" w:rsidRDefault="00477ED7" w:rsidP="00477ED7">
      <w:pPr>
        <w:pStyle w:val="ad"/>
        <w:spacing w:after="120"/>
        <w:jc w:val="both"/>
        <w:rPr>
          <w:rFonts w:ascii="Times New Roman" w:eastAsiaTheme="minorEastAsia" w:hAnsi="Times New Roman"/>
          <w:sz w:val="16"/>
          <w:szCs w:val="16"/>
        </w:rPr>
      </w:pPr>
    </w:p>
    <w:p w:rsidR="00477ED7" w:rsidRDefault="00477ED7" w:rsidP="00477ED7">
      <w:pPr>
        <w:pStyle w:val="ad"/>
        <w:spacing w:after="120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>Ответ:____________________________</w:t>
      </w:r>
    </w:p>
    <w:p w:rsidR="00477ED7" w:rsidRPr="0047095C" w:rsidRDefault="00477ED7" w:rsidP="00477ED7">
      <w:pPr>
        <w:pStyle w:val="ad"/>
        <w:spacing w:after="120"/>
        <w:jc w:val="both"/>
        <w:rPr>
          <w:rFonts w:ascii="Times New Roman" w:eastAsiaTheme="minorEastAsia" w:hAnsi="Times New Roman"/>
          <w:sz w:val="16"/>
          <w:szCs w:val="16"/>
        </w:rPr>
      </w:pPr>
    </w:p>
    <w:p w:rsidR="00477ED7" w:rsidRDefault="00477ED7" w:rsidP="00477ED7">
      <w:pPr>
        <w:pStyle w:val="ad"/>
        <w:numPr>
          <w:ilvl w:val="0"/>
          <w:numId w:val="36"/>
        </w:numPr>
        <w:spacing w:after="120" w:line="259" w:lineRule="auto"/>
        <w:jc w:val="both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 xml:space="preserve">Проектор полностью освещает экран </w:t>
      </w:r>
      <m:oMath>
        <m:r>
          <w:rPr>
            <w:rFonts w:ascii="Cambria Math" w:eastAsiaTheme="minorEastAsia" w:hAnsi="Cambria Math"/>
          </w:rPr>
          <m:t>A</m:t>
        </m:r>
      </m:oMath>
      <w:r>
        <w:rPr>
          <w:rFonts w:ascii="Times New Roman" w:eastAsiaTheme="minorEastAsia" w:hAnsi="Times New Roman"/>
        </w:rPr>
        <w:t xml:space="preserve"> высотой 50 см, расположенный на расстоянии 100 см от проектора. На каком наименьшем расстоянии (в сантиметрах) от проектора нужно расположить экран </w:t>
      </w:r>
      <m:oMath>
        <m:r>
          <w:rPr>
            <w:rFonts w:ascii="Cambria Math" w:eastAsiaTheme="minorEastAsia" w:hAnsi="Cambria Math"/>
          </w:rPr>
          <m:t>B</m:t>
        </m:r>
      </m:oMath>
      <w:r w:rsidRPr="00226246">
        <w:rPr>
          <w:rFonts w:ascii="Times New Roman" w:eastAsiaTheme="minorEastAsia" w:hAnsi="Times New Roman"/>
        </w:rPr>
        <w:t xml:space="preserve"> </w:t>
      </w:r>
      <w:r>
        <w:rPr>
          <w:rFonts w:ascii="Times New Roman" w:eastAsiaTheme="minorEastAsia" w:hAnsi="Times New Roman"/>
        </w:rPr>
        <w:t>высотой 150 см, чтобы он был полностью освещён, если настройки проектора остаются неизменными?</w:t>
      </w:r>
    </w:p>
    <w:p w:rsidR="00477ED7" w:rsidRPr="0047095C" w:rsidRDefault="00477ED7" w:rsidP="00477ED7">
      <w:pPr>
        <w:pStyle w:val="ad"/>
        <w:spacing w:after="120"/>
        <w:jc w:val="both"/>
        <w:rPr>
          <w:rFonts w:ascii="Times New Roman" w:eastAsiaTheme="minorEastAsia" w:hAnsi="Times New Roman"/>
          <w:sz w:val="16"/>
          <w:szCs w:val="16"/>
        </w:rPr>
      </w:pPr>
    </w:p>
    <w:p w:rsidR="00477ED7" w:rsidRPr="00226246" w:rsidRDefault="00477ED7" w:rsidP="00477ED7">
      <w:pPr>
        <w:pStyle w:val="ad"/>
        <w:spacing w:after="120"/>
        <w:jc w:val="both"/>
        <w:rPr>
          <w:rFonts w:ascii="Times New Roman" w:eastAsiaTheme="minorEastAsia" w:hAnsi="Times New Roman"/>
          <w:sz w:val="16"/>
          <w:szCs w:val="16"/>
        </w:rPr>
      </w:pPr>
      <w:r w:rsidRPr="0047095C">
        <w:rPr>
          <w:rFonts w:ascii="Times New Roman" w:eastAsiaTheme="minorEastAsia" w:hAnsi="Times New Roman"/>
          <w:noProof/>
        </w:rPr>
        <w:drawing>
          <wp:inline distT="0" distB="0" distL="0" distR="0" wp14:anchorId="52A8D86F" wp14:editId="3283F00B">
            <wp:extent cx="2808808" cy="1485900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bright="-33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808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095C">
        <w:rPr>
          <w:rFonts w:ascii="Times New Roman" w:eastAsiaTheme="minorEastAsia" w:hAnsi="Times New Roman"/>
          <w:sz w:val="16"/>
          <w:szCs w:val="16"/>
        </w:rPr>
        <w:t xml:space="preserve"> </w:t>
      </w:r>
    </w:p>
    <w:p w:rsidR="00477ED7" w:rsidRDefault="00477ED7" w:rsidP="00477ED7">
      <w:pPr>
        <w:pStyle w:val="ad"/>
        <w:spacing w:after="120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>Ответ:_____________</w:t>
      </w:r>
    </w:p>
    <w:p w:rsidR="00477ED7" w:rsidRPr="001C14F4" w:rsidRDefault="00477ED7" w:rsidP="00477ED7">
      <w:pPr>
        <w:numPr>
          <w:ilvl w:val="0"/>
          <w:numId w:val="36"/>
        </w:numPr>
        <w:spacing w:after="120" w:line="276" w:lineRule="auto"/>
        <w:jc w:val="both"/>
      </w:pPr>
      <w:r w:rsidRPr="001C14F4">
        <w:rPr>
          <w:shd w:val="clear" w:color="auto" w:fill="FFFFFF"/>
        </w:rPr>
        <w:lastRenderedPageBreak/>
        <w:t>Какой угол (в градусах) описывает минутная стрелка за 17 минут?</w:t>
      </w:r>
    </w:p>
    <w:p w:rsidR="00477ED7" w:rsidRDefault="00477ED7" w:rsidP="00477ED7">
      <w:pPr>
        <w:pStyle w:val="ad"/>
        <w:spacing w:after="120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>Ответ:____________________________</w:t>
      </w:r>
    </w:p>
    <w:p w:rsidR="00477ED7" w:rsidRPr="001C14F4" w:rsidRDefault="00477ED7" w:rsidP="00477ED7">
      <w:pPr>
        <w:pStyle w:val="ad"/>
        <w:spacing w:after="120"/>
        <w:rPr>
          <w:rFonts w:ascii="Times New Roman" w:eastAsiaTheme="minorEastAsia" w:hAnsi="Times New Roman"/>
          <w:sz w:val="16"/>
          <w:szCs w:val="16"/>
        </w:rPr>
      </w:pPr>
    </w:p>
    <w:p w:rsidR="00477ED7" w:rsidRDefault="00477ED7" w:rsidP="00477ED7">
      <w:pPr>
        <w:pStyle w:val="ad"/>
        <w:numPr>
          <w:ilvl w:val="0"/>
          <w:numId w:val="36"/>
        </w:numPr>
        <w:spacing w:after="120" w:line="259" w:lineRule="auto"/>
        <w:jc w:val="both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 xml:space="preserve">В лыжных гонках участвуют 13 спортсменов из России, 2 спортсмена из Норвегии и 5 спортсменов из Швеции. Порядок, в котором спортсмены стартуют, определяется жребием. Найдите вероятность того, что первым будет стартовать спортсмен не из России. </w:t>
      </w:r>
    </w:p>
    <w:p w:rsidR="00477ED7" w:rsidRPr="001C14F4" w:rsidRDefault="00477ED7" w:rsidP="00477ED7">
      <w:pPr>
        <w:pStyle w:val="ad"/>
        <w:spacing w:after="120"/>
        <w:jc w:val="both"/>
        <w:rPr>
          <w:rFonts w:ascii="Times New Roman" w:eastAsiaTheme="minorEastAsia" w:hAnsi="Times New Roman"/>
          <w:sz w:val="8"/>
          <w:szCs w:val="8"/>
        </w:rPr>
      </w:pPr>
    </w:p>
    <w:p w:rsidR="00477ED7" w:rsidRDefault="00477ED7" w:rsidP="00477ED7">
      <w:pPr>
        <w:pStyle w:val="ad"/>
        <w:spacing w:after="120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>Ответ:____________________________</w:t>
      </w:r>
    </w:p>
    <w:p w:rsidR="00477ED7" w:rsidRPr="001C14F4" w:rsidRDefault="00477ED7" w:rsidP="00477ED7">
      <w:pPr>
        <w:pStyle w:val="ad"/>
        <w:spacing w:after="120"/>
        <w:rPr>
          <w:rFonts w:ascii="Times New Roman" w:eastAsiaTheme="minorEastAsia" w:hAnsi="Times New Roman"/>
          <w:sz w:val="16"/>
          <w:szCs w:val="16"/>
        </w:rPr>
      </w:pPr>
    </w:p>
    <w:p w:rsidR="00477ED7" w:rsidRDefault="00477ED7" w:rsidP="00477ED7">
      <w:pPr>
        <w:pStyle w:val="ad"/>
        <w:numPr>
          <w:ilvl w:val="0"/>
          <w:numId w:val="36"/>
        </w:numPr>
        <w:spacing w:after="120" w:line="259" w:lineRule="auto"/>
        <w:jc w:val="both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>Центростремительное ускорение при движении по окружности (в м/с</w:t>
      </w:r>
      <w:proofErr w:type="gramStart"/>
      <w:r>
        <w:rPr>
          <w:rFonts w:ascii="Times New Roman" w:eastAsiaTheme="minorEastAsia" w:hAnsi="Times New Roman"/>
          <w:vertAlign w:val="superscript"/>
        </w:rPr>
        <w:t>2</w:t>
      </w:r>
      <w:proofErr w:type="gramEnd"/>
      <w:r>
        <w:rPr>
          <w:rFonts w:ascii="Times New Roman" w:eastAsiaTheme="minorEastAsia" w:hAnsi="Times New Roman"/>
        </w:rPr>
        <w:t xml:space="preserve">) можно вычислить по формуле </w:t>
      </w:r>
      <m:oMath>
        <m:r>
          <w:rPr>
            <w:rFonts w:ascii="Cambria Math" w:eastAsiaTheme="minorEastAsia" w:hAnsi="Cambria Math"/>
          </w:rPr>
          <m:t>a=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ω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R,</m:t>
        </m:r>
      </m:oMath>
      <w:r w:rsidRPr="001C14F4">
        <w:rPr>
          <w:rFonts w:ascii="Times New Roman" w:eastAsiaTheme="minorEastAsia" w:hAnsi="Times New Roman"/>
        </w:rPr>
        <w:t xml:space="preserve"> </w:t>
      </w:r>
      <w:r>
        <w:rPr>
          <w:rFonts w:ascii="Times New Roman" w:eastAsiaTheme="minorEastAsia" w:hAnsi="Times New Roman"/>
        </w:rPr>
        <w:t xml:space="preserve">где </w:t>
      </w:r>
      <m:oMath>
        <m:r>
          <w:rPr>
            <w:rFonts w:ascii="Cambria Math" w:eastAsiaTheme="minorEastAsia" w:hAnsi="Cambria Math"/>
          </w:rPr>
          <m:t>ω-</m:t>
        </m:r>
      </m:oMath>
      <w:r>
        <w:rPr>
          <w:rFonts w:ascii="Times New Roman" w:eastAsiaTheme="minorEastAsia" w:hAnsi="Times New Roman"/>
        </w:rPr>
        <w:t xml:space="preserve"> угловая скорость (в с</w:t>
      </w:r>
      <w:r>
        <w:rPr>
          <w:rFonts w:ascii="Times New Roman" w:eastAsiaTheme="minorEastAsia" w:hAnsi="Times New Roman"/>
          <w:vertAlign w:val="superscript"/>
        </w:rPr>
        <w:t>-1</w:t>
      </w:r>
      <w:r>
        <w:rPr>
          <w:rFonts w:ascii="Times New Roman" w:eastAsiaTheme="minorEastAsia" w:hAnsi="Times New Roman"/>
        </w:rPr>
        <w:t xml:space="preserve">), а </w:t>
      </w:r>
      <m:oMath>
        <m:r>
          <w:rPr>
            <w:rFonts w:ascii="Cambria Math" w:eastAsiaTheme="minorEastAsia" w:hAnsi="Cambria Math"/>
          </w:rPr>
          <m:t>R-</m:t>
        </m:r>
      </m:oMath>
      <w:r w:rsidRPr="000212A3">
        <w:rPr>
          <w:rFonts w:ascii="Times New Roman" w:eastAsiaTheme="minorEastAsia" w:hAnsi="Times New Roman"/>
        </w:rPr>
        <w:t xml:space="preserve"> </w:t>
      </w:r>
      <w:r>
        <w:rPr>
          <w:rFonts w:ascii="Times New Roman" w:eastAsiaTheme="minorEastAsia" w:hAnsi="Times New Roman"/>
        </w:rPr>
        <w:t>радиус окружности. Пользуясь этой формулой, найдите угловую скорость (в с</w:t>
      </w:r>
      <w:r>
        <w:rPr>
          <w:rFonts w:ascii="Times New Roman" w:eastAsiaTheme="minorEastAsia" w:hAnsi="Times New Roman"/>
          <w:vertAlign w:val="superscript"/>
        </w:rPr>
        <w:t>-1</w:t>
      </w:r>
      <w:r>
        <w:rPr>
          <w:rFonts w:ascii="Times New Roman" w:eastAsiaTheme="minorEastAsia" w:hAnsi="Times New Roman"/>
        </w:rPr>
        <w:t>), если радиус окружности равен 3 м, а центростремительное ускорение равно</w:t>
      </w:r>
    </w:p>
    <w:p w:rsidR="00477ED7" w:rsidRDefault="00477ED7" w:rsidP="00477ED7">
      <w:pPr>
        <w:pStyle w:val="ad"/>
        <w:spacing w:after="120"/>
        <w:jc w:val="both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 xml:space="preserve"> 243 м/с</w:t>
      </w:r>
      <w:proofErr w:type="gramStart"/>
      <w:r>
        <w:rPr>
          <w:rFonts w:ascii="Times New Roman" w:eastAsiaTheme="minorEastAsia" w:hAnsi="Times New Roman"/>
          <w:vertAlign w:val="superscript"/>
        </w:rPr>
        <w:t>2</w:t>
      </w:r>
      <w:proofErr w:type="gramEnd"/>
      <w:r>
        <w:rPr>
          <w:rFonts w:ascii="Times New Roman" w:eastAsiaTheme="minorEastAsia" w:hAnsi="Times New Roman"/>
        </w:rPr>
        <w:t>.</w:t>
      </w:r>
    </w:p>
    <w:p w:rsidR="00477ED7" w:rsidRPr="000212A3" w:rsidRDefault="00477ED7" w:rsidP="00477ED7">
      <w:pPr>
        <w:pStyle w:val="ad"/>
        <w:spacing w:after="120"/>
        <w:jc w:val="both"/>
        <w:rPr>
          <w:rFonts w:ascii="Times New Roman" w:eastAsiaTheme="minorEastAsia" w:hAnsi="Times New Roman"/>
          <w:sz w:val="8"/>
          <w:szCs w:val="8"/>
        </w:rPr>
      </w:pPr>
    </w:p>
    <w:p w:rsidR="00477ED7" w:rsidRDefault="00477ED7" w:rsidP="00477ED7">
      <w:pPr>
        <w:pStyle w:val="ad"/>
        <w:spacing w:after="120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>Ответ:____________________________</w:t>
      </w:r>
    </w:p>
    <w:p w:rsidR="00477ED7" w:rsidRDefault="00477ED7" w:rsidP="00477ED7">
      <w:pPr>
        <w:pStyle w:val="ad"/>
        <w:spacing w:after="120"/>
        <w:jc w:val="both"/>
        <w:rPr>
          <w:rFonts w:ascii="Times New Roman" w:eastAsiaTheme="minorEastAsia" w:hAnsi="Times New Roman"/>
        </w:rPr>
      </w:pPr>
    </w:p>
    <w:p w:rsidR="00477ED7" w:rsidRDefault="00477ED7" w:rsidP="00477ED7">
      <w:pPr>
        <w:pStyle w:val="ad"/>
        <w:spacing w:after="120"/>
        <w:jc w:val="both"/>
        <w:rPr>
          <w:rFonts w:ascii="Times New Roman" w:eastAsiaTheme="minorEastAsia" w:hAnsi="Times New Roman"/>
        </w:rPr>
      </w:pPr>
    </w:p>
    <w:p w:rsidR="00477ED7" w:rsidRDefault="00477ED7" w:rsidP="00477ED7">
      <w:pPr>
        <w:spacing w:after="120"/>
      </w:pPr>
    </w:p>
    <w:p w:rsidR="003369ED" w:rsidRPr="003369ED" w:rsidRDefault="003369ED" w:rsidP="003369ED">
      <w:pPr>
        <w:shd w:val="clear" w:color="auto" w:fill="FFFFFF"/>
        <w:jc w:val="center"/>
        <w:rPr>
          <w:b/>
          <w:color w:val="000000" w:themeColor="text1"/>
          <w:sz w:val="32"/>
          <w:szCs w:val="32"/>
        </w:rPr>
      </w:pPr>
      <w:r w:rsidRPr="003369ED">
        <w:rPr>
          <w:b/>
          <w:color w:val="000000" w:themeColor="text1"/>
          <w:sz w:val="32"/>
          <w:szCs w:val="32"/>
        </w:rPr>
        <w:t>ИТ</w:t>
      </w:r>
      <w:r w:rsidR="0078710B">
        <w:rPr>
          <w:b/>
          <w:color w:val="000000" w:themeColor="text1"/>
          <w:sz w:val="32"/>
          <w:szCs w:val="32"/>
        </w:rPr>
        <w:t xml:space="preserve">ОГОВАЯ КОНТРОЛЬНАЯ </w:t>
      </w:r>
      <w:r w:rsidR="00B3655E">
        <w:rPr>
          <w:b/>
          <w:color w:val="000000" w:themeColor="text1"/>
          <w:sz w:val="32"/>
          <w:szCs w:val="32"/>
        </w:rPr>
        <w:t>РАБОТА     25</w:t>
      </w:r>
      <w:r w:rsidRPr="003369ED">
        <w:rPr>
          <w:b/>
          <w:color w:val="000000" w:themeColor="text1"/>
          <w:sz w:val="32"/>
          <w:szCs w:val="32"/>
        </w:rPr>
        <w:t>.04.2019г.</w:t>
      </w:r>
    </w:p>
    <w:p w:rsidR="003369ED" w:rsidRDefault="003369ED" w:rsidP="003369ED">
      <w:pPr>
        <w:shd w:val="clear" w:color="auto" w:fill="FFFFFF"/>
        <w:jc w:val="center"/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>ВАРИАНТ 2</w:t>
      </w:r>
    </w:p>
    <w:tbl>
      <w:tblPr>
        <w:tblStyle w:val="a4"/>
        <w:tblW w:w="6921" w:type="dxa"/>
        <w:tblLook w:val="04A0" w:firstRow="1" w:lastRow="0" w:firstColumn="1" w:lastColumn="0" w:noHBand="0" w:noVBand="1"/>
      </w:tblPr>
      <w:tblGrid>
        <w:gridCol w:w="6921"/>
      </w:tblGrid>
      <w:tr w:rsidR="003369ED" w:rsidTr="003369ED">
        <w:trPr>
          <w:trHeight w:val="20"/>
        </w:trPr>
        <w:tc>
          <w:tcPr>
            <w:tcW w:w="6921" w:type="dxa"/>
            <w:vAlign w:val="center"/>
          </w:tcPr>
          <w:p w:rsidR="003369ED" w:rsidRPr="0096701E" w:rsidRDefault="003369ED" w:rsidP="00836278">
            <w:pPr>
              <w:jc w:val="center"/>
              <w:rPr>
                <w:b/>
                <w:i/>
              </w:rPr>
            </w:pPr>
            <w:r w:rsidRPr="0096701E">
              <w:rPr>
                <w:b/>
                <w:i/>
              </w:rPr>
              <w:t>Модуль «Алгебра»</w:t>
            </w:r>
          </w:p>
        </w:tc>
      </w:tr>
    </w:tbl>
    <w:p w:rsidR="003369ED" w:rsidRDefault="003369ED" w:rsidP="003369ED">
      <w:pPr>
        <w:spacing w:after="120"/>
        <w:jc w:val="center"/>
        <w:rPr>
          <w:b/>
        </w:rPr>
      </w:pPr>
    </w:p>
    <w:p w:rsidR="003369ED" w:rsidRPr="008E62CA" w:rsidRDefault="003369ED" w:rsidP="003369ED">
      <w:pPr>
        <w:pStyle w:val="ad"/>
        <w:numPr>
          <w:ilvl w:val="0"/>
          <w:numId w:val="30"/>
        </w:numPr>
        <w:spacing w:after="120" w:line="259" w:lineRule="auto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Найдите значение выражения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0,9</m:t>
            </m:r>
          </m:num>
          <m:den>
            <m:r>
              <w:rPr>
                <w:rFonts w:ascii="Cambria Math" w:hAnsi="Cambria Math"/>
              </w:rPr>
              <m:t>1+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8</m:t>
                </m:r>
              </m:den>
            </m:f>
          </m:den>
        </m:f>
      </m:oMath>
    </w:p>
    <w:p w:rsidR="003369ED" w:rsidRDefault="003369ED" w:rsidP="003369ED">
      <w:pPr>
        <w:pStyle w:val="ad"/>
        <w:spacing w:after="120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>Ответ:____________________________</w:t>
      </w:r>
    </w:p>
    <w:p w:rsidR="003369ED" w:rsidRDefault="003369ED" w:rsidP="003369ED">
      <w:pPr>
        <w:pStyle w:val="ad"/>
        <w:spacing w:after="120"/>
        <w:rPr>
          <w:rFonts w:ascii="Times New Roman" w:eastAsiaTheme="minorEastAsia" w:hAnsi="Times New Roman"/>
        </w:rPr>
      </w:pPr>
    </w:p>
    <w:p w:rsidR="003369ED" w:rsidRDefault="003369ED" w:rsidP="003369ED">
      <w:pPr>
        <w:pStyle w:val="ad"/>
        <w:numPr>
          <w:ilvl w:val="0"/>
          <w:numId w:val="30"/>
        </w:numPr>
        <w:spacing w:after="0" w:line="259" w:lineRule="auto"/>
        <w:jc w:val="both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 xml:space="preserve">Одна из точек, отмеченных на </w:t>
      </w:r>
      <w:proofErr w:type="gramStart"/>
      <w:r>
        <w:rPr>
          <w:rFonts w:ascii="Times New Roman" w:eastAsiaTheme="minorEastAsia" w:hAnsi="Times New Roman"/>
        </w:rPr>
        <w:t>координатной</w:t>
      </w:r>
      <w:proofErr w:type="gramEnd"/>
      <w:r>
        <w:rPr>
          <w:rFonts w:ascii="Times New Roman" w:eastAsiaTheme="minorEastAsia" w:hAnsi="Times New Roman"/>
        </w:rPr>
        <w:t xml:space="preserve"> прямой, соответствует числу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 xml:space="preserve">. </m:t>
        </m:r>
      </m:oMath>
      <w:r>
        <w:rPr>
          <w:rFonts w:ascii="Times New Roman" w:eastAsiaTheme="minorEastAsia" w:hAnsi="Times New Roman"/>
        </w:rPr>
        <w:t xml:space="preserve"> Какая это точка?</w:t>
      </w:r>
    </w:p>
    <w:p w:rsidR="003369ED" w:rsidRPr="008E62CA" w:rsidRDefault="003369ED" w:rsidP="003369ED">
      <w:pPr>
        <w:pStyle w:val="ad"/>
        <w:spacing w:after="0"/>
        <w:jc w:val="both"/>
        <w:rPr>
          <w:rFonts w:ascii="Times New Roman" w:eastAsiaTheme="minorEastAsia" w:hAnsi="Times New Roman"/>
          <w:sz w:val="8"/>
          <w:szCs w:val="8"/>
        </w:rPr>
      </w:pPr>
    </w:p>
    <w:p w:rsidR="003369ED" w:rsidRDefault="003369ED" w:rsidP="003369ED">
      <w:pPr>
        <w:pStyle w:val="ad"/>
        <w:spacing w:after="0"/>
        <w:jc w:val="both"/>
        <w:rPr>
          <w:rFonts w:ascii="Times New Roman" w:eastAsiaTheme="minorEastAsia" w:hAnsi="Times New Roman"/>
        </w:rPr>
      </w:pPr>
      <w:r w:rsidRPr="008E62CA">
        <w:rPr>
          <w:rFonts w:ascii="Times New Roman" w:eastAsiaTheme="minorEastAsia" w:hAnsi="Times New Roman"/>
          <w:noProof/>
        </w:rPr>
        <w:drawing>
          <wp:inline distT="0" distB="0" distL="0" distR="0" wp14:anchorId="7CEA9FFA" wp14:editId="50083201">
            <wp:extent cx="4398010" cy="590550"/>
            <wp:effectExtent l="0" t="0" r="254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896" cy="59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9ED" w:rsidRPr="00B33071" w:rsidRDefault="003369ED" w:rsidP="003369ED">
      <w:pPr>
        <w:pStyle w:val="ad"/>
        <w:numPr>
          <w:ilvl w:val="0"/>
          <w:numId w:val="31"/>
        </w:numPr>
        <w:spacing w:after="120" w:line="259" w:lineRule="auto"/>
        <w:rPr>
          <w:rFonts w:ascii="Times New Roman" w:hAnsi="Times New Roman"/>
        </w:rPr>
      </w:pPr>
      <m:oMath>
        <m:r>
          <w:rPr>
            <w:rFonts w:ascii="Cambria Math" w:hAnsi="Cambria Math"/>
          </w:rPr>
          <m:t>A</m:t>
        </m:r>
      </m:oMath>
      <w:r>
        <w:rPr>
          <w:rFonts w:ascii="Times New Roman" w:eastAsiaTheme="minorEastAsia" w:hAnsi="Times New Roman"/>
          <w:lang w:val="en-US"/>
        </w:rPr>
        <w:t xml:space="preserve">                  2)   </w:t>
      </w:r>
      <m:oMath>
        <m:r>
          <w:rPr>
            <w:rFonts w:ascii="Cambria Math" w:hAnsi="Cambria Math"/>
          </w:rPr>
          <m:t>B</m:t>
        </m:r>
      </m:oMath>
      <w:r>
        <w:rPr>
          <w:rFonts w:ascii="Times New Roman" w:eastAsiaTheme="minorEastAsia" w:hAnsi="Times New Roman"/>
          <w:lang w:val="en-US"/>
        </w:rPr>
        <w:t xml:space="preserve">            3)  </w:t>
      </w:r>
      <m:oMath>
        <m:r>
          <w:rPr>
            <w:rFonts w:ascii="Cambria Math" w:eastAsiaTheme="minorEastAsia" w:hAnsi="Cambria Math"/>
            <w:lang w:val="en-US"/>
          </w:rPr>
          <m:t xml:space="preserve"> </m:t>
        </m:r>
        <m:r>
          <w:rPr>
            <w:rFonts w:ascii="Cambria Math" w:hAnsi="Cambria Math"/>
          </w:rPr>
          <m:t>C</m:t>
        </m:r>
      </m:oMath>
      <w:r>
        <w:rPr>
          <w:rFonts w:ascii="Times New Roman" w:eastAsiaTheme="minorEastAsia" w:hAnsi="Times New Roman"/>
          <w:lang w:val="en-US"/>
        </w:rPr>
        <w:t xml:space="preserve">            4)   </w:t>
      </w:r>
      <m:oMath>
        <m:r>
          <w:rPr>
            <w:rFonts w:ascii="Cambria Math" w:hAnsi="Cambria Math"/>
          </w:rPr>
          <m:t>D</m:t>
        </m:r>
      </m:oMath>
      <w:r>
        <w:rPr>
          <w:rFonts w:ascii="Times New Roman" w:eastAsiaTheme="minorEastAsia" w:hAnsi="Times New Roman"/>
          <w:lang w:val="en-US"/>
        </w:rPr>
        <w:t xml:space="preserve">  </w:t>
      </w:r>
    </w:p>
    <w:p w:rsidR="003369ED" w:rsidRPr="00BF766F" w:rsidRDefault="003369ED" w:rsidP="003369ED">
      <w:pPr>
        <w:pStyle w:val="ad"/>
        <w:spacing w:after="120"/>
        <w:ind w:left="1605"/>
        <w:rPr>
          <w:rFonts w:ascii="Times New Roman" w:hAnsi="Times New Roman"/>
          <w:sz w:val="16"/>
          <w:szCs w:val="16"/>
        </w:rPr>
      </w:pPr>
      <w:r w:rsidRPr="00BF766F">
        <w:rPr>
          <w:rFonts w:ascii="Times New Roman" w:eastAsiaTheme="minorEastAsia" w:hAnsi="Times New Roman"/>
          <w:sz w:val="16"/>
          <w:szCs w:val="16"/>
          <w:lang w:val="en-US"/>
        </w:rPr>
        <w:t xml:space="preserve">          </w:t>
      </w:r>
    </w:p>
    <w:p w:rsidR="003369ED" w:rsidRDefault="003369ED" w:rsidP="003369ED">
      <w:pPr>
        <w:pStyle w:val="ad"/>
        <w:numPr>
          <w:ilvl w:val="0"/>
          <w:numId w:val="32"/>
        </w:numPr>
        <w:spacing w:after="120" w:line="259" w:lineRule="auto"/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Значение</w:t>
      </w:r>
      <w:proofErr w:type="gramEnd"/>
      <w:r>
        <w:rPr>
          <w:rFonts w:ascii="Times New Roman" w:hAnsi="Times New Roman"/>
        </w:rPr>
        <w:t xml:space="preserve"> какого из следующих выражений является наименьшим?</w:t>
      </w:r>
    </w:p>
    <w:p w:rsidR="003369ED" w:rsidRPr="00B33071" w:rsidRDefault="003369ED" w:rsidP="003369ED">
      <w:pPr>
        <w:pStyle w:val="ad"/>
        <w:spacing w:after="120"/>
        <w:jc w:val="both"/>
        <w:rPr>
          <w:rFonts w:ascii="Times New Roman" w:hAnsi="Times New Roman"/>
          <w:sz w:val="16"/>
          <w:szCs w:val="16"/>
        </w:rPr>
      </w:pPr>
    </w:p>
    <w:p w:rsidR="003369ED" w:rsidRPr="00B33071" w:rsidRDefault="003369ED" w:rsidP="003369ED">
      <w:pPr>
        <w:pStyle w:val="ad"/>
        <w:numPr>
          <w:ilvl w:val="0"/>
          <w:numId w:val="33"/>
        </w:numPr>
        <w:spacing w:after="120" w:line="259" w:lineRule="auto"/>
        <w:jc w:val="both"/>
        <w:rPr>
          <w:rFonts w:ascii="Times New Roman" w:hAnsi="Times New Roman"/>
        </w:rPr>
      </w:pPr>
      <m:oMath>
        <m:r>
          <w:rPr>
            <w:rFonts w:ascii="Cambria Math" w:hAnsi="Cambria Math"/>
          </w:rPr>
          <m:t>9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</m:oMath>
      <w:r>
        <w:rPr>
          <w:rFonts w:ascii="Times New Roman" w:eastAsiaTheme="minorEastAsia" w:hAnsi="Times New Roman"/>
        </w:rPr>
        <w:t xml:space="preserve">              2)    </w:t>
      </w:r>
      <m:oMath>
        <m:r>
          <w:rPr>
            <w:rFonts w:ascii="Cambria Math" w:hAnsi="Cambria Math"/>
          </w:rPr>
          <m:t>12,5</m:t>
        </m:r>
      </m:oMath>
      <w:r>
        <w:rPr>
          <w:rFonts w:ascii="Times New Roman" w:eastAsiaTheme="minorEastAsia" w:hAnsi="Times New Roman"/>
        </w:rPr>
        <w:t xml:space="preserve">              3)   </w:t>
      </w:r>
      <m:oMath>
        <m:r>
          <w:rPr>
            <w:rFonts w:ascii="Cambria Math" w:hAnsi="Cambria Math"/>
          </w:rPr>
          <m:t>4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10</m:t>
            </m:r>
          </m:e>
        </m:rad>
      </m:oMath>
      <w:r>
        <w:rPr>
          <w:rFonts w:ascii="Times New Roman" w:eastAsiaTheme="minorEastAsia" w:hAnsi="Times New Roman"/>
        </w:rPr>
        <w:t xml:space="preserve">              4)   </w:t>
      </w:r>
      <m:oMath>
        <m:r>
          <w:rPr>
            <w:rFonts w:ascii="Cambria Math" w:hAnsi="Cambria Math"/>
          </w:rPr>
          <m:t>2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39</m:t>
            </m:r>
          </m:e>
        </m:rad>
      </m:oMath>
      <w:r>
        <w:rPr>
          <w:rFonts w:ascii="Times New Roman" w:eastAsiaTheme="minorEastAsia" w:hAnsi="Times New Roman"/>
        </w:rPr>
        <w:t xml:space="preserve">     </w:t>
      </w:r>
    </w:p>
    <w:p w:rsidR="003369ED" w:rsidRPr="00B33071" w:rsidRDefault="003369ED" w:rsidP="003369ED">
      <w:pPr>
        <w:pStyle w:val="ad"/>
        <w:spacing w:after="120"/>
        <w:ind w:left="1605"/>
        <w:jc w:val="both"/>
        <w:rPr>
          <w:rFonts w:ascii="Times New Roman" w:hAnsi="Times New Roman"/>
        </w:rPr>
      </w:pPr>
      <w:r>
        <w:rPr>
          <w:rFonts w:ascii="Times New Roman" w:eastAsiaTheme="minorEastAsia" w:hAnsi="Times New Roman"/>
        </w:rPr>
        <w:lastRenderedPageBreak/>
        <w:t xml:space="preserve">         </w:t>
      </w:r>
    </w:p>
    <w:p w:rsidR="003369ED" w:rsidRPr="00B33071" w:rsidRDefault="003369ED" w:rsidP="003369ED">
      <w:pPr>
        <w:pStyle w:val="ad"/>
        <w:numPr>
          <w:ilvl w:val="0"/>
          <w:numId w:val="34"/>
        </w:numPr>
        <w:spacing w:after="120" w:line="259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Решите уравнение  </w:t>
      </w:r>
      <m:oMath>
        <m:r>
          <w:rPr>
            <w:rFonts w:ascii="Cambria Math" w:hAnsi="Cambria Math"/>
          </w:rPr>
          <m:t>3-2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3x+3</m:t>
            </m:r>
          </m:e>
        </m:d>
        <m:r>
          <w:rPr>
            <w:rFonts w:ascii="Cambria Math" w:hAnsi="Cambria Math"/>
          </w:rPr>
          <m:t>=10-4x.</m:t>
        </m:r>
      </m:oMath>
    </w:p>
    <w:p w:rsidR="003369ED" w:rsidRPr="00FF7C43" w:rsidRDefault="003369ED" w:rsidP="003369ED">
      <w:pPr>
        <w:pStyle w:val="ad"/>
        <w:spacing w:after="120"/>
        <w:rPr>
          <w:rFonts w:ascii="Times New Roman" w:eastAsiaTheme="minorEastAsia" w:hAnsi="Times New Roman"/>
          <w:sz w:val="16"/>
          <w:szCs w:val="16"/>
        </w:rPr>
      </w:pPr>
    </w:p>
    <w:p w:rsidR="003369ED" w:rsidRDefault="003369ED" w:rsidP="003369ED">
      <w:pPr>
        <w:pStyle w:val="ad"/>
        <w:spacing w:after="120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>Ответ:____________________________</w:t>
      </w:r>
    </w:p>
    <w:p w:rsidR="003369ED" w:rsidRDefault="003369ED" w:rsidP="003369ED">
      <w:pPr>
        <w:pStyle w:val="ad"/>
        <w:spacing w:after="120"/>
        <w:rPr>
          <w:rFonts w:ascii="Times New Roman" w:hAnsi="Times New Roman"/>
        </w:rPr>
      </w:pPr>
    </w:p>
    <w:p w:rsidR="003369ED" w:rsidRDefault="003369ED" w:rsidP="003369ED">
      <w:pPr>
        <w:pStyle w:val="ad"/>
        <w:numPr>
          <w:ilvl w:val="0"/>
          <w:numId w:val="35"/>
        </w:numPr>
        <w:spacing w:after="24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Установите соответствие между функциями и их графиками.</w:t>
      </w:r>
    </w:p>
    <w:p w:rsidR="003369ED" w:rsidRPr="009C61CC" w:rsidRDefault="003369ED" w:rsidP="003369ED">
      <w:pPr>
        <w:pStyle w:val="ad"/>
        <w:spacing w:after="0"/>
        <w:jc w:val="both"/>
        <w:rPr>
          <w:rFonts w:ascii="Times New Roman" w:eastAsiaTheme="minorEastAsia" w:hAnsi="Times New Roman"/>
        </w:rPr>
      </w:pPr>
      <w:r>
        <w:rPr>
          <w:rFonts w:ascii="Times New Roman" w:hAnsi="Times New Roman"/>
        </w:rPr>
        <w:t xml:space="preserve">1)  </w:t>
      </w:r>
      <m:oMath>
        <m:r>
          <w:rPr>
            <w:rFonts w:ascii="Cambria Math" w:hAnsi="Cambria Math"/>
          </w:rPr>
          <m:t>y=2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+6x+3</m:t>
        </m:r>
      </m:oMath>
      <w:r w:rsidRPr="009C61CC">
        <w:rPr>
          <w:rFonts w:ascii="Times New Roman" w:eastAsiaTheme="minorEastAsia" w:hAnsi="Times New Roman"/>
        </w:rPr>
        <w:t xml:space="preserve">                       3)   </w:t>
      </w:r>
      <m:oMath>
        <m:r>
          <w:rPr>
            <w:rFonts w:ascii="Cambria Math" w:eastAsiaTheme="minorEastAsia" w:hAnsi="Cambria Math"/>
            <w:lang w:val="en-US"/>
          </w:rPr>
          <m:t>y</m:t>
        </m:r>
        <m:r>
          <w:rPr>
            <w:rFonts w:ascii="Cambria Math" w:eastAsiaTheme="minorEastAsia" w:hAnsi="Cambria Math"/>
          </w:rPr>
          <m:t>=2</m:t>
        </m:r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-6</m:t>
        </m:r>
        <m:r>
          <w:rPr>
            <w:rFonts w:ascii="Cambria Math" w:eastAsiaTheme="minorEastAsia" w:hAnsi="Cambria Math"/>
            <w:lang w:val="en-US"/>
          </w:rPr>
          <m:t>x</m:t>
        </m:r>
        <m:r>
          <w:rPr>
            <w:rFonts w:ascii="Cambria Math" w:eastAsiaTheme="minorEastAsia" w:hAnsi="Cambria Math"/>
          </w:rPr>
          <m:t>+3</m:t>
        </m:r>
      </m:oMath>
    </w:p>
    <w:p w:rsidR="003369ED" w:rsidRPr="009C61CC" w:rsidRDefault="003369ED" w:rsidP="003369ED">
      <w:pPr>
        <w:pStyle w:val="ad"/>
        <w:spacing w:after="0"/>
        <w:jc w:val="both"/>
        <w:rPr>
          <w:rFonts w:ascii="Times New Roman" w:eastAsiaTheme="minorEastAsia" w:hAnsi="Times New Roman"/>
        </w:rPr>
      </w:pPr>
      <w:r w:rsidRPr="0037614C">
        <w:rPr>
          <w:rFonts w:ascii="Times New Roman" w:hAnsi="Times New Roman"/>
        </w:rPr>
        <w:t>2</w:t>
      </w:r>
      <w:r w:rsidRPr="00FF7C43">
        <w:rPr>
          <w:rFonts w:ascii="Times New Roman" w:hAnsi="Times New Roman"/>
        </w:rPr>
        <w:t xml:space="preserve">)  </w:t>
      </w:r>
      <m:oMath>
        <m:r>
          <w:rPr>
            <w:rFonts w:ascii="Cambria Math" w:hAnsi="Cambria Math"/>
          </w:rPr>
          <m:t>y=-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2x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 xml:space="preserve">+6x-3      </m:t>
        </m:r>
      </m:oMath>
      <w:r w:rsidRPr="009C61CC">
        <w:rPr>
          <w:rFonts w:ascii="Times New Roman" w:eastAsiaTheme="minorEastAsia" w:hAnsi="Times New Roman"/>
        </w:rPr>
        <w:t xml:space="preserve">              4)    </w:t>
      </w:r>
      <m:oMath>
        <m:r>
          <w:rPr>
            <w:rFonts w:ascii="Cambria Math" w:eastAsiaTheme="minorEastAsia" w:hAnsi="Cambria Math"/>
            <w:lang w:val="en-US"/>
          </w:rPr>
          <m:t>y</m:t>
        </m:r>
        <m:r>
          <w:rPr>
            <w:rFonts w:ascii="Cambria Math" w:eastAsiaTheme="minorEastAsia" w:hAnsi="Cambria Math"/>
          </w:rPr>
          <m:t>=-2</m:t>
        </m:r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-6</m:t>
        </m:r>
        <m:r>
          <w:rPr>
            <w:rFonts w:ascii="Cambria Math" w:eastAsiaTheme="minorEastAsia" w:hAnsi="Cambria Math"/>
            <w:lang w:val="en-US"/>
          </w:rPr>
          <m:t>x</m:t>
        </m:r>
        <m:r>
          <w:rPr>
            <w:rFonts w:ascii="Cambria Math" w:eastAsiaTheme="minorEastAsia" w:hAnsi="Cambria Math"/>
          </w:rPr>
          <m:t>-3</m:t>
        </m:r>
      </m:oMath>
    </w:p>
    <w:p w:rsidR="003369ED" w:rsidRPr="009C61CC" w:rsidRDefault="003369ED" w:rsidP="003369ED">
      <w:pPr>
        <w:pStyle w:val="ad"/>
        <w:spacing w:after="0"/>
        <w:jc w:val="both"/>
        <w:rPr>
          <w:rFonts w:ascii="Times New Roman" w:eastAsiaTheme="minorEastAsia" w:hAnsi="Times New Roman"/>
        </w:rPr>
      </w:pPr>
    </w:p>
    <w:tbl>
      <w:tblPr>
        <w:tblStyle w:val="a4"/>
        <w:tblpPr w:leftFromText="180" w:rightFromText="180" w:vertAnchor="text" w:horzAnchor="margin" w:tblpXSpec="center" w:tblpY="875"/>
        <w:tblW w:w="0" w:type="auto"/>
        <w:tblLook w:val="04A0" w:firstRow="1" w:lastRow="0" w:firstColumn="1" w:lastColumn="0" w:noHBand="0" w:noVBand="1"/>
      </w:tblPr>
      <w:tblGrid>
        <w:gridCol w:w="403"/>
        <w:gridCol w:w="403"/>
        <w:gridCol w:w="403"/>
      </w:tblGrid>
      <w:tr w:rsidR="003369ED" w:rsidTr="003369ED">
        <w:tc>
          <w:tcPr>
            <w:tcW w:w="403" w:type="dxa"/>
            <w:vAlign w:val="center"/>
          </w:tcPr>
          <w:p w:rsidR="003369ED" w:rsidRDefault="003369ED" w:rsidP="003369ED">
            <w:pPr>
              <w:pStyle w:val="ad"/>
              <w:ind w:left="0"/>
              <w:jc w:val="center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А</w:t>
            </w:r>
          </w:p>
        </w:tc>
        <w:tc>
          <w:tcPr>
            <w:tcW w:w="403" w:type="dxa"/>
            <w:vAlign w:val="center"/>
          </w:tcPr>
          <w:p w:rsidR="003369ED" w:rsidRDefault="003369ED" w:rsidP="003369ED">
            <w:pPr>
              <w:pStyle w:val="ad"/>
              <w:ind w:left="0"/>
              <w:jc w:val="center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Б</w:t>
            </w:r>
          </w:p>
        </w:tc>
        <w:tc>
          <w:tcPr>
            <w:tcW w:w="403" w:type="dxa"/>
            <w:vAlign w:val="center"/>
          </w:tcPr>
          <w:p w:rsidR="003369ED" w:rsidRDefault="003369ED" w:rsidP="003369ED">
            <w:pPr>
              <w:pStyle w:val="ad"/>
              <w:ind w:left="0"/>
              <w:jc w:val="center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В</w:t>
            </w:r>
          </w:p>
        </w:tc>
      </w:tr>
      <w:tr w:rsidR="003369ED" w:rsidTr="003369ED">
        <w:tc>
          <w:tcPr>
            <w:tcW w:w="403" w:type="dxa"/>
          </w:tcPr>
          <w:p w:rsidR="003369ED" w:rsidRDefault="003369ED" w:rsidP="003369ED">
            <w:pPr>
              <w:pStyle w:val="ad"/>
              <w:ind w:left="0"/>
              <w:jc w:val="both"/>
              <w:rPr>
                <w:rFonts w:ascii="Times New Roman" w:eastAsiaTheme="minorEastAsia" w:hAnsi="Times New Roman"/>
              </w:rPr>
            </w:pPr>
          </w:p>
        </w:tc>
        <w:tc>
          <w:tcPr>
            <w:tcW w:w="403" w:type="dxa"/>
          </w:tcPr>
          <w:p w:rsidR="003369ED" w:rsidRDefault="003369ED" w:rsidP="003369ED">
            <w:pPr>
              <w:pStyle w:val="ad"/>
              <w:ind w:left="0"/>
              <w:jc w:val="both"/>
              <w:rPr>
                <w:rFonts w:ascii="Times New Roman" w:eastAsiaTheme="minorEastAsia" w:hAnsi="Times New Roman"/>
              </w:rPr>
            </w:pPr>
          </w:p>
        </w:tc>
        <w:tc>
          <w:tcPr>
            <w:tcW w:w="403" w:type="dxa"/>
          </w:tcPr>
          <w:p w:rsidR="003369ED" w:rsidRDefault="003369ED" w:rsidP="003369ED">
            <w:pPr>
              <w:pStyle w:val="ad"/>
              <w:ind w:left="0"/>
              <w:jc w:val="both"/>
              <w:rPr>
                <w:rFonts w:ascii="Times New Roman" w:eastAsiaTheme="minorEastAsia" w:hAnsi="Times New Roman"/>
              </w:rPr>
            </w:pPr>
          </w:p>
        </w:tc>
      </w:tr>
    </w:tbl>
    <w:p w:rsidR="003369ED" w:rsidRPr="00D82030" w:rsidRDefault="003369ED" w:rsidP="003369ED">
      <w:pPr>
        <w:pStyle w:val="ad"/>
        <w:spacing w:after="0" w:line="360" w:lineRule="auto"/>
        <w:ind w:left="709"/>
        <w:jc w:val="both"/>
        <w:rPr>
          <w:rFonts w:ascii="Times New Roman" w:eastAsiaTheme="minorEastAsia" w:hAnsi="Times New Roman"/>
        </w:rPr>
      </w:pPr>
      <w:r w:rsidRPr="007D65D0">
        <w:rPr>
          <w:noProof/>
        </w:rPr>
        <w:drawing>
          <wp:inline distT="0" distB="0" distL="0" distR="0" wp14:anchorId="5C58400F" wp14:editId="409E644E">
            <wp:extent cx="3456940" cy="1314450"/>
            <wp:effectExtent l="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295" cy="131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2030">
        <w:rPr>
          <w:rFonts w:ascii="Times New Roman" w:eastAsiaTheme="minorEastAsia" w:hAnsi="Times New Roman"/>
        </w:rPr>
        <w:t xml:space="preserve">      </w:t>
      </w:r>
    </w:p>
    <w:p w:rsidR="003369ED" w:rsidRPr="00D82030" w:rsidRDefault="003369ED" w:rsidP="003369ED">
      <w:pPr>
        <w:pStyle w:val="ad"/>
        <w:spacing w:after="0" w:line="360" w:lineRule="auto"/>
        <w:ind w:left="426"/>
        <w:jc w:val="both"/>
        <w:rPr>
          <w:rFonts w:ascii="Times New Roman" w:eastAsiaTheme="minorEastAsia" w:hAnsi="Times New Roman"/>
        </w:rPr>
      </w:pPr>
    </w:p>
    <w:p w:rsidR="003369ED" w:rsidRDefault="003369ED" w:rsidP="003369ED">
      <w:pPr>
        <w:pStyle w:val="ad"/>
        <w:numPr>
          <w:ilvl w:val="0"/>
          <w:numId w:val="36"/>
        </w:numPr>
        <w:spacing w:after="0"/>
        <w:jc w:val="both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>Дана арифметическая прогрессия 1</w:t>
      </w:r>
      <w:r w:rsidRPr="00135EC0">
        <w:rPr>
          <w:rFonts w:ascii="Times New Roman" w:eastAsiaTheme="minorEastAsia" w:hAnsi="Times New Roman"/>
        </w:rPr>
        <w:t>2</w:t>
      </w:r>
      <w:r>
        <w:rPr>
          <w:rFonts w:ascii="Times New Roman" w:eastAsiaTheme="minorEastAsia" w:hAnsi="Times New Roman"/>
        </w:rPr>
        <w:t xml:space="preserve">, </w:t>
      </w:r>
      <w:r w:rsidRPr="00135EC0">
        <w:rPr>
          <w:rFonts w:ascii="Times New Roman" w:eastAsiaTheme="minorEastAsia" w:hAnsi="Times New Roman"/>
        </w:rPr>
        <w:t>7</w:t>
      </w:r>
      <w:r>
        <w:rPr>
          <w:rFonts w:ascii="Times New Roman" w:eastAsiaTheme="minorEastAsia" w:hAnsi="Times New Roman"/>
        </w:rPr>
        <w:t xml:space="preserve">, </w:t>
      </w:r>
      <w:r w:rsidRPr="00135EC0">
        <w:rPr>
          <w:rFonts w:ascii="Times New Roman" w:eastAsiaTheme="minorEastAsia" w:hAnsi="Times New Roman"/>
        </w:rPr>
        <w:t>2</w:t>
      </w:r>
      <w:r>
        <w:rPr>
          <w:rFonts w:ascii="Times New Roman" w:eastAsiaTheme="minorEastAsia" w:hAnsi="Times New Roman"/>
        </w:rPr>
        <w:t>, … Какое число стоит в этой последовательности на 71-м месте?</w:t>
      </w:r>
    </w:p>
    <w:p w:rsidR="003369ED" w:rsidRPr="00FF1745" w:rsidRDefault="003369ED" w:rsidP="003369ED">
      <w:pPr>
        <w:pStyle w:val="ad"/>
        <w:spacing w:after="0"/>
        <w:jc w:val="both"/>
        <w:rPr>
          <w:rFonts w:ascii="Times New Roman" w:eastAsiaTheme="minorEastAsia" w:hAnsi="Times New Roman"/>
          <w:sz w:val="16"/>
          <w:szCs w:val="16"/>
        </w:rPr>
      </w:pPr>
    </w:p>
    <w:p w:rsidR="003369ED" w:rsidRDefault="003369ED" w:rsidP="003369ED">
      <w:pPr>
        <w:pStyle w:val="ad"/>
        <w:spacing w:after="120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>Ответ:____________________________</w:t>
      </w:r>
    </w:p>
    <w:p w:rsidR="003369ED" w:rsidRDefault="003369ED" w:rsidP="003369ED">
      <w:pPr>
        <w:pStyle w:val="ad"/>
        <w:spacing w:after="120"/>
        <w:rPr>
          <w:rFonts w:ascii="Times New Roman" w:eastAsiaTheme="minorEastAsia" w:hAnsi="Times New Roman"/>
        </w:rPr>
      </w:pPr>
    </w:p>
    <w:p w:rsidR="003369ED" w:rsidRPr="00D82030" w:rsidRDefault="003369ED" w:rsidP="003369ED">
      <w:pPr>
        <w:pStyle w:val="ad"/>
        <w:numPr>
          <w:ilvl w:val="0"/>
          <w:numId w:val="36"/>
        </w:numPr>
        <w:spacing w:after="120" w:line="259" w:lineRule="auto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 xml:space="preserve">Найдите значение выражения 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24"/>
                <w:szCs w:val="24"/>
              </w:rPr>
              <m:t>-49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b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2ab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∙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a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a-7b</m:t>
            </m:r>
          </m:den>
        </m:f>
      </m:oMath>
      <w:r w:rsidRPr="00C45780">
        <w:rPr>
          <w:rFonts w:ascii="Times New Roman" w:eastAsiaTheme="minorEastAsia" w:hAnsi="Times New Roman"/>
        </w:rPr>
        <w:t xml:space="preserve">  </w:t>
      </w:r>
      <w:r>
        <w:rPr>
          <w:rFonts w:ascii="Times New Roman" w:eastAsiaTheme="minorEastAsia" w:hAnsi="Times New Roman"/>
        </w:rPr>
        <w:t xml:space="preserve">при </w:t>
      </w:r>
      <m:oMath>
        <m:r>
          <w:rPr>
            <w:rFonts w:ascii="Cambria Math" w:eastAsiaTheme="minorEastAsia" w:hAnsi="Cambria Math"/>
          </w:rPr>
          <m:t xml:space="preserve">a=2,4, </m:t>
        </m:r>
      </m:oMath>
    </w:p>
    <w:p w:rsidR="003369ED" w:rsidRPr="00D82030" w:rsidRDefault="003369ED" w:rsidP="003369ED">
      <w:pPr>
        <w:pStyle w:val="ad"/>
        <w:spacing w:after="120"/>
        <w:rPr>
          <w:rFonts w:ascii="Times New Roman" w:eastAsiaTheme="minorEastAsia" w:hAnsi="Times New Roman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b=-0,6</m:t>
          </m:r>
        </m:oMath>
      </m:oMathPara>
    </w:p>
    <w:p w:rsidR="003369ED" w:rsidRPr="00C45780" w:rsidRDefault="003369ED" w:rsidP="003369ED">
      <w:pPr>
        <w:pStyle w:val="ad"/>
        <w:spacing w:after="120"/>
        <w:rPr>
          <w:rFonts w:ascii="Times New Roman" w:eastAsiaTheme="minorEastAsia" w:hAnsi="Times New Roman"/>
          <w:sz w:val="8"/>
          <w:szCs w:val="8"/>
        </w:rPr>
      </w:pPr>
    </w:p>
    <w:p w:rsidR="003369ED" w:rsidRDefault="003369ED" w:rsidP="003369ED">
      <w:pPr>
        <w:pStyle w:val="ad"/>
        <w:spacing w:after="120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>Ответ:____________________________</w:t>
      </w:r>
    </w:p>
    <w:p w:rsidR="003369ED" w:rsidRDefault="003369ED" w:rsidP="003369ED">
      <w:pPr>
        <w:pStyle w:val="ad"/>
        <w:spacing w:after="120"/>
        <w:rPr>
          <w:rFonts w:ascii="Times New Roman" w:eastAsiaTheme="minorEastAsia" w:hAnsi="Times New Roman"/>
        </w:rPr>
      </w:pPr>
    </w:p>
    <w:p w:rsidR="003369ED" w:rsidRDefault="003369ED" w:rsidP="003369ED">
      <w:pPr>
        <w:pStyle w:val="ad"/>
        <w:numPr>
          <w:ilvl w:val="0"/>
          <w:numId w:val="36"/>
        </w:numPr>
        <w:spacing w:after="120" w:line="259" w:lineRule="auto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 xml:space="preserve">Решите неравенство  </w:t>
      </w:r>
      <m:oMath>
        <m:r>
          <w:rPr>
            <w:rFonts w:ascii="Cambria Math" w:eastAsiaTheme="minorEastAsia" w:hAnsi="Cambria Math"/>
          </w:rPr>
          <m:t>29-3x≤11x-27</m:t>
        </m:r>
      </m:oMath>
    </w:p>
    <w:p w:rsidR="003369ED" w:rsidRPr="00C45780" w:rsidRDefault="003369ED" w:rsidP="003369ED">
      <w:pPr>
        <w:pStyle w:val="ad"/>
        <w:spacing w:after="120"/>
        <w:rPr>
          <w:rFonts w:ascii="Times New Roman" w:eastAsiaTheme="minorEastAsia" w:hAnsi="Times New Roman"/>
          <w:sz w:val="8"/>
          <w:szCs w:val="8"/>
        </w:rPr>
      </w:pPr>
    </w:p>
    <w:p w:rsidR="003369ED" w:rsidRPr="00C45780" w:rsidRDefault="003E4095" w:rsidP="003369ED">
      <w:pPr>
        <w:pStyle w:val="ad"/>
        <w:numPr>
          <w:ilvl w:val="0"/>
          <w:numId w:val="37"/>
        </w:numPr>
        <w:spacing w:after="0"/>
        <w:jc w:val="both"/>
        <w:rPr>
          <w:rFonts w:ascii="Times New Roman" w:eastAsiaTheme="minorEastAsia" w:hAnsi="Times New Roman"/>
          <w:lang w:val="en-US"/>
        </w:rPr>
      </w:pPr>
      <m:oMath>
        <m:d>
          <m:dPr>
            <m:endChr m:val=""/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</w:rPr>
              <m:t>-∞;</m:t>
            </m:r>
          </m:e>
        </m:d>
        <m:d>
          <m:dPr>
            <m:begChr m:val=""/>
            <m:endChr m:val="]"/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</w:rPr>
              <m:t>4</m:t>
            </m:r>
          </m:e>
        </m:d>
      </m:oMath>
      <w:r w:rsidR="003369ED" w:rsidRPr="00D82030">
        <w:rPr>
          <w:rFonts w:ascii="Times New Roman" w:eastAsiaTheme="minorEastAsia" w:hAnsi="Times New Roman"/>
        </w:rPr>
        <w:t xml:space="preserve">       2)   </w:t>
      </w:r>
      <m:oMath>
        <m:d>
          <m:dPr>
            <m:endChr m:val=""/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</w:rPr>
              <m:t>-∞;</m:t>
            </m:r>
          </m:e>
        </m:d>
        <m:d>
          <m:dPr>
            <m:begChr m:val=""/>
            <m:endChr m:val="]"/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</w:rPr>
              <m:t>-4</m:t>
            </m:r>
          </m:e>
        </m:d>
      </m:oMath>
      <w:r w:rsidR="003369ED" w:rsidRPr="00D82030">
        <w:rPr>
          <w:rFonts w:ascii="Times New Roman" w:eastAsiaTheme="minorEastAsia" w:hAnsi="Times New Roman"/>
        </w:rPr>
        <w:t xml:space="preserve">       3)   </w:t>
      </w:r>
      <m:oMath>
        <m:d>
          <m:dPr>
            <m:begChr m:val="["/>
            <m:endChr m:val=""/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</w:rPr>
              <m:t>-4;</m:t>
            </m:r>
          </m:e>
        </m:d>
        <m:d>
          <m:dPr>
            <m:begChr m:val=""/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</w:rPr>
              <m:t>+∞</m:t>
            </m:r>
          </m:e>
        </m:d>
      </m:oMath>
      <w:r w:rsidR="003369ED" w:rsidRPr="00D82030">
        <w:rPr>
          <w:rFonts w:ascii="Times New Roman" w:eastAsiaTheme="minorEastAsia" w:hAnsi="Times New Roman"/>
        </w:rPr>
        <w:t xml:space="preserve">        </w:t>
      </w:r>
      <w:r w:rsidR="003369ED">
        <w:rPr>
          <w:rFonts w:ascii="Times New Roman" w:eastAsiaTheme="minorEastAsia" w:hAnsi="Times New Roman"/>
          <w:lang w:val="en-US"/>
        </w:rPr>
        <w:t xml:space="preserve">4)  </w:t>
      </w:r>
      <m:oMath>
        <m:d>
          <m:dPr>
            <m:begChr m:val="["/>
            <m:endChr m:val=""/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4;</m:t>
            </m:r>
          </m:e>
        </m:d>
        <m:d>
          <m:dPr>
            <m:begChr m:val=""/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+∞</m:t>
            </m:r>
          </m:e>
        </m:d>
      </m:oMath>
      <w:r w:rsidR="003369ED">
        <w:rPr>
          <w:rFonts w:ascii="Times New Roman" w:eastAsiaTheme="minorEastAsia" w:hAnsi="Times New Roman"/>
          <w:lang w:val="en-US"/>
        </w:rPr>
        <w:t xml:space="preserve">        </w:t>
      </w:r>
    </w:p>
    <w:tbl>
      <w:tblPr>
        <w:tblStyle w:val="a4"/>
        <w:tblW w:w="6921" w:type="dxa"/>
        <w:tblLook w:val="04A0" w:firstRow="1" w:lastRow="0" w:firstColumn="1" w:lastColumn="0" w:noHBand="0" w:noVBand="1"/>
      </w:tblPr>
      <w:tblGrid>
        <w:gridCol w:w="6921"/>
      </w:tblGrid>
      <w:tr w:rsidR="003369ED" w:rsidTr="003369ED">
        <w:trPr>
          <w:trHeight w:val="20"/>
        </w:trPr>
        <w:tc>
          <w:tcPr>
            <w:tcW w:w="6921" w:type="dxa"/>
            <w:vAlign w:val="center"/>
          </w:tcPr>
          <w:p w:rsidR="003369ED" w:rsidRPr="0096701E" w:rsidRDefault="003369ED" w:rsidP="00836278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М</w:t>
            </w:r>
            <w:r w:rsidRPr="0096701E">
              <w:rPr>
                <w:b/>
                <w:i/>
              </w:rPr>
              <w:t>одуль «</w:t>
            </w:r>
            <w:r>
              <w:rPr>
                <w:b/>
                <w:i/>
              </w:rPr>
              <w:t>Геометрия</w:t>
            </w:r>
            <w:r w:rsidRPr="0096701E">
              <w:rPr>
                <w:b/>
                <w:i/>
              </w:rPr>
              <w:t>»</w:t>
            </w:r>
          </w:p>
        </w:tc>
      </w:tr>
    </w:tbl>
    <w:p w:rsidR="003369ED" w:rsidRPr="00BF766F" w:rsidRDefault="003369ED" w:rsidP="003369ED">
      <w:pPr>
        <w:pStyle w:val="ad"/>
        <w:spacing w:after="0" w:line="360" w:lineRule="auto"/>
        <w:jc w:val="both"/>
        <w:rPr>
          <w:rFonts w:ascii="Times New Roman" w:eastAsiaTheme="minorEastAsia" w:hAnsi="Times New Roman"/>
        </w:rPr>
      </w:pPr>
    </w:p>
    <w:p w:rsidR="003369ED" w:rsidRDefault="003369ED" w:rsidP="003369ED">
      <w:pPr>
        <w:pStyle w:val="ad"/>
        <w:numPr>
          <w:ilvl w:val="0"/>
          <w:numId w:val="36"/>
        </w:numPr>
        <w:spacing w:after="0"/>
        <w:jc w:val="both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 xml:space="preserve">Три угла треугольника относятся как </w:t>
      </w:r>
      <w:r w:rsidRPr="00135EC0">
        <w:rPr>
          <w:rFonts w:ascii="Times New Roman" w:eastAsiaTheme="minorEastAsia" w:hAnsi="Times New Roman"/>
        </w:rPr>
        <w:t>3</w:t>
      </w:r>
      <w:proofErr w:type="gramStart"/>
      <w:r>
        <w:rPr>
          <w:rFonts w:ascii="Times New Roman" w:eastAsiaTheme="minorEastAsia" w:hAnsi="Times New Roman"/>
        </w:rPr>
        <w:t xml:space="preserve"> :</w:t>
      </w:r>
      <w:proofErr w:type="gramEnd"/>
      <w:r>
        <w:rPr>
          <w:rFonts w:ascii="Times New Roman" w:eastAsiaTheme="minorEastAsia" w:hAnsi="Times New Roman"/>
        </w:rPr>
        <w:t xml:space="preserve"> 11 : 2</w:t>
      </w:r>
      <w:r w:rsidRPr="002E7E0E">
        <w:rPr>
          <w:rFonts w:ascii="Times New Roman" w:eastAsiaTheme="minorEastAsia" w:hAnsi="Times New Roman"/>
        </w:rPr>
        <w:t>2</w:t>
      </w:r>
      <w:r>
        <w:rPr>
          <w:rFonts w:ascii="Times New Roman" w:eastAsiaTheme="minorEastAsia" w:hAnsi="Times New Roman"/>
        </w:rPr>
        <w:t>. Найдите тупой угол треугольника.</w:t>
      </w:r>
      <w:r w:rsidRPr="00152CE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Ответ дайте в градусах.</w:t>
      </w:r>
    </w:p>
    <w:p w:rsidR="003369ED" w:rsidRPr="00C76C12" w:rsidRDefault="003369ED" w:rsidP="003369ED">
      <w:pPr>
        <w:pStyle w:val="ad"/>
        <w:spacing w:after="0"/>
        <w:jc w:val="both"/>
        <w:rPr>
          <w:rFonts w:ascii="Times New Roman" w:eastAsiaTheme="minorEastAsia" w:hAnsi="Times New Roman"/>
          <w:sz w:val="8"/>
          <w:szCs w:val="8"/>
        </w:rPr>
      </w:pPr>
    </w:p>
    <w:p w:rsidR="003369ED" w:rsidRDefault="003369ED" w:rsidP="003369ED">
      <w:pPr>
        <w:pStyle w:val="ad"/>
        <w:spacing w:after="120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>Ответ:____________________________</w:t>
      </w:r>
    </w:p>
    <w:p w:rsidR="003369ED" w:rsidRPr="00FF1745" w:rsidRDefault="003369ED" w:rsidP="003369ED">
      <w:pPr>
        <w:pStyle w:val="ad"/>
        <w:spacing w:after="120"/>
        <w:rPr>
          <w:rFonts w:ascii="Times New Roman" w:eastAsiaTheme="minorEastAsia" w:hAnsi="Times New Roman"/>
        </w:rPr>
      </w:pPr>
    </w:p>
    <w:p w:rsidR="003369ED" w:rsidRDefault="003369ED" w:rsidP="003369ED">
      <w:pPr>
        <w:pStyle w:val="ad"/>
        <w:numPr>
          <w:ilvl w:val="0"/>
          <w:numId w:val="36"/>
        </w:numPr>
        <w:spacing w:after="120" w:line="259" w:lineRule="auto"/>
        <w:jc w:val="both"/>
        <w:rPr>
          <w:rFonts w:ascii="Times New Roman" w:eastAsiaTheme="minorEastAsia" w:hAnsi="Times New Roman"/>
        </w:rPr>
      </w:pPr>
      <w:r w:rsidRPr="009D624F">
        <w:rPr>
          <w:rFonts w:ascii="Times New Roman" w:eastAsiaTheme="minorEastAsia" w:hAnsi="Times New Roman"/>
          <w:noProof/>
        </w:rPr>
        <w:drawing>
          <wp:anchor distT="0" distB="0" distL="114300" distR="114300" simplePos="0" relativeHeight="251677696" behindDoc="0" locked="0" layoutInCell="1" allowOverlap="1" wp14:anchorId="30F38D82" wp14:editId="0A8877D1">
            <wp:simplePos x="0" y="0"/>
            <wp:positionH relativeFrom="column">
              <wp:posOffset>461010</wp:posOffset>
            </wp:positionH>
            <wp:positionV relativeFrom="paragraph">
              <wp:posOffset>179705</wp:posOffset>
            </wp:positionV>
            <wp:extent cx="1343025" cy="962025"/>
            <wp:effectExtent l="0" t="0" r="9525" b="9525"/>
            <wp:wrapThrough wrapText="bothSides">
              <wp:wrapPolygon edited="0">
                <wp:start x="0" y="0"/>
                <wp:lineTo x="0" y="21386"/>
                <wp:lineTo x="21447" y="21386"/>
                <wp:lineTo x="21447" y="0"/>
                <wp:lineTo x="0" y="0"/>
              </wp:wrapPolygon>
            </wp:wrapThrough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Theme="minorEastAsia" w:hAnsi="Times New Roman"/>
        </w:rPr>
        <w:t xml:space="preserve"> Точка </w:t>
      </w:r>
      <m:oMath>
        <m:r>
          <w:rPr>
            <w:rFonts w:ascii="Cambria Math" w:eastAsiaTheme="minorEastAsia" w:hAnsi="Cambria Math"/>
          </w:rPr>
          <m:t>O-</m:t>
        </m:r>
      </m:oMath>
      <w:r>
        <w:rPr>
          <w:rFonts w:ascii="Times New Roman" w:eastAsiaTheme="minorEastAsia" w:hAnsi="Times New Roman"/>
        </w:rPr>
        <w:t xml:space="preserve"> центр окружности, на которой </w:t>
      </w:r>
      <w:r w:rsidRPr="009D624F">
        <w:rPr>
          <w:rFonts w:ascii="Times New Roman" w:eastAsiaTheme="minorEastAsia" w:hAnsi="Times New Roman"/>
        </w:rPr>
        <w:t xml:space="preserve">лежат точки </w:t>
      </w:r>
      <m:oMath>
        <m:r>
          <w:rPr>
            <w:rFonts w:ascii="Cambria Math" w:eastAsiaTheme="minorEastAsia" w:hAnsi="Cambria Math"/>
          </w:rPr>
          <m:t xml:space="preserve">A, B </m:t>
        </m:r>
      </m:oMath>
      <w:r w:rsidRPr="009D624F">
        <w:rPr>
          <w:rFonts w:ascii="Times New Roman" w:eastAsiaTheme="minorEastAsia" w:hAnsi="Times New Roman"/>
        </w:rPr>
        <w:t xml:space="preserve">и </w:t>
      </w:r>
      <m:oMath>
        <m:r>
          <w:rPr>
            <w:rFonts w:ascii="Cambria Math" w:eastAsiaTheme="minorEastAsia" w:hAnsi="Cambria Math"/>
          </w:rPr>
          <m:t>C.</m:t>
        </m:r>
      </m:oMath>
      <w:r>
        <w:rPr>
          <w:rFonts w:ascii="Times New Roman" w:eastAsiaTheme="minorEastAsia" w:hAnsi="Times New Roman"/>
        </w:rPr>
        <w:t xml:space="preserve"> </w:t>
      </w:r>
      <w:r w:rsidRPr="009D624F">
        <w:rPr>
          <w:rFonts w:ascii="Times New Roman" w:eastAsiaTheme="minorEastAsia" w:hAnsi="Times New Roman"/>
        </w:rPr>
        <w:t xml:space="preserve">Известно, что </w:t>
      </w:r>
      <m:oMath>
        <m:r>
          <w:rPr>
            <w:rFonts w:ascii="Cambria Math" w:eastAsiaTheme="minorEastAsia" w:hAnsi="Cambria Math"/>
          </w:rPr>
          <m:t>∠ABC=144°</m:t>
        </m:r>
      </m:oMath>
      <w:r w:rsidRPr="009D624F">
        <w:rPr>
          <w:rFonts w:ascii="Times New Roman" w:eastAsiaTheme="minorEastAsia" w:hAnsi="Times New Roman"/>
        </w:rPr>
        <w:t xml:space="preserve">  и</w:t>
      </w:r>
    </w:p>
    <w:p w:rsidR="003369ED" w:rsidRPr="009D624F" w:rsidRDefault="003369ED" w:rsidP="003369ED">
      <w:pPr>
        <w:pStyle w:val="ad"/>
        <w:spacing w:after="120"/>
        <w:jc w:val="both"/>
        <w:rPr>
          <w:rFonts w:ascii="Times New Roman" w:eastAsiaTheme="minorEastAsia" w:hAnsi="Times New Roman"/>
        </w:rPr>
      </w:pPr>
      <w:r w:rsidRPr="009D624F">
        <w:rPr>
          <w:rFonts w:ascii="Times New Roman" w:eastAsiaTheme="minorEastAsia" w:hAnsi="Times New Roman"/>
        </w:rPr>
        <w:t xml:space="preserve">  </w:t>
      </w:r>
      <m:oMath>
        <m:r>
          <w:rPr>
            <w:rFonts w:ascii="Cambria Math" w:eastAsiaTheme="minorEastAsia" w:hAnsi="Cambria Math"/>
          </w:rPr>
          <m:t>∠OAB=75°.</m:t>
        </m:r>
      </m:oMath>
      <w:r w:rsidRPr="009D624F">
        <w:rPr>
          <w:rFonts w:ascii="Times New Roman" w:eastAsiaTheme="minorEastAsia" w:hAnsi="Times New Roman"/>
        </w:rPr>
        <w:t xml:space="preserve">  Найдите угол </w:t>
      </w:r>
      <m:oMath>
        <m:r>
          <w:rPr>
            <w:rFonts w:ascii="Cambria Math" w:eastAsiaTheme="minorEastAsia" w:hAnsi="Cambria Math"/>
          </w:rPr>
          <m:t xml:space="preserve">BCO.  </m:t>
        </m:r>
      </m:oMath>
      <w:r w:rsidRPr="009D624F">
        <w:rPr>
          <w:rFonts w:ascii="Times New Roman" w:eastAsiaTheme="minorEastAsia" w:hAnsi="Times New Roman"/>
        </w:rPr>
        <w:t>Ответ дайте в градусах.</w:t>
      </w:r>
    </w:p>
    <w:p w:rsidR="003369ED" w:rsidRDefault="003369ED" w:rsidP="003369ED">
      <w:pPr>
        <w:pStyle w:val="ad"/>
        <w:spacing w:after="0"/>
        <w:jc w:val="both"/>
        <w:rPr>
          <w:rFonts w:ascii="Times New Roman" w:eastAsiaTheme="minorEastAsia" w:hAnsi="Times New Roman"/>
        </w:rPr>
      </w:pPr>
    </w:p>
    <w:p w:rsidR="003369ED" w:rsidRDefault="003369ED" w:rsidP="003369ED">
      <w:pPr>
        <w:pStyle w:val="ad"/>
        <w:spacing w:after="0"/>
        <w:jc w:val="both"/>
        <w:rPr>
          <w:rFonts w:ascii="Times New Roman" w:eastAsiaTheme="minorEastAsia" w:hAnsi="Times New Roman"/>
        </w:rPr>
      </w:pPr>
    </w:p>
    <w:p w:rsidR="003369ED" w:rsidRPr="007748F6" w:rsidRDefault="003369ED" w:rsidP="003369ED">
      <w:pPr>
        <w:pStyle w:val="ad"/>
        <w:spacing w:after="0"/>
        <w:jc w:val="both"/>
        <w:rPr>
          <w:rFonts w:ascii="Times New Roman" w:eastAsiaTheme="minorEastAsia" w:hAnsi="Times New Roman"/>
          <w:sz w:val="8"/>
          <w:szCs w:val="8"/>
        </w:rPr>
      </w:pPr>
    </w:p>
    <w:p w:rsidR="003369ED" w:rsidRDefault="003369ED" w:rsidP="003369ED">
      <w:pPr>
        <w:pStyle w:val="ad"/>
        <w:spacing w:after="120"/>
        <w:rPr>
          <w:rFonts w:ascii="Times New Roman" w:eastAsiaTheme="minorEastAsia" w:hAnsi="Times New Roman"/>
        </w:rPr>
      </w:pPr>
      <w:r w:rsidRPr="009D624F">
        <w:rPr>
          <w:rFonts w:ascii="Times New Roman" w:eastAsiaTheme="minorEastAsia" w:hAnsi="Times New Roman"/>
          <w:noProof/>
        </w:rPr>
        <w:drawing>
          <wp:anchor distT="0" distB="0" distL="114300" distR="114300" simplePos="0" relativeHeight="251676672" behindDoc="0" locked="0" layoutInCell="1" allowOverlap="1" wp14:anchorId="3658CA08" wp14:editId="074B75A4">
            <wp:simplePos x="0" y="0"/>
            <wp:positionH relativeFrom="column">
              <wp:posOffset>3213735</wp:posOffset>
            </wp:positionH>
            <wp:positionV relativeFrom="paragraph">
              <wp:posOffset>147320</wp:posOffset>
            </wp:positionV>
            <wp:extent cx="1190625" cy="1123950"/>
            <wp:effectExtent l="0" t="0" r="9525" b="0"/>
            <wp:wrapThrough wrapText="bothSides">
              <wp:wrapPolygon edited="0">
                <wp:start x="0" y="0"/>
                <wp:lineTo x="0" y="21234"/>
                <wp:lineTo x="21427" y="21234"/>
                <wp:lineTo x="21427" y="0"/>
                <wp:lineTo x="0" y="0"/>
              </wp:wrapPolygon>
            </wp:wrapThrough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Theme="minorEastAsia" w:hAnsi="Times New Roman"/>
        </w:rPr>
        <w:t>Ответ:____________________________</w:t>
      </w:r>
    </w:p>
    <w:p w:rsidR="003369ED" w:rsidRDefault="003369ED" w:rsidP="003369ED">
      <w:pPr>
        <w:pStyle w:val="ad"/>
        <w:spacing w:after="120"/>
        <w:rPr>
          <w:rFonts w:ascii="Times New Roman" w:eastAsiaTheme="minorEastAsia" w:hAnsi="Times New Roman"/>
        </w:rPr>
      </w:pPr>
    </w:p>
    <w:p w:rsidR="003369ED" w:rsidRPr="009D624F" w:rsidRDefault="003369ED" w:rsidP="003369ED">
      <w:pPr>
        <w:pStyle w:val="ad"/>
        <w:numPr>
          <w:ilvl w:val="0"/>
          <w:numId w:val="36"/>
        </w:numPr>
        <w:spacing w:after="120"/>
        <w:jc w:val="both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 xml:space="preserve">В треугольнике </w:t>
      </w:r>
      <m:oMath>
        <m:r>
          <w:rPr>
            <w:rFonts w:ascii="Cambria Math" w:eastAsiaTheme="minorEastAsia" w:hAnsi="Cambria Math"/>
          </w:rPr>
          <m:t>ABC</m:t>
        </m:r>
      </m:oMath>
      <w:r w:rsidRPr="009D624F">
        <w:rPr>
          <w:rFonts w:ascii="Times New Roman" w:eastAsiaTheme="minorEastAsia" w:hAnsi="Times New Roman"/>
        </w:rPr>
        <w:t xml:space="preserve">  </w:t>
      </w:r>
      <m:oMath>
        <m:r>
          <w:rPr>
            <w:rFonts w:ascii="Cambria Math" w:eastAsiaTheme="minorEastAsia" w:hAnsi="Cambria Math"/>
            <w:lang w:val="en-US"/>
          </w:rPr>
          <m:t>AC</m:t>
        </m:r>
        <m:r>
          <w:rPr>
            <w:rFonts w:ascii="Cambria Math" w:eastAsiaTheme="minorEastAsia" w:hAnsi="Cambria Math"/>
          </w:rPr>
          <m:t xml:space="preserve">=6,  </m:t>
        </m:r>
        <m:r>
          <w:rPr>
            <w:rFonts w:ascii="Cambria Math" w:eastAsiaTheme="minorEastAsia" w:hAnsi="Cambria Math"/>
            <w:lang w:val="en-US"/>
          </w:rPr>
          <m:t>BC</m:t>
        </m:r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13</m:t>
            </m:r>
          </m:e>
        </m:rad>
        <m:r>
          <w:rPr>
            <w:rFonts w:ascii="Cambria Math" w:eastAsiaTheme="minorEastAsia" w:hAnsi="Cambria Math"/>
          </w:rPr>
          <m:t>,</m:t>
        </m:r>
      </m:oMath>
      <w:r w:rsidRPr="009D624F">
        <w:rPr>
          <w:rFonts w:ascii="Times New Roman" w:eastAsiaTheme="minorEastAsia" w:hAnsi="Times New Roman"/>
        </w:rPr>
        <w:t xml:space="preserve"> </w:t>
      </w:r>
      <w:r>
        <w:rPr>
          <w:rFonts w:ascii="Times New Roman" w:eastAsiaTheme="minorEastAsia" w:hAnsi="Times New Roman"/>
        </w:rPr>
        <w:t xml:space="preserve">           </w:t>
      </w:r>
      <w:r w:rsidRPr="009D624F">
        <w:rPr>
          <w:rFonts w:ascii="Times New Roman" w:eastAsiaTheme="minorEastAsia" w:hAnsi="Times New Roman"/>
        </w:rPr>
        <w:t xml:space="preserve">угол </w:t>
      </w:r>
      <m:oMath>
        <m:r>
          <w:rPr>
            <w:rFonts w:ascii="Cambria Math" w:eastAsiaTheme="minorEastAsia" w:hAnsi="Cambria Math"/>
          </w:rPr>
          <m:t>C</m:t>
        </m:r>
      </m:oMath>
      <w:r w:rsidRPr="009D624F">
        <w:rPr>
          <w:rFonts w:ascii="Times New Roman" w:eastAsiaTheme="minorEastAsia" w:hAnsi="Times New Roman"/>
        </w:rPr>
        <w:t xml:space="preserve"> равен </w:t>
      </w:r>
      <m:oMath>
        <m:r>
          <w:rPr>
            <w:rFonts w:ascii="Cambria Math" w:eastAsiaTheme="minorEastAsia" w:hAnsi="Cambria Math"/>
          </w:rPr>
          <m:t>90°</m:t>
        </m:r>
      </m:oMath>
      <w:r w:rsidRPr="009D624F">
        <w:rPr>
          <w:rFonts w:ascii="Times New Roman" w:eastAsiaTheme="minorEastAsia" w:hAnsi="Times New Roman"/>
        </w:rPr>
        <w:t>. Найдите радиус</w:t>
      </w:r>
    </w:p>
    <w:p w:rsidR="003369ED" w:rsidRDefault="003369ED" w:rsidP="003369ED">
      <w:pPr>
        <w:pStyle w:val="ad"/>
        <w:spacing w:after="120"/>
        <w:jc w:val="both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>описанной окружности этого треугольника.</w:t>
      </w:r>
    </w:p>
    <w:p w:rsidR="003369ED" w:rsidRDefault="003369ED" w:rsidP="003369ED">
      <w:pPr>
        <w:pStyle w:val="ad"/>
        <w:spacing w:after="120"/>
        <w:jc w:val="both"/>
        <w:rPr>
          <w:rFonts w:ascii="Times New Roman" w:eastAsiaTheme="minorEastAsia" w:hAnsi="Times New Roman"/>
        </w:rPr>
      </w:pPr>
    </w:p>
    <w:p w:rsidR="003369ED" w:rsidRDefault="003369ED" w:rsidP="003369ED">
      <w:pPr>
        <w:pStyle w:val="ad"/>
        <w:spacing w:after="120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>Ответ:____________________________</w:t>
      </w:r>
    </w:p>
    <w:p w:rsidR="003369ED" w:rsidRPr="00FF1745" w:rsidRDefault="003369ED" w:rsidP="003369ED">
      <w:pPr>
        <w:pStyle w:val="ad"/>
        <w:spacing w:after="0"/>
        <w:jc w:val="both"/>
        <w:rPr>
          <w:rFonts w:ascii="Times New Roman" w:eastAsiaTheme="minorEastAsia" w:hAnsi="Times New Roman"/>
          <w:sz w:val="16"/>
          <w:szCs w:val="16"/>
        </w:rPr>
      </w:pPr>
    </w:p>
    <w:p w:rsidR="003369ED" w:rsidRDefault="003369ED" w:rsidP="003369ED">
      <w:pPr>
        <w:spacing w:line="276" w:lineRule="auto"/>
        <w:jc w:val="both"/>
        <w:rPr>
          <w:rFonts w:eastAsiaTheme="minorEastAs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139ED6AC" wp14:editId="4F9E4EE3">
                <wp:simplePos x="0" y="0"/>
                <wp:positionH relativeFrom="column">
                  <wp:posOffset>6074410</wp:posOffset>
                </wp:positionH>
                <wp:positionV relativeFrom="paragraph">
                  <wp:posOffset>197485</wp:posOffset>
                </wp:positionV>
                <wp:extent cx="1530985" cy="1009650"/>
                <wp:effectExtent l="0" t="0" r="0" b="0"/>
                <wp:wrapSquare wrapText="bothSides"/>
                <wp:docPr id="115" name="Группа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0985" cy="1009650"/>
                          <a:chOff x="0" y="0"/>
                          <a:chExt cx="1531524" cy="1009650"/>
                        </a:xfrm>
                      </wpg:grpSpPr>
                      <wps:wsp>
                        <wps:cNvPr id="116" name="Надпись 28"/>
                        <wps:cNvSpPr txBox="1"/>
                        <wps:spPr>
                          <a:xfrm>
                            <a:off x="0" y="714375"/>
                            <a:ext cx="390525" cy="2952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E71A1B" w:rsidRDefault="00E71A1B" w:rsidP="003369ED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Надпись 29"/>
                        <wps:cNvSpPr txBox="1"/>
                        <wps:spPr>
                          <a:xfrm>
                            <a:off x="1133475" y="0"/>
                            <a:ext cx="398049" cy="2952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E71A1B" w:rsidRDefault="00E71A1B" w:rsidP="003369ED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C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Надпись 30"/>
                        <wps:cNvSpPr txBox="1"/>
                        <wps:spPr>
                          <a:xfrm>
                            <a:off x="552450" y="0"/>
                            <a:ext cx="398049" cy="2952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E71A1B" w:rsidRDefault="00E71A1B" w:rsidP="003369ED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B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Прямая соединительная линия 119"/>
                        <wps:cNvCnPr/>
                        <wps:spPr>
                          <a:xfrm flipH="1">
                            <a:off x="238125" y="171450"/>
                            <a:ext cx="563094" cy="695325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20" name="Прямая соединительная линия 120"/>
                        <wps:cNvCnPr/>
                        <wps:spPr>
                          <a:xfrm>
                            <a:off x="1247775" y="171450"/>
                            <a:ext cx="252422" cy="695325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21" name="Овал 121"/>
                        <wps:cNvSpPr/>
                        <wps:spPr>
                          <a:xfrm>
                            <a:off x="600075" y="161925"/>
                            <a:ext cx="747555" cy="704850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Прямая соединительная линия 122"/>
                        <wps:cNvCnPr/>
                        <wps:spPr>
                          <a:xfrm flipV="1">
                            <a:off x="238125" y="876300"/>
                            <a:ext cx="1281525" cy="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23" name="Прямая соединительная линия 123"/>
                        <wps:cNvCnPr/>
                        <wps:spPr>
                          <a:xfrm>
                            <a:off x="800100" y="161925"/>
                            <a:ext cx="456301" cy="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15" o:spid="_x0000_s1036" style="position:absolute;left:0;text-align:left;margin-left:478.3pt;margin-top:15.55pt;width:120.55pt;height:79.5pt;z-index:251678720" coordsize="15315,10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">
                <v:shape id="Надпись 28" o:spid="_x0000_s1037" type="#_x0000_t202" style="position:absolute;top:7143;width:3905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DrocMA&#10;AADcAAAADwAAAGRycy9kb3ducmV2LnhtbERPTWvCQBC9C/6HZQq91Y09iERXKVKpQoOaFrwO2TFJ&#10;zc6G3a1J/fWuUPA2j/c582VvGnEh52vLCsajBARxYXXNpYLvr/XLFIQPyBoby6TgjzwsF8PBHFNt&#10;Oz7QJQ+liCHsU1RQhdCmUvqiIoN+ZFviyJ2sMxgidKXUDrsYbhr5miQTabDm2FBhS6uKinP+axQc&#10;u/zD7bbbn327ya67a5590num1PNT/zYDEagPD/G/e6Pj/PEE7s/EC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DrocMAAADcAAAADwAAAAAAAAAAAAAAAACYAgAAZHJzL2Rv&#10;d25yZXYueG1sUEsFBgAAAAAEAAQA9QAAAIgDAAAAAA==&#10;" fillcolor="window" stroked="f" strokeweight=".5pt">
                  <v:textbox>
                    <w:txbxContent>
                      <w:p w:rsidR="003D5291" w:rsidRDefault="003D5291" w:rsidP="003369ED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oMath>
                        </m:oMathPara>
                      </w:p>
                    </w:txbxContent>
                  </v:textbox>
                </v:shape>
                <v:shape id="Надпись 29" o:spid="_x0000_s1038" type="#_x0000_t202" style="position:absolute;left:11334;width:3981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xOOsQA&#10;AADcAAAADwAAAGRycy9kb3ducmV2LnhtbERPTWvCQBC9F/oflin0Vjf20Ep0FZGWKjSoUfA6ZMck&#10;mp0Nu1uT+uu7BcHbPN7nTGa9acSFnK8tKxgOEhDEhdU1lwr2u8+XEQgfkDU2lknBL3mYTR8fJphq&#10;2/GWLnkoRQxhn6KCKoQ2ldIXFRn0A9sSR+5oncEQoSuldtjFcNPI1yR5kwZrjg0VtrSoqDjnP0bB&#10;ocu/3Hq1Om3aZXZdX/Psmz4ypZ6f+vkYRKA+3MU391LH+cN3+H8mXi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MTjrEAAAA3AAAAA8AAAAAAAAAAAAAAAAAmAIAAGRycy9k&#10;b3ducmV2LnhtbFBLBQYAAAAABAAEAPUAAACJAwAAAAA=&#10;" fillcolor="window" stroked="f" strokeweight=".5pt">
                  <v:textbox>
                    <w:txbxContent>
                      <w:p w:rsidR="003D5291" w:rsidRDefault="003D5291" w:rsidP="003369ED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C</m:t>
                            </m:r>
                          </m:oMath>
                        </m:oMathPara>
                      </w:p>
                    </w:txbxContent>
                  </v:textbox>
                </v:shape>
                <v:shape id="Надпись 30" o:spid="_x0000_s1039" type="#_x0000_t202" style="position:absolute;left:5524;width:3980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PaSMYA&#10;AADcAAAADwAAAGRycy9kb3ducmV2LnhtbESPQUvDQBCF74L/YRmht3ZTD0XSbouIYgsNbaPgdciO&#10;STQ7G3a3Teyvdw6Ctxnem/e+WW1G16kLhdh6NjCfZaCIK29brg28v71MH0DFhGyx80wGfijCZn17&#10;s8Lc+oFPdClTrSSEY44GmpT6XOtYNeQwznxPLNqnDw6TrKHWNuAg4a7T91m20A5bloYGe3pqqPou&#10;z87Ax1C+hsNu93Xst8X1cC2LPT0XxkzuxsclqERj+jf/XW+t4M+FVp6RC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PaSMYAAADcAAAADwAAAAAAAAAAAAAAAACYAgAAZHJz&#10;L2Rvd25yZXYueG1sUEsFBgAAAAAEAAQA9QAAAIsDAAAAAA==&#10;" fillcolor="window" stroked="f" strokeweight=".5pt">
                  <v:textbox>
                    <w:txbxContent>
                      <w:p w:rsidR="003D5291" w:rsidRDefault="003D5291" w:rsidP="003369ED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B</m:t>
                            </m:r>
                          </m:oMath>
                        </m:oMathPara>
                      </w:p>
                    </w:txbxContent>
                  </v:textbox>
                </v:shape>
                <v:line id="Прямая соединительная линия 119" o:spid="_x0000_s1040" style="position:absolute;flip:x;visibility:visible;mso-wrap-style:square" from="2381,1714" to="8012,8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Ki38EAAADcAAAADwAAAGRycy9kb3ducmV2LnhtbERPTWsCMRC9F/ofwhR6q9ntodTVKCIU&#10;pLdaBY/DZtysbibbZOqu/94UCt7m8T5nvhx9py4UUxvYQDkpQBHXwbbcGNh9f7y8g0qCbLELTAau&#10;lGC5eHyYY2XDwF902UqjcginCg04kb7SOtWOPKZJ6IkzdwzRo2QYG20jDjncd/q1KN60x5Zzg8Oe&#10;1o7q8/bXG+j0z17c59CvT4co5Xl3sNN6Y8zz07iagRIa5S7+d29snl9O4e+ZfIF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UqLfwQAAANwAAAAPAAAAAAAAAAAAAAAA&#10;AKECAABkcnMvZG93bnJldi54bWxQSwUGAAAAAAQABAD5AAAAjwMAAAAA&#10;" strokecolor="windowText" strokeweight="1pt">
                  <v:stroke joinstyle="miter"/>
                </v:line>
                <v:line id="Прямая соединительная линия 120" o:spid="_x0000_s1041" style="position:absolute;visibility:visible;mso-wrap-style:square" from="12477,1714" to="15001,8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7e3cQAAADcAAAADwAAAGRycy9kb3ducmV2LnhtbESPvW7DMAyE9wB9B4EFuiVyMhSJGyUo&#10;ihbo0iHOz0xYrO3WogRJtd23D4cA2Ujc8e7jdj+5Xg0UU+fZwHJRgCKuve24MXA6fszXoFJGtth7&#10;JgP/lGC/e5htsbR+5AMNVW6UhHAq0UCbcyi1TnVLDtPCB2LRvn10mGWNjbYRRwl3vV4VxbN22LE0&#10;tBjoraX6t/pzBirWX5tlaNaXSMOYpnA8X95/jHl6nF5fQGWa8t18u/60gr8SfHlGJtC7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Lt7dxAAAANwAAAAPAAAAAAAAAAAA&#10;AAAAAKECAABkcnMvZG93bnJldi54bWxQSwUGAAAAAAQABAD5AAAAkgMAAAAA&#10;" strokecolor="windowText" strokeweight="1pt">
                  <v:stroke joinstyle="miter"/>
                </v:line>
                <v:oval id="Овал 121" o:spid="_x0000_s1042" style="position:absolute;left:6000;top:1619;width:7476;height:7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k/lsEA&#10;AADcAAAADwAAAGRycy9kb3ducmV2LnhtbERP3WrCMBS+F/YO4Qx2p6m9GNoZxQ0HTgSp+gCH5qwp&#10;NiclibV7+0UQvDsf3+9ZrAbbip58aBwrmE4yEMSV0w3XCs6n7/EMRIjIGlvHpOCPAqyWL6MFFtrd&#10;uKT+GGuRQjgUqMDE2BVShsqQxTBxHXHifp23GBP0tdQebynctjLPsndpseHUYLCjL0PV5Xi1CrrY&#10;+w3v8vlhqD/327wvL+sfo9Tb67D+ABFpiE/xw73VaX4+hfsz6QK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JP5bBAAAA3AAAAA8AAAAAAAAAAAAAAAAAmAIAAGRycy9kb3du&#10;cmV2LnhtbFBLBQYAAAAABAAEAPUAAACGAwAAAAA=&#10;" filled="f" strokecolor="windowText" strokeweight="1pt">
                  <v:stroke joinstyle="miter"/>
                </v:oval>
                <v:line id="Прямая соединительная линия 122" o:spid="_x0000_s1043" style="position:absolute;flip:y;visibility:visible;mso-wrap-style:square" from="2381,8763" to="15196,8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r6E8EAAADcAAAADwAAAGRycy9kb3ducmV2LnhtbERPS2vDMAy+D/YfjAa7rU5zGG1Wt4zC&#10;oPS2PqBHEWtx1ljObLXJ/n1dGOymj++pxWr0nbpSTG1gA9NJAYq4DrblxsBh//EyA5UE2WIXmAz8&#10;UoLV8vFhgZUNA3/SdSeNyiGcKjTgRPpK61Q78pgmoSfO3FeIHiXD2GgbccjhvtNlUbxqjy3nBoc9&#10;rR3V593FG+j0z1HcdujX36co0/PhZOf1xpjnp/H9DZTQKP/iP/fG5vllCfdn8gV6e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mvoTwQAAANwAAAAPAAAAAAAAAAAAAAAA&#10;AKECAABkcnMvZG93bnJldi54bWxQSwUGAAAAAAQABAD5AAAAjwMAAAAA&#10;" strokecolor="windowText" strokeweight="1pt">
                  <v:stroke joinstyle="miter"/>
                </v:line>
                <v:line id="Прямая соединительная линия 123" o:spid="_x0000_s1044" style="position:absolute;visibility:visible;mso-wrap-style:square" from="8001,1619" to="12564,1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xAqsEAAADcAAAADwAAAGRycy9kb3ducmV2LnhtbERPS2sCMRC+F/wPYYTealYLRVejiFTw&#10;4qHr4zxsxt3VzSQk6e7675tCobf5+J6z2gymFR350FhWMJ1kIIhLqxuuFJxP+7c5iBCRNbaWScGT&#10;AmzWo5cV5tr2/EVdESuRQjjkqKCO0eVShrImg2FiHXHibtYbjAn6SmqPfQo3rZxl2Yc02HBqqNHR&#10;rqbyUXwbBQXL42LqqvnVU9eHwZ0u18+7Uq/jYbsEEWmI/+I/90Gn+bN3+H0mXSDX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/ECqwQAAANwAAAAPAAAAAAAAAAAAAAAA&#10;AKECAABkcnMvZG93bnJldi54bWxQSwUGAAAAAAQABAD5AAAAjwMAAAAA&#10;" strokecolor="windowText" strokeweight="1pt">
                  <v:stroke joinstyle="miter"/>
                </v:line>
                <w10:wrap type="square"/>
              </v:group>
            </w:pict>
          </mc:Fallback>
        </mc:AlternateContent>
      </w:r>
    </w:p>
    <w:p w:rsidR="003369ED" w:rsidRDefault="003369ED" w:rsidP="003369ED">
      <w:pPr>
        <w:spacing w:line="276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В трапеции </w:t>
      </w:r>
      <m:oMath>
        <m:r>
          <w:rPr>
            <w:rFonts w:ascii="Cambria Math" w:eastAsiaTheme="minorEastAsia" w:hAnsi="Cambria Math"/>
          </w:rPr>
          <m:t>ABCD</m:t>
        </m:r>
      </m:oMath>
      <w:r w:rsidRPr="000A6A38">
        <w:rPr>
          <w:rFonts w:eastAsiaTheme="minorEastAsia"/>
        </w:rPr>
        <w:t xml:space="preserve"> </w:t>
      </w:r>
      <w:r>
        <w:rPr>
          <w:rFonts w:eastAsiaTheme="minorEastAsia"/>
        </w:rPr>
        <w:t xml:space="preserve">со сторонами </w:t>
      </w:r>
      <m:oMath>
        <m:r>
          <w:rPr>
            <w:rFonts w:ascii="Cambria Math" w:eastAsiaTheme="minorEastAsia" w:hAnsi="Cambria Math"/>
          </w:rPr>
          <m:t>AB=10,</m:t>
        </m:r>
      </m:oMath>
      <w:r>
        <w:rPr>
          <w:rFonts w:eastAsiaTheme="minorEastAsia"/>
        </w:rPr>
        <w:t xml:space="preserve">                            </w:t>
      </w:r>
    </w:p>
    <w:p w:rsidR="003369ED" w:rsidRPr="005C0227" w:rsidRDefault="003369ED" w:rsidP="003369ED">
      <w:pPr>
        <w:pStyle w:val="ad"/>
        <w:spacing w:after="0"/>
        <w:jc w:val="both"/>
        <w:rPr>
          <w:rFonts w:ascii="Times New Roman" w:eastAsiaTheme="minorEastAsia" w:hAnsi="Times New Roman"/>
        </w:rPr>
      </w:pPr>
      <m:oMath>
        <m:r>
          <w:rPr>
            <w:rFonts w:ascii="Cambria Math" w:eastAsiaTheme="minorEastAsia" w:hAnsi="Cambria Math"/>
          </w:rPr>
          <m:t xml:space="preserve">AD=11,  CD=8 </m:t>
        </m:r>
      </m:oMath>
      <w:r w:rsidRPr="000A6A38">
        <w:rPr>
          <w:rFonts w:eastAsiaTheme="minorEastAsia"/>
          <w:noProof/>
        </w:rPr>
        <w:t xml:space="preserve"> </w:t>
      </w:r>
      <w:r>
        <w:rPr>
          <w:rFonts w:ascii="Times New Roman" w:eastAsiaTheme="minorEastAsia" w:hAnsi="Times New Roman"/>
        </w:rPr>
        <w:t>вписана окружность (см. рис).</w:t>
      </w:r>
      <w:r w:rsidRPr="005C0227">
        <w:rPr>
          <w:rFonts w:ascii="Times New Roman" w:eastAsiaTheme="minorEastAsia" w:hAnsi="Times New Roman"/>
        </w:rPr>
        <w:t xml:space="preserve"> Найдите сторону </w:t>
      </w:r>
      <m:oMath>
        <m:r>
          <w:rPr>
            <w:rFonts w:ascii="Cambria Math" w:eastAsiaTheme="minorEastAsia" w:hAnsi="Cambria Math"/>
          </w:rPr>
          <m:t>BC.</m:t>
        </m:r>
      </m:oMath>
      <w:r w:rsidRPr="005C0227">
        <w:rPr>
          <w:rFonts w:ascii="Times New Roman" w:eastAsiaTheme="minorEastAsia" w:hAnsi="Times New Roman"/>
        </w:rPr>
        <w:t xml:space="preserve">   </w:t>
      </w:r>
    </w:p>
    <w:p w:rsidR="003369ED" w:rsidRDefault="003369ED" w:rsidP="003369ED">
      <w:pPr>
        <w:pStyle w:val="ad"/>
        <w:spacing w:after="0" w:line="360" w:lineRule="auto"/>
        <w:jc w:val="both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>Ответ:______________________</w:t>
      </w:r>
      <w:r w:rsidRPr="005C0227">
        <w:rPr>
          <w:noProof/>
        </w:rPr>
        <w:t xml:space="preserve"> </w:t>
      </w:r>
    </w:p>
    <w:p w:rsidR="003369ED" w:rsidRPr="00B969B9" w:rsidRDefault="003369ED" w:rsidP="003369ED">
      <w:pPr>
        <w:spacing w:line="360" w:lineRule="auto"/>
        <w:jc w:val="both"/>
        <w:rPr>
          <w:rFonts w:eastAsiaTheme="minorEastAsia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EC610E" wp14:editId="5D543445">
                <wp:simplePos x="0" y="0"/>
                <wp:positionH relativeFrom="column">
                  <wp:posOffset>7667625</wp:posOffset>
                </wp:positionH>
                <wp:positionV relativeFrom="paragraph">
                  <wp:posOffset>113030</wp:posOffset>
                </wp:positionV>
                <wp:extent cx="329565" cy="295275"/>
                <wp:effectExtent l="0" t="0" r="0" b="9525"/>
                <wp:wrapNone/>
                <wp:docPr id="124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71A1B" w:rsidRDefault="00E71A1B" w:rsidP="003369ED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D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5" type="#_x0000_t202" style="position:absolute;left:0;text-align:left;margin-left:603.75pt;margin-top:8.9pt;width:25.95pt;height:23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" fillcolor="window" stroked="f" strokeweight=".5pt">
                <v:textbox>
                  <w:txbxContent>
                    <w:p w:rsidR="003D5291" w:rsidRDefault="003D5291" w:rsidP="003369ED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D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3369ED" w:rsidRDefault="003369ED" w:rsidP="003369ED">
      <w:pPr>
        <w:pStyle w:val="ad"/>
        <w:numPr>
          <w:ilvl w:val="0"/>
          <w:numId w:val="36"/>
        </w:numPr>
        <w:spacing w:after="0" w:line="360" w:lineRule="auto"/>
        <w:jc w:val="both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>Какие из следующих утверждений верны?</w:t>
      </w:r>
    </w:p>
    <w:p w:rsidR="003369ED" w:rsidRDefault="003369ED" w:rsidP="003369ED">
      <w:pPr>
        <w:pStyle w:val="ad"/>
        <w:numPr>
          <w:ilvl w:val="0"/>
          <w:numId w:val="38"/>
        </w:numPr>
        <w:spacing w:after="0"/>
        <w:jc w:val="both"/>
        <w:rPr>
          <w:rFonts w:ascii="Times New Roman" w:eastAsiaTheme="minorEastAsia" w:hAnsi="Times New Roman"/>
        </w:rPr>
      </w:pPr>
      <w:proofErr w:type="gramStart"/>
      <w:r w:rsidRPr="004A1014">
        <w:rPr>
          <w:rFonts w:ascii="Times New Roman" w:eastAsiaTheme="minorEastAsia" w:hAnsi="Times New Roman"/>
        </w:rPr>
        <w:t>Через точку, не лежащую на данной прямой, можно провести прямую, п</w:t>
      </w:r>
      <w:r>
        <w:rPr>
          <w:rFonts w:ascii="Times New Roman" w:eastAsiaTheme="minorEastAsia" w:hAnsi="Times New Roman"/>
        </w:rPr>
        <w:t>ерпендикулярную</w:t>
      </w:r>
      <w:r w:rsidRPr="004A1014">
        <w:rPr>
          <w:rFonts w:ascii="Times New Roman" w:eastAsiaTheme="minorEastAsia" w:hAnsi="Times New Roman"/>
        </w:rPr>
        <w:t xml:space="preserve"> этой прямой.</w:t>
      </w:r>
      <w:proofErr w:type="gramEnd"/>
    </w:p>
    <w:p w:rsidR="003369ED" w:rsidRDefault="003369ED" w:rsidP="003369ED">
      <w:pPr>
        <w:pStyle w:val="ad"/>
        <w:numPr>
          <w:ilvl w:val="0"/>
          <w:numId w:val="38"/>
        </w:numPr>
        <w:spacing w:after="0"/>
        <w:jc w:val="both"/>
        <w:rPr>
          <w:rFonts w:ascii="Times New Roman" w:eastAsiaTheme="minorEastAsia" w:hAnsi="Times New Roman"/>
        </w:rPr>
      </w:pPr>
      <w:proofErr w:type="gramStart"/>
      <w:r>
        <w:rPr>
          <w:rFonts w:ascii="Times New Roman" w:eastAsiaTheme="minorEastAsia" w:hAnsi="Times New Roman"/>
        </w:rPr>
        <w:t>Сумма углов в тупоугольном треугольнике больше, чем в остроугольном.</w:t>
      </w:r>
      <w:proofErr w:type="gramEnd"/>
    </w:p>
    <w:p w:rsidR="003369ED" w:rsidRDefault="003369ED" w:rsidP="003369ED">
      <w:pPr>
        <w:pStyle w:val="ad"/>
        <w:numPr>
          <w:ilvl w:val="0"/>
          <w:numId w:val="38"/>
        </w:numPr>
        <w:spacing w:after="0"/>
        <w:jc w:val="both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>Любой прямоугольник является параллелограммом.</w:t>
      </w:r>
    </w:p>
    <w:p w:rsidR="003369ED" w:rsidRDefault="003369ED" w:rsidP="003369ED">
      <w:pPr>
        <w:pStyle w:val="ad"/>
        <w:spacing w:after="0"/>
        <w:ind w:left="1069"/>
        <w:jc w:val="both"/>
        <w:rPr>
          <w:rFonts w:ascii="Times New Roman" w:eastAsiaTheme="minorEastAsia" w:hAnsi="Times New Roman"/>
        </w:rPr>
      </w:pPr>
    </w:p>
    <w:p w:rsidR="003369ED" w:rsidRDefault="003369ED" w:rsidP="003369ED">
      <w:pPr>
        <w:pStyle w:val="ad"/>
        <w:spacing w:after="0"/>
        <w:ind w:left="1069" w:hanging="360"/>
        <w:jc w:val="both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>Ответ:____________________________</w:t>
      </w:r>
    </w:p>
    <w:p w:rsidR="003369ED" w:rsidRPr="004A1014" w:rsidRDefault="003369ED" w:rsidP="003369ED">
      <w:pPr>
        <w:pStyle w:val="ad"/>
        <w:spacing w:after="0"/>
        <w:ind w:left="1069"/>
        <w:jc w:val="both"/>
        <w:rPr>
          <w:rFonts w:ascii="Times New Roman" w:eastAsiaTheme="minorEastAsia" w:hAnsi="Times New Roman"/>
        </w:rPr>
      </w:pPr>
    </w:p>
    <w:tbl>
      <w:tblPr>
        <w:tblStyle w:val="a4"/>
        <w:tblW w:w="0" w:type="dxa"/>
        <w:tblLook w:val="04A0" w:firstRow="1" w:lastRow="0" w:firstColumn="1" w:lastColumn="0" w:noHBand="0" w:noVBand="1"/>
      </w:tblPr>
      <w:tblGrid>
        <w:gridCol w:w="6921"/>
      </w:tblGrid>
      <w:tr w:rsidR="003369ED" w:rsidTr="00836278">
        <w:trPr>
          <w:trHeight w:val="20"/>
        </w:trPr>
        <w:tc>
          <w:tcPr>
            <w:tcW w:w="6921" w:type="dxa"/>
            <w:vAlign w:val="center"/>
          </w:tcPr>
          <w:p w:rsidR="003369ED" w:rsidRPr="0096701E" w:rsidRDefault="003369ED" w:rsidP="00836278">
            <w:pPr>
              <w:jc w:val="center"/>
              <w:rPr>
                <w:b/>
                <w:i/>
              </w:rPr>
            </w:pPr>
            <w:r w:rsidRPr="0096701E">
              <w:rPr>
                <w:b/>
                <w:i/>
              </w:rPr>
              <w:t>Модуль «</w:t>
            </w:r>
            <w:r>
              <w:rPr>
                <w:b/>
                <w:i/>
              </w:rPr>
              <w:t>Реальная математика</w:t>
            </w:r>
            <w:r w:rsidRPr="0096701E">
              <w:rPr>
                <w:b/>
                <w:i/>
              </w:rPr>
              <w:t>»</w:t>
            </w:r>
          </w:p>
        </w:tc>
      </w:tr>
    </w:tbl>
    <w:p w:rsidR="003369ED" w:rsidRPr="00FF7C43" w:rsidRDefault="003369ED" w:rsidP="003369ED">
      <w:pPr>
        <w:pStyle w:val="ad"/>
        <w:spacing w:after="0" w:line="360" w:lineRule="auto"/>
        <w:jc w:val="both"/>
        <w:rPr>
          <w:rFonts w:ascii="Times New Roman" w:eastAsiaTheme="minorEastAsia" w:hAnsi="Times New Roman"/>
        </w:rPr>
      </w:pPr>
    </w:p>
    <w:p w:rsidR="003369ED" w:rsidRDefault="003369ED" w:rsidP="003369ED">
      <w:pPr>
        <w:pStyle w:val="ad"/>
        <w:numPr>
          <w:ilvl w:val="0"/>
          <w:numId w:val="36"/>
        </w:numPr>
        <w:spacing w:after="120" w:line="259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таблице приведены результаты соревнований по прыжкам в высоту.</w:t>
      </w:r>
    </w:p>
    <w:p w:rsidR="003369ED" w:rsidRPr="00715E9A" w:rsidRDefault="003369ED" w:rsidP="003369ED">
      <w:pPr>
        <w:pStyle w:val="ad"/>
        <w:spacing w:after="120"/>
        <w:jc w:val="both"/>
        <w:rPr>
          <w:rFonts w:ascii="Times New Roman" w:hAnsi="Times New Roman"/>
          <w:sz w:val="8"/>
          <w:szCs w:val="8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1969"/>
        <w:gridCol w:w="708"/>
        <w:gridCol w:w="601"/>
        <w:gridCol w:w="601"/>
        <w:gridCol w:w="601"/>
        <w:gridCol w:w="601"/>
        <w:gridCol w:w="641"/>
      </w:tblGrid>
      <w:tr w:rsidR="003369ED" w:rsidTr="00836278">
        <w:tc>
          <w:tcPr>
            <w:tcW w:w="1969" w:type="dxa"/>
            <w:vAlign w:val="center"/>
          </w:tcPr>
          <w:p w:rsidR="003369ED" w:rsidRPr="00715E9A" w:rsidRDefault="003369ED" w:rsidP="00836278">
            <w:pPr>
              <w:pStyle w:val="ad"/>
              <w:spacing w:after="120"/>
              <w:ind w:left="0"/>
              <w:jc w:val="center"/>
              <w:rPr>
                <w:rFonts w:ascii="Times New Roman" w:hAnsi="Times New Roman"/>
                <w:b/>
              </w:rPr>
            </w:pPr>
            <w:r w:rsidRPr="00715E9A">
              <w:rPr>
                <w:rFonts w:ascii="Times New Roman" w:hAnsi="Times New Roman"/>
                <w:b/>
              </w:rPr>
              <w:t xml:space="preserve">Спортсмены </w:t>
            </w:r>
          </w:p>
        </w:tc>
        <w:tc>
          <w:tcPr>
            <w:tcW w:w="708" w:type="dxa"/>
            <w:vAlign w:val="center"/>
          </w:tcPr>
          <w:p w:rsidR="003369ED" w:rsidRDefault="003369ED" w:rsidP="00836278">
            <w:pPr>
              <w:pStyle w:val="ad"/>
              <w:spacing w:after="120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</w:t>
            </w:r>
          </w:p>
        </w:tc>
        <w:tc>
          <w:tcPr>
            <w:tcW w:w="567" w:type="dxa"/>
            <w:vAlign w:val="center"/>
          </w:tcPr>
          <w:p w:rsidR="003369ED" w:rsidRDefault="003369ED" w:rsidP="00836278">
            <w:pPr>
              <w:pStyle w:val="ad"/>
              <w:spacing w:after="120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w="567" w:type="dxa"/>
            <w:vAlign w:val="center"/>
          </w:tcPr>
          <w:p w:rsidR="003369ED" w:rsidRDefault="003369ED" w:rsidP="00836278">
            <w:pPr>
              <w:pStyle w:val="ad"/>
              <w:spacing w:after="120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</w:t>
            </w:r>
          </w:p>
        </w:tc>
        <w:tc>
          <w:tcPr>
            <w:tcW w:w="601" w:type="dxa"/>
            <w:vAlign w:val="center"/>
          </w:tcPr>
          <w:p w:rsidR="003369ED" w:rsidRDefault="003369ED" w:rsidP="00836278">
            <w:pPr>
              <w:pStyle w:val="ad"/>
              <w:spacing w:after="120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</w:t>
            </w:r>
          </w:p>
        </w:tc>
        <w:tc>
          <w:tcPr>
            <w:tcW w:w="601" w:type="dxa"/>
            <w:vAlign w:val="center"/>
          </w:tcPr>
          <w:p w:rsidR="003369ED" w:rsidRDefault="003369ED" w:rsidP="00836278">
            <w:pPr>
              <w:pStyle w:val="ad"/>
              <w:spacing w:after="120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</w:t>
            </w:r>
          </w:p>
        </w:tc>
        <w:tc>
          <w:tcPr>
            <w:tcW w:w="641" w:type="dxa"/>
            <w:vAlign w:val="center"/>
          </w:tcPr>
          <w:p w:rsidR="003369ED" w:rsidRDefault="003369ED" w:rsidP="00836278">
            <w:pPr>
              <w:pStyle w:val="ad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</w:t>
            </w:r>
          </w:p>
        </w:tc>
      </w:tr>
      <w:tr w:rsidR="003369ED" w:rsidTr="00836278">
        <w:tc>
          <w:tcPr>
            <w:tcW w:w="1969" w:type="dxa"/>
            <w:vAlign w:val="center"/>
          </w:tcPr>
          <w:p w:rsidR="003369ED" w:rsidRPr="00715E9A" w:rsidRDefault="003369ED" w:rsidP="00836278">
            <w:pPr>
              <w:pStyle w:val="ad"/>
              <w:spacing w:after="120"/>
              <w:ind w:left="0"/>
              <w:jc w:val="center"/>
              <w:rPr>
                <w:rFonts w:ascii="Times New Roman" w:hAnsi="Times New Roman"/>
                <w:b/>
              </w:rPr>
            </w:pPr>
            <w:r w:rsidRPr="00715E9A">
              <w:rPr>
                <w:rFonts w:ascii="Times New Roman" w:hAnsi="Times New Roman"/>
                <w:b/>
              </w:rPr>
              <w:t>Результат (м)</w:t>
            </w:r>
          </w:p>
        </w:tc>
        <w:tc>
          <w:tcPr>
            <w:tcW w:w="708" w:type="dxa"/>
            <w:vAlign w:val="center"/>
          </w:tcPr>
          <w:p w:rsidR="003369ED" w:rsidRDefault="003369ED" w:rsidP="00836278">
            <w:pPr>
              <w:pStyle w:val="ad"/>
              <w:spacing w:after="120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2,05</w:t>
            </w:r>
          </w:p>
        </w:tc>
        <w:tc>
          <w:tcPr>
            <w:tcW w:w="567" w:type="dxa"/>
            <w:vAlign w:val="center"/>
          </w:tcPr>
          <w:p w:rsidR="003369ED" w:rsidRDefault="003369ED" w:rsidP="00836278">
            <w:pPr>
              <w:pStyle w:val="ad"/>
              <w:spacing w:after="120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2,08</w:t>
            </w:r>
          </w:p>
        </w:tc>
        <w:tc>
          <w:tcPr>
            <w:tcW w:w="567" w:type="dxa"/>
            <w:vAlign w:val="center"/>
          </w:tcPr>
          <w:p w:rsidR="003369ED" w:rsidRDefault="003369ED" w:rsidP="00836278">
            <w:pPr>
              <w:pStyle w:val="ad"/>
              <w:spacing w:after="120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2,22</w:t>
            </w:r>
          </w:p>
        </w:tc>
        <w:tc>
          <w:tcPr>
            <w:tcW w:w="601" w:type="dxa"/>
            <w:vAlign w:val="center"/>
          </w:tcPr>
          <w:p w:rsidR="003369ED" w:rsidRDefault="003369ED" w:rsidP="00836278">
            <w:pPr>
              <w:pStyle w:val="ad"/>
              <w:spacing w:after="120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1,93</w:t>
            </w:r>
          </w:p>
        </w:tc>
        <w:tc>
          <w:tcPr>
            <w:tcW w:w="601" w:type="dxa"/>
            <w:vAlign w:val="center"/>
          </w:tcPr>
          <w:p w:rsidR="003369ED" w:rsidRDefault="003369ED" w:rsidP="00836278">
            <w:pPr>
              <w:pStyle w:val="ad"/>
              <w:spacing w:after="120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1,97</w:t>
            </w:r>
          </w:p>
        </w:tc>
        <w:tc>
          <w:tcPr>
            <w:tcW w:w="641" w:type="dxa"/>
            <w:vAlign w:val="center"/>
          </w:tcPr>
          <w:p w:rsidR="003369ED" w:rsidRDefault="003369ED" w:rsidP="00836278">
            <w:pPr>
              <w:pStyle w:val="ad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2,16</w:t>
            </w:r>
          </w:p>
        </w:tc>
      </w:tr>
    </w:tbl>
    <w:p w:rsidR="003369ED" w:rsidRPr="002F0401" w:rsidRDefault="003369ED" w:rsidP="003369ED">
      <w:pPr>
        <w:pStyle w:val="ad"/>
        <w:spacing w:after="120"/>
        <w:jc w:val="both"/>
        <w:rPr>
          <w:rFonts w:ascii="Times New Roman" w:hAnsi="Times New Roman"/>
          <w:sz w:val="16"/>
          <w:szCs w:val="16"/>
        </w:rPr>
      </w:pPr>
    </w:p>
    <w:p w:rsidR="003369ED" w:rsidRDefault="003369ED" w:rsidP="003369ED">
      <w:pPr>
        <w:pStyle w:val="ad"/>
        <w:spacing w:after="1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Какое место займет спортсмен, имеющий результат 2,</w:t>
      </w:r>
      <w:r w:rsidRPr="00FF7485">
        <w:rPr>
          <w:rFonts w:ascii="Times New Roman" w:hAnsi="Times New Roman"/>
        </w:rPr>
        <w:t>22</w:t>
      </w:r>
      <w:r>
        <w:rPr>
          <w:rFonts w:ascii="Times New Roman" w:hAnsi="Times New Roman"/>
        </w:rPr>
        <w:t xml:space="preserve"> м?</w:t>
      </w:r>
    </w:p>
    <w:p w:rsidR="003369ED" w:rsidRPr="002F0401" w:rsidRDefault="003369ED" w:rsidP="003369ED">
      <w:pPr>
        <w:pStyle w:val="ad"/>
        <w:spacing w:after="120"/>
        <w:jc w:val="both"/>
        <w:rPr>
          <w:rFonts w:ascii="Times New Roman" w:hAnsi="Times New Roman"/>
          <w:sz w:val="8"/>
          <w:szCs w:val="8"/>
        </w:rPr>
      </w:pPr>
    </w:p>
    <w:p w:rsidR="003369ED" w:rsidRDefault="003369ED" w:rsidP="003369ED">
      <w:pPr>
        <w:pStyle w:val="ad"/>
        <w:numPr>
          <w:ilvl w:val="0"/>
          <w:numId w:val="39"/>
        </w:numPr>
        <w:spacing w:after="120" w:line="259" w:lineRule="auto"/>
        <w:jc w:val="both"/>
        <w:rPr>
          <w:rFonts w:ascii="Times New Roman" w:hAnsi="Times New Roman"/>
        </w:rPr>
      </w:pPr>
      <w:r w:rsidRPr="002F0401">
        <w:rPr>
          <w:rFonts w:ascii="Times New Roman" w:hAnsi="Times New Roman"/>
        </w:rPr>
        <w:t xml:space="preserve">первое место </w:t>
      </w:r>
      <w:r>
        <w:rPr>
          <w:rFonts w:ascii="Times New Roman" w:hAnsi="Times New Roman"/>
        </w:rPr>
        <w:t xml:space="preserve">                 3)  третье место </w:t>
      </w:r>
    </w:p>
    <w:p w:rsidR="003369ED" w:rsidRDefault="003369ED" w:rsidP="003369ED">
      <w:pPr>
        <w:pStyle w:val="ad"/>
        <w:numPr>
          <w:ilvl w:val="0"/>
          <w:numId w:val="39"/>
        </w:numPr>
        <w:spacing w:after="120" w:line="259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второе место                     4)   результат не является призовым</w:t>
      </w:r>
    </w:p>
    <w:p w:rsidR="003369ED" w:rsidRDefault="003369ED" w:rsidP="003369ED">
      <w:pPr>
        <w:pStyle w:val="ad"/>
        <w:spacing w:after="120"/>
        <w:ind w:left="1440"/>
        <w:jc w:val="both"/>
        <w:rPr>
          <w:rFonts w:ascii="Times New Roman" w:hAnsi="Times New Roman"/>
        </w:rPr>
      </w:pPr>
    </w:p>
    <w:p w:rsidR="003369ED" w:rsidRDefault="003369ED" w:rsidP="003369ED">
      <w:pPr>
        <w:pStyle w:val="ad"/>
        <w:numPr>
          <w:ilvl w:val="0"/>
          <w:numId w:val="36"/>
        </w:numPr>
        <w:spacing w:after="120" w:line="259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 графике изображена зависимость атмосферного давления (в миллиметрах ртутного столба) от высоты над уровнем моря (в километрах). Найдите, чему равно атмосферное давление на высоте 6 км. Ответ дайте в миллиметрах ртутного столба.</w:t>
      </w:r>
    </w:p>
    <w:p w:rsidR="003369ED" w:rsidRDefault="003369ED" w:rsidP="003369ED">
      <w:pPr>
        <w:pStyle w:val="ad"/>
        <w:spacing w:after="120"/>
        <w:ind w:left="144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</w:t>
      </w:r>
    </w:p>
    <w:p w:rsidR="003369ED" w:rsidRDefault="003369ED" w:rsidP="003369ED">
      <w:pPr>
        <w:spacing w:after="120"/>
        <w:ind w:firstLine="709"/>
      </w:pPr>
      <w:r w:rsidRPr="00226246">
        <w:rPr>
          <w:noProof/>
        </w:rPr>
        <w:drawing>
          <wp:inline distT="0" distB="0" distL="0" distR="0" wp14:anchorId="118EFE7F" wp14:editId="35C61638">
            <wp:extent cx="3733800" cy="2390775"/>
            <wp:effectExtent l="0" t="0" r="0" b="9525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308" cy="23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9ED" w:rsidRDefault="003369ED" w:rsidP="003369ED">
      <w:pPr>
        <w:pStyle w:val="ad"/>
        <w:spacing w:after="120"/>
        <w:ind w:left="709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>Ответ:____________________________</w:t>
      </w:r>
    </w:p>
    <w:p w:rsidR="003369ED" w:rsidRDefault="003369ED" w:rsidP="003369ED">
      <w:pPr>
        <w:pStyle w:val="ad"/>
        <w:spacing w:after="120"/>
        <w:ind w:left="0"/>
        <w:rPr>
          <w:rFonts w:ascii="Times New Roman" w:eastAsiaTheme="minorEastAsia" w:hAnsi="Times New Roman"/>
        </w:rPr>
      </w:pPr>
    </w:p>
    <w:p w:rsidR="003369ED" w:rsidRDefault="003369ED" w:rsidP="003369ED">
      <w:pPr>
        <w:pStyle w:val="ad"/>
        <w:numPr>
          <w:ilvl w:val="0"/>
          <w:numId w:val="36"/>
        </w:numPr>
        <w:spacing w:after="120" w:line="259" w:lineRule="auto"/>
        <w:jc w:val="both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>Магазин делает пенсионерам скидку на определённое количество процентов от стоимости покупки. Десяток яиц стоит в магазине 60 рублей, а пенсионер заплатил за них 53 рубля 40 копеек. Сколько процентов составляет скидка для пенсионера?</w:t>
      </w:r>
    </w:p>
    <w:p w:rsidR="003369ED" w:rsidRPr="00226246" w:rsidRDefault="003369ED" w:rsidP="003369ED">
      <w:pPr>
        <w:pStyle w:val="ad"/>
        <w:spacing w:after="120"/>
        <w:jc w:val="both"/>
        <w:rPr>
          <w:rFonts w:ascii="Times New Roman" w:eastAsiaTheme="minorEastAsia" w:hAnsi="Times New Roman"/>
          <w:sz w:val="16"/>
          <w:szCs w:val="16"/>
        </w:rPr>
      </w:pPr>
    </w:p>
    <w:p w:rsidR="003369ED" w:rsidRDefault="003369ED" w:rsidP="003369ED">
      <w:pPr>
        <w:pStyle w:val="ad"/>
        <w:spacing w:after="120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>Ответ:____________________________</w:t>
      </w:r>
    </w:p>
    <w:p w:rsidR="003369ED" w:rsidRPr="0047095C" w:rsidRDefault="003369ED" w:rsidP="003369ED">
      <w:pPr>
        <w:pStyle w:val="ad"/>
        <w:spacing w:after="120"/>
        <w:jc w:val="both"/>
        <w:rPr>
          <w:rFonts w:ascii="Times New Roman" w:eastAsiaTheme="minorEastAsia" w:hAnsi="Times New Roman"/>
          <w:sz w:val="16"/>
          <w:szCs w:val="16"/>
        </w:rPr>
      </w:pPr>
    </w:p>
    <w:p w:rsidR="003369ED" w:rsidRDefault="003369ED" w:rsidP="003369ED">
      <w:pPr>
        <w:pStyle w:val="ad"/>
        <w:numPr>
          <w:ilvl w:val="0"/>
          <w:numId w:val="36"/>
        </w:numPr>
        <w:spacing w:after="120" w:line="259" w:lineRule="auto"/>
        <w:jc w:val="both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 xml:space="preserve">Проектор полностью освещает экран </w:t>
      </w:r>
      <m:oMath>
        <m:r>
          <w:rPr>
            <w:rFonts w:ascii="Cambria Math" w:eastAsiaTheme="minorEastAsia" w:hAnsi="Cambria Math"/>
          </w:rPr>
          <m:t>A</m:t>
        </m:r>
      </m:oMath>
      <w:r>
        <w:rPr>
          <w:rFonts w:ascii="Times New Roman" w:eastAsiaTheme="minorEastAsia" w:hAnsi="Times New Roman"/>
        </w:rPr>
        <w:t xml:space="preserve"> высотой 50 см, расположенный на расстоянии 100 см от проектора. Найдите высоту экрана</w:t>
      </w:r>
      <m:oMath>
        <m:r>
          <w:rPr>
            <w:rFonts w:ascii="Cambria Math" w:eastAsiaTheme="minorEastAsia" w:hAnsi="Cambria Math"/>
          </w:rPr>
          <m:t xml:space="preserve">  B  </m:t>
        </m:r>
      </m:oMath>
      <w:r>
        <w:rPr>
          <w:rFonts w:ascii="Times New Roman" w:eastAsiaTheme="minorEastAsia" w:hAnsi="Times New Roman"/>
        </w:rPr>
        <w:t>(в сантиметрах), расположенном на расстоянии 300 см от проектора, если настройки проектора остаются неизменными?</w:t>
      </w:r>
    </w:p>
    <w:p w:rsidR="003369ED" w:rsidRPr="0047095C" w:rsidRDefault="003369ED" w:rsidP="003369ED">
      <w:pPr>
        <w:pStyle w:val="ad"/>
        <w:spacing w:after="120"/>
        <w:jc w:val="both"/>
        <w:rPr>
          <w:rFonts w:ascii="Times New Roman" w:eastAsiaTheme="minorEastAsia" w:hAnsi="Times New Roman"/>
          <w:sz w:val="16"/>
          <w:szCs w:val="16"/>
        </w:rPr>
      </w:pPr>
    </w:p>
    <w:p w:rsidR="003369ED" w:rsidRPr="00226246" w:rsidRDefault="003369ED" w:rsidP="003369ED">
      <w:pPr>
        <w:pStyle w:val="ad"/>
        <w:spacing w:after="120"/>
        <w:jc w:val="both"/>
        <w:rPr>
          <w:rFonts w:ascii="Times New Roman" w:eastAsiaTheme="minorEastAsia" w:hAnsi="Times New Roman"/>
          <w:sz w:val="16"/>
          <w:szCs w:val="16"/>
        </w:rPr>
      </w:pPr>
      <w:r w:rsidRPr="0047095C">
        <w:rPr>
          <w:rFonts w:ascii="Times New Roman" w:eastAsiaTheme="minorEastAsia" w:hAnsi="Times New Roman"/>
          <w:noProof/>
        </w:rPr>
        <w:lastRenderedPageBreak/>
        <w:drawing>
          <wp:inline distT="0" distB="0" distL="0" distR="0" wp14:anchorId="25DA37F2" wp14:editId="3FA1171B">
            <wp:extent cx="2808808" cy="1485900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bright="-45000" contrast="4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808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095C">
        <w:rPr>
          <w:rFonts w:ascii="Times New Roman" w:eastAsiaTheme="minorEastAsia" w:hAnsi="Times New Roman"/>
          <w:sz w:val="16"/>
          <w:szCs w:val="16"/>
        </w:rPr>
        <w:t xml:space="preserve"> </w:t>
      </w:r>
    </w:p>
    <w:p w:rsidR="003369ED" w:rsidRDefault="003369ED" w:rsidP="003369ED">
      <w:pPr>
        <w:pStyle w:val="ad"/>
        <w:spacing w:after="120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>Ответ:_____________</w:t>
      </w:r>
    </w:p>
    <w:p w:rsidR="003369ED" w:rsidRPr="001C14F4" w:rsidRDefault="003369ED" w:rsidP="003369ED">
      <w:pPr>
        <w:numPr>
          <w:ilvl w:val="0"/>
          <w:numId w:val="36"/>
        </w:numPr>
        <w:spacing w:after="120" w:line="276" w:lineRule="auto"/>
        <w:jc w:val="both"/>
      </w:pPr>
      <w:r w:rsidRPr="001C14F4">
        <w:rPr>
          <w:shd w:val="clear" w:color="auto" w:fill="FFFFFF"/>
        </w:rPr>
        <w:t>Какой угол (в градусах) описывает минутная стрелка за 1</w:t>
      </w:r>
      <w:r>
        <w:rPr>
          <w:shd w:val="clear" w:color="auto" w:fill="FFFFFF"/>
        </w:rPr>
        <w:t>3</w:t>
      </w:r>
      <w:r w:rsidRPr="001C14F4">
        <w:rPr>
          <w:shd w:val="clear" w:color="auto" w:fill="FFFFFF"/>
        </w:rPr>
        <w:t xml:space="preserve"> минут?</w:t>
      </w:r>
    </w:p>
    <w:p w:rsidR="003369ED" w:rsidRDefault="003369ED" w:rsidP="003369ED">
      <w:pPr>
        <w:pStyle w:val="ad"/>
        <w:spacing w:after="120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>Ответ:____________________________</w:t>
      </w:r>
    </w:p>
    <w:p w:rsidR="003369ED" w:rsidRPr="001C14F4" w:rsidRDefault="003369ED" w:rsidP="003369ED">
      <w:pPr>
        <w:pStyle w:val="ad"/>
        <w:spacing w:after="120"/>
        <w:rPr>
          <w:rFonts w:ascii="Times New Roman" w:eastAsiaTheme="minorEastAsia" w:hAnsi="Times New Roman"/>
          <w:sz w:val="16"/>
          <w:szCs w:val="16"/>
        </w:rPr>
      </w:pPr>
    </w:p>
    <w:p w:rsidR="003369ED" w:rsidRDefault="003369ED" w:rsidP="003369ED">
      <w:pPr>
        <w:pStyle w:val="ad"/>
        <w:numPr>
          <w:ilvl w:val="0"/>
          <w:numId w:val="36"/>
        </w:numPr>
        <w:spacing w:after="120" w:line="259" w:lineRule="auto"/>
        <w:jc w:val="both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 xml:space="preserve">В лыжных гонках участвуют 13 спортсменов из России, </w:t>
      </w:r>
      <w:r w:rsidRPr="00FF7485">
        <w:rPr>
          <w:rFonts w:ascii="Times New Roman" w:eastAsiaTheme="minorEastAsia" w:hAnsi="Times New Roman"/>
        </w:rPr>
        <w:t>3</w:t>
      </w:r>
      <w:r>
        <w:rPr>
          <w:rFonts w:ascii="Times New Roman" w:eastAsiaTheme="minorEastAsia" w:hAnsi="Times New Roman"/>
        </w:rPr>
        <w:t xml:space="preserve"> спортсмена из Норвегии и </w:t>
      </w:r>
      <w:r w:rsidRPr="00FF7485">
        <w:rPr>
          <w:rFonts w:ascii="Times New Roman" w:eastAsiaTheme="minorEastAsia" w:hAnsi="Times New Roman"/>
        </w:rPr>
        <w:t>4</w:t>
      </w:r>
      <w:r>
        <w:rPr>
          <w:rFonts w:ascii="Times New Roman" w:eastAsiaTheme="minorEastAsia" w:hAnsi="Times New Roman"/>
        </w:rPr>
        <w:t xml:space="preserve"> спортсмена из Швеции. Порядок, в котором спортсмены стартуют, определяется жребием. Найдите вероятность того, что первым будет стартовать спортсмен не из Швеции. </w:t>
      </w:r>
    </w:p>
    <w:p w:rsidR="003369ED" w:rsidRPr="0083024A" w:rsidRDefault="003369ED" w:rsidP="003369ED">
      <w:pPr>
        <w:pStyle w:val="ad"/>
        <w:spacing w:after="120"/>
        <w:jc w:val="both"/>
        <w:rPr>
          <w:rFonts w:ascii="Times New Roman" w:eastAsiaTheme="minorEastAsia" w:hAnsi="Times New Roman"/>
          <w:sz w:val="16"/>
          <w:szCs w:val="16"/>
        </w:rPr>
      </w:pPr>
    </w:p>
    <w:p w:rsidR="003369ED" w:rsidRDefault="003369ED" w:rsidP="003369ED">
      <w:pPr>
        <w:pStyle w:val="ad"/>
        <w:spacing w:after="120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>Ответ:____________________________</w:t>
      </w:r>
    </w:p>
    <w:p w:rsidR="003369ED" w:rsidRPr="001C14F4" w:rsidRDefault="003369ED" w:rsidP="003369ED">
      <w:pPr>
        <w:pStyle w:val="ad"/>
        <w:spacing w:after="120"/>
        <w:rPr>
          <w:rFonts w:ascii="Times New Roman" w:eastAsiaTheme="minorEastAsia" w:hAnsi="Times New Roman"/>
          <w:sz w:val="16"/>
          <w:szCs w:val="16"/>
        </w:rPr>
      </w:pPr>
    </w:p>
    <w:p w:rsidR="003369ED" w:rsidRPr="0083024A" w:rsidRDefault="003369ED" w:rsidP="003369ED">
      <w:pPr>
        <w:pStyle w:val="ad"/>
        <w:numPr>
          <w:ilvl w:val="0"/>
          <w:numId w:val="36"/>
        </w:numPr>
        <w:spacing w:after="120" w:line="259" w:lineRule="auto"/>
        <w:jc w:val="both"/>
        <w:rPr>
          <w:rFonts w:ascii="Times New Roman" w:eastAsiaTheme="minorEastAsia" w:hAnsi="Times New Roman"/>
          <w:sz w:val="8"/>
          <w:szCs w:val="8"/>
        </w:rPr>
      </w:pPr>
      <w:r>
        <w:rPr>
          <w:rFonts w:ascii="Times New Roman" w:eastAsiaTheme="minorEastAsia" w:hAnsi="Times New Roman"/>
        </w:rPr>
        <w:t xml:space="preserve">Количество теплоты </w:t>
      </w:r>
      <m:oMath>
        <m:r>
          <w:rPr>
            <w:rFonts w:ascii="Cambria Math" w:eastAsiaTheme="minorEastAsia" w:hAnsi="Cambria Math"/>
          </w:rPr>
          <m:t>Q</m:t>
        </m:r>
      </m:oMath>
      <w:r>
        <w:rPr>
          <w:rFonts w:ascii="Times New Roman" w:eastAsiaTheme="minorEastAsia" w:hAnsi="Times New Roman"/>
        </w:rPr>
        <w:t xml:space="preserve"> (в джоулях), выделяемое проводником с током, можно вычислить по формуле</w:t>
      </w:r>
      <w:r w:rsidRPr="00F67794">
        <w:rPr>
          <w:rFonts w:ascii="Times New Roman" w:eastAsiaTheme="minorEastAsia" w:hAnsi="Times New Roman"/>
        </w:rPr>
        <w:t xml:space="preserve"> </w:t>
      </w:r>
      <w:r>
        <w:rPr>
          <w:rFonts w:ascii="Times New Roman" w:eastAsiaTheme="minorEastAsia" w:hAnsi="Times New Roman"/>
        </w:rPr>
        <w:t xml:space="preserve"> </w:t>
      </w:r>
      <m:oMath>
        <m:r>
          <w:rPr>
            <w:rFonts w:ascii="Cambria Math" w:eastAsiaTheme="minorEastAsia" w:hAnsi="Cambria Math"/>
          </w:rPr>
          <m:t>Q=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I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Rt,</m:t>
        </m:r>
      </m:oMath>
      <w:r w:rsidRPr="00F67794">
        <w:rPr>
          <w:rFonts w:ascii="Times New Roman" w:eastAsiaTheme="minorEastAsia" w:hAnsi="Times New Roman"/>
        </w:rPr>
        <w:t xml:space="preserve"> </w:t>
      </w:r>
      <w:r>
        <w:rPr>
          <w:rFonts w:ascii="Times New Roman" w:eastAsiaTheme="minorEastAsia" w:hAnsi="Times New Roman"/>
        </w:rPr>
        <w:t xml:space="preserve">где </w:t>
      </w:r>
      <m:oMath>
        <m:r>
          <w:rPr>
            <w:rFonts w:ascii="Cambria Math" w:eastAsiaTheme="minorEastAsia" w:hAnsi="Cambria Math"/>
          </w:rPr>
          <m:t>I-</m:t>
        </m:r>
      </m:oMath>
      <w:r w:rsidRPr="00F67794">
        <w:rPr>
          <w:rFonts w:ascii="Times New Roman" w:eastAsiaTheme="minorEastAsia" w:hAnsi="Times New Roman"/>
        </w:rPr>
        <w:t xml:space="preserve"> </w:t>
      </w:r>
      <w:r>
        <w:rPr>
          <w:rFonts w:ascii="Times New Roman" w:eastAsiaTheme="minorEastAsia" w:hAnsi="Times New Roman"/>
        </w:rPr>
        <w:t xml:space="preserve">сила тока (в амперах), </w:t>
      </w:r>
      <m:oMath>
        <m:r>
          <w:rPr>
            <w:rFonts w:ascii="Cambria Math" w:eastAsiaTheme="minorEastAsia" w:hAnsi="Cambria Math"/>
          </w:rPr>
          <m:t>R-</m:t>
        </m:r>
      </m:oMath>
      <w:r>
        <w:rPr>
          <w:rFonts w:ascii="Times New Roman" w:eastAsiaTheme="minorEastAsia" w:hAnsi="Times New Roman"/>
        </w:rPr>
        <w:t xml:space="preserve"> сопротивление (в омах), </w:t>
      </w:r>
      <m:oMath>
        <m:r>
          <w:rPr>
            <w:rFonts w:ascii="Cambria Math" w:eastAsiaTheme="minorEastAsia" w:hAnsi="Cambria Math"/>
          </w:rPr>
          <m:t>t-</m:t>
        </m:r>
      </m:oMath>
      <w:r>
        <w:rPr>
          <w:rFonts w:ascii="Times New Roman" w:eastAsiaTheme="minorEastAsia" w:hAnsi="Times New Roman"/>
        </w:rPr>
        <w:t xml:space="preserve"> время (в секундах). Определите силу тока (в амперах), если за </w:t>
      </w:r>
      <m:oMath>
        <m:r>
          <w:rPr>
            <w:rFonts w:ascii="Cambria Math" w:eastAsiaTheme="minorEastAsia" w:hAnsi="Cambria Math"/>
          </w:rPr>
          <m:t>t=5с</m:t>
        </m:r>
      </m:oMath>
      <w:r>
        <w:rPr>
          <w:rFonts w:ascii="Times New Roman" w:eastAsiaTheme="minorEastAsia" w:hAnsi="Times New Roman"/>
        </w:rPr>
        <w:t xml:space="preserve"> проводник с сопротивлением 20 Ом выделил 144 Дж.</w:t>
      </w:r>
    </w:p>
    <w:p w:rsidR="003369ED" w:rsidRPr="0083024A" w:rsidRDefault="003369ED" w:rsidP="003369ED">
      <w:pPr>
        <w:pStyle w:val="ad"/>
        <w:spacing w:after="120"/>
        <w:jc w:val="both"/>
        <w:rPr>
          <w:rFonts w:ascii="Times New Roman" w:eastAsiaTheme="minorEastAsia" w:hAnsi="Times New Roman"/>
          <w:sz w:val="16"/>
          <w:szCs w:val="16"/>
        </w:rPr>
      </w:pPr>
    </w:p>
    <w:p w:rsidR="003369ED" w:rsidRDefault="003369ED" w:rsidP="003369ED">
      <w:pPr>
        <w:pStyle w:val="ad"/>
        <w:spacing w:after="120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>Ответ:____________________________</w:t>
      </w:r>
    </w:p>
    <w:p w:rsidR="003369ED" w:rsidRDefault="003369ED" w:rsidP="003369ED">
      <w:pPr>
        <w:pStyle w:val="ad"/>
        <w:spacing w:after="120"/>
        <w:jc w:val="both"/>
        <w:rPr>
          <w:rFonts w:ascii="Times New Roman" w:eastAsiaTheme="minorEastAsia" w:hAnsi="Times New Roman"/>
        </w:rPr>
      </w:pPr>
    </w:p>
    <w:p w:rsidR="003369ED" w:rsidRDefault="003369ED" w:rsidP="003369ED">
      <w:pPr>
        <w:pStyle w:val="ad"/>
        <w:spacing w:after="120"/>
        <w:jc w:val="both"/>
        <w:rPr>
          <w:rFonts w:ascii="Times New Roman" w:eastAsiaTheme="minorEastAsia" w:hAnsi="Times New Roman"/>
        </w:rPr>
      </w:pPr>
    </w:p>
    <w:p w:rsidR="003369ED" w:rsidRDefault="003369ED" w:rsidP="003369ED">
      <w:pPr>
        <w:spacing w:after="120"/>
      </w:pPr>
    </w:p>
    <w:p w:rsidR="003369ED" w:rsidRDefault="003369ED" w:rsidP="003369ED">
      <w:pPr>
        <w:spacing w:after="120"/>
      </w:pPr>
    </w:p>
    <w:p w:rsidR="003369ED" w:rsidRDefault="003369ED" w:rsidP="003369ED">
      <w:pPr>
        <w:spacing w:after="120"/>
      </w:pPr>
    </w:p>
    <w:p w:rsidR="003369ED" w:rsidRDefault="003369ED" w:rsidP="003369ED">
      <w:pPr>
        <w:spacing w:after="120"/>
      </w:pPr>
    </w:p>
    <w:p w:rsidR="00B35D4C" w:rsidRDefault="00B35D4C" w:rsidP="00EB480D">
      <w:pPr>
        <w:shd w:val="clear" w:color="auto" w:fill="FFFFFF"/>
        <w:jc w:val="center"/>
        <w:rPr>
          <w:color w:val="333333"/>
        </w:rPr>
      </w:pPr>
    </w:p>
    <w:p w:rsidR="00B35D4C" w:rsidRDefault="00B35D4C" w:rsidP="00EB480D">
      <w:pPr>
        <w:shd w:val="clear" w:color="auto" w:fill="FFFFFF"/>
        <w:jc w:val="center"/>
        <w:rPr>
          <w:color w:val="333333"/>
        </w:rPr>
      </w:pPr>
    </w:p>
    <w:p w:rsidR="00EB7F83" w:rsidRDefault="00EB7F83" w:rsidP="00EB480D">
      <w:pPr>
        <w:shd w:val="clear" w:color="auto" w:fill="FFFFFF"/>
        <w:jc w:val="center"/>
        <w:rPr>
          <w:color w:val="333333"/>
        </w:rPr>
      </w:pPr>
    </w:p>
    <w:p w:rsidR="00B35D4C" w:rsidRPr="00160728" w:rsidRDefault="00B35D4C" w:rsidP="00EB480D">
      <w:pPr>
        <w:shd w:val="clear" w:color="auto" w:fill="FFFFFF"/>
        <w:jc w:val="center"/>
        <w:rPr>
          <w:color w:val="000000" w:themeColor="text1"/>
        </w:rPr>
      </w:pPr>
    </w:p>
    <w:p w:rsidR="00DD690A" w:rsidRPr="00160728" w:rsidRDefault="00DD690A" w:rsidP="00A372CF">
      <w:pPr>
        <w:shd w:val="clear" w:color="auto" w:fill="FFFFFF"/>
        <w:jc w:val="both"/>
        <w:rPr>
          <w:color w:val="000000" w:themeColor="text1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100FC8" w:rsidRPr="00160728" w:rsidTr="00100FC8">
        <w:tc>
          <w:tcPr>
            <w:tcW w:w="7393" w:type="dxa"/>
          </w:tcPr>
          <w:p w:rsidR="009C2BA5" w:rsidRPr="00160728" w:rsidRDefault="009C2BA5" w:rsidP="009C2BA5">
            <w:pPr>
              <w:rPr>
                <w:color w:val="000000" w:themeColor="text1"/>
                <w:sz w:val="22"/>
                <w:szCs w:val="22"/>
              </w:rPr>
            </w:pPr>
            <w:r w:rsidRPr="00160728">
              <w:rPr>
                <w:color w:val="000000" w:themeColor="text1"/>
                <w:sz w:val="22"/>
                <w:szCs w:val="22"/>
              </w:rPr>
              <w:lastRenderedPageBreak/>
              <w:t xml:space="preserve">Критерии и нормы оценки знаний, умений и </w:t>
            </w:r>
            <w:proofErr w:type="gramStart"/>
            <w:r w:rsidRPr="00160728">
              <w:rPr>
                <w:color w:val="000000" w:themeColor="text1"/>
                <w:sz w:val="22"/>
                <w:szCs w:val="22"/>
              </w:rPr>
              <w:t>навыков</w:t>
            </w:r>
            <w:proofErr w:type="gramEnd"/>
            <w:r w:rsidRPr="00160728">
              <w:rPr>
                <w:color w:val="000000" w:themeColor="text1"/>
                <w:sz w:val="22"/>
                <w:szCs w:val="22"/>
              </w:rPr>
              <w:t xml:space="preserve">         обучающихся по математике.</w:t>
            </w:r>
          </w:p>
          <w:p w:rsidR="009C2BA5" w:rsidRPr="00160728" w:rsidRDefault="009C2BA5" w:rsidP="009C2BA5">
            <w:pPr>
              <w:rPr>
                <w:color w:val="000000" w:themeColor="text1"/>
                <w:sz w:val="22"/>
                <w:szCs w:val="22"/>
              </w:rPr>
            </w:pPr>
            <w:r w:rsidRPr="00160728">
              <w:rPr>
                <w:color w:val="000000" w:themeColor="text1"/>
                <w:sz w:val="22"/>
                <w:szCs w:val="22"/>
              </w:rPr>
              <w:t>Знания и умения учащихся по математике оцениваются по результатам их индивидуального и фронтального опроса, текущих и итоговых письменных работ.</w:t>
            </w:r>
          </w:p>
          <w:p w:rsidR="009C2BA5" w:rsidRPr="00160728" w:rsidRDefault="009C2BA5" w:rsidP="009C2BA5">
            <w:pPr>
              <w:rPr>
                <w:color w:val="000000" w:themeColor="text1"/>
                <w:sz w:val="22"/>
                <w:szCs w:val="22"/>
              </w:rPr>
            </w:pPr>
            <w:r w:rsidRPr="00160728">
              <w:rPr>
                <w:color w:val="000000" w:themeColor="text1"/>
                <w:sz w:val="22"/>
                <w:szCs w:val="22"/>
              </w:rPr>
              <w:t xml:space="preserve"> Оценка письменных работ.</w:t>
            </w:r>
          </w:p>
          <w:p w:rsidR="009C2BA5" w:rsidRPr="00160728" w:rsidRDefault="009C2BA5" w:rsidP="009C2BA5">
            <w:pPr>
              <w:rPr>
                <w:color w:val="000000" w:themeColor="text1"/>
                <w:sz w:val="22"/>
                <w:szCs w:val="22"/>
              </w:rPr>
            </w:pPr>
            <w:r w:rsidRPr="00160728">
              <w:rPr>
                <w:color w:val="000000" w:themeColor="text1"/>
                <w:sz w:val="22"/>
                <w:szCs w:val="22"/>
              </w:rPr>
              <w:t>Учитель проверяет и оценивает все письменные работы учащихся. При оценке письменных работ используются нормы оценок письменных контрольных работ, при этом учитывается уровень самостоятельности ученика, особенности его развития.</w:t>
            </w:r>
          </w:p>
          <w:p w:rsidR="009C2BA5" w:rsidRPr="00160728" w:rsidRDefault="009C2BA5" w:rsidP="009C2BA5">
            <w:pPr>
              <w:rPr>
                <w:color w:val="000000" w:themeColor="text1"/>
                <w:sz w:val="22"/>
                <w:szCs w:val="22"/>
              </w:rPr>
            </w:pPr>
            <w:r w:rsidRPr="00160728">
              <w:rPr>
                <w:color w:val="000000" w:themeColor="text1"/>
                <w:sz w:val="22"/>
                <w:szCs w:val="22"/>
              </w:rPr>
              <w:t>По своему содержанию письменные контрольные работы могут быть либо однородными (только задачи, только примеры, только построение геометрических фигур и т. д.), либо комбинированными, - это зависит от цели работы, класса и объема проверяемого материала.</w:t>
            </w:r>
          </w:p>
          <w:p w:rsidR="009C2BA5" w:rsidRPr="00160728" w:rsidRDefault="009C2BA5" w:rsidP="009C2BA5">
            <w:pPr>
              <w:rPr>
                <w:color w:val="000000" w:themeColor="text1"/>
                <w:sz w:val="22"/>
                <w:szCs w:val="22"/>
              </w:rPr>
            </w:pPr>
            <w:r w:rsidRPr="00160728">
              <w:rPr>
                <w:color w:val="000000" w:themeColor="text1"/>
                <w:sz w:val="22"/>
                <w:szCs w:val="22"/>
              </w:rPr>
              <w:t>Объем контрольной работы:</w:t>
            </w:r>
          </w:p>
          <w:p w:rsidR="009C2BA5" w:rsidRPr="00160728" w:rsidRDefault="009C2BA5" w:rsidP="009C2BA5">
            <w:pPr>
              <w:rPr>
                <w:color w:val="000000" w:themeColor="text1"/>
                <w:sz w:val="22"/>
                <w:szCs w:val="22"/>
              </w:rPr>
            </w:pPr>
            <w:r w:rsidRPr="00160728">
              <w:rPr>
                <w:color w:val="000000" w:themeColor="text1"/>
                <w:sz w:val="22"/>
                <w:szCs w:val="22"/>
              </w:rPr>
              <w:t>класс — 25 - 35 минут;</w:t>
            </w:r>
          </w:p>
          <w:p w:rsidR="009C2BA5" w:rsidRPr="00160728" w:rsidRDefault="009C2BA5" w:rsidP="009C2BA5">
            <w:pPr>
              <w:rPr>
                <w:color w:val="000000" w:themeColor="text1"/>
                <w:sz w:val="22"/>
                <w:szCs w:val="22"/>
              </w:rPr>
            </w:pPr>
            <w:r w:rsidRPr="00160728">
              <w:rPr>
                <w:color w:val="000000" w:themeColor="text1"/>
                <w:sz w:val="22"/>
                <w:szCs w:val="22"/>
              </w:rPr>
              <w:t>класс — 25 - 40 минут;</w:t>
            </w:r>
          </w:p>
          <w:p w:rsidR="009C2BA5" w:rsidRPr="00160728" w:rsidRDefault="009C2BA5" w:rsidP="009C2BA5">
            <w:pPr>
              <w:rPr>
                <w:color w:val="000000" w:themeColor="text1"/>
                <w:sz w:val="22"/>
                <w:szCs w:val="22"/>
              </w:rPr>
            </w:pPr>
            <w:r w:rsidRPr="00160728">
              <w:rPr>
                <w:color w:val="000000" w:themeColor="text1"/>
                <w:sz w:val="22"/>
                <w:szCs w:val="22"/>
              </w:rPr>
              <w:t xml:space="preserve"> класс — 25 - 40 минут.</w:t>
            </w:r>
          </w:p>
          <w:p w:rsidR="009C2BA5" w:rsidRPr="00160728" w:rsidRDefault="009C2BA5" w:rsidP="009C2BA5">
            <w:pPr>
              <w:rPr>
                <w:color w:val="000000" w:themeColor="text1"/>
                <w:sz w:val="22"/>
                <w:szCs w:val="22"/>
              </w:rPr>
            </w:pPr>
            <w:r w:rsidRPr="00160728">
              <w:rPr>
                <w:color w:val="000000" w:themeColor="text1"/>
                <w:sz w:val="22"/>
                <w:szCs w:val="22"/>
              </w:rPr>
              <w:t>Причем за указанное время учащиеся должны не только выполнить работу, но и ее проверить.</w:t>
            </w:r>
          </w:p>
          <w:p w:rsidR="009C2BA5" w:rsidRPr="00160728" w:rsidRDefault="009C2BA5" w:rsidP="009C2BA5">
            <w:pPr>
              <w:rPr>
                <w:color w:val="000000" w:themeColor="text1"/>
                <w:sz w:val="22"/>
                <w:szCs w:val="22"/>
              </w:rPr>
            </w:pPr>
            <w:r w:rsidRPr="00160728">
              <w:rPr>
                <w:color w:val="000000" w:themeColor="text1"/>
                <w:sz w:val="22"/>
                <w:szCs w:val="22"/>
              </w:rPr>
              <w:t>В комбинированную контрольную работу могут быть включены 1 — 3 простые задачи или 2 составные, примеры в одно и несколько арифметических действий, математический диктант, сравнение чисел, математических выражений, вычислительные, измерительные задачи или другие геометрические задания.</w:t>
            </w:r>
          </w:p>
          <w:p w:rsidR="009C2BA5" w:rsidRPr="00160728" w:rsidRDefault="009C2BA5" w:rsidP="009C2BA5">
            <w:pPr>
              <w:rPr>
                <w:color w:val="000000" w:themeColor="text1"/>
                <w:sz w:val="22"/>
                <w:szCs w:val="22"/>
              </w:rPr>
            </w:pPr>
            <w:r w:rsidRPr="00160728">
              <w:rPr>
                <w:color w:val="000000" w:themeColor="text1"/>
                <w:sz w:val="22"/>
                <w:szCs w:val="22"/>
              </w:rPr>
              <w:t>Грубые ошибки:</w:t>
            </w:r>
          </w:p>
          <w:p w:rsidR="009C2BA5" w:rsidRPr="00160728" w:rsidRDefault="009C2BA5" w:rsidP="009C2BA5">
            <w:pPr>
              <w:rPr>
                <w:color w:val="000000" w:themeColor="text1"/>
                <w:sz w:val="22"/>
                <w:szCs w:val="22"/>
              </w:rPr>
            </w:pPr>
            <w:r w:rsidRPr="00160728">
              <w:rPr>
                <w:color w:val="000000" w:themeColor="text1"/>
                <w:sz w:val="22"/>
                <w:szCs w:val="22"/>
              </w:rPr>
              <w:t>неверное выполнение вычислений вследствие неточного применения правил;</w:t>
            </w:r>
          </w:p>
          <w:p w:rsidR="009C2BA5" w:rsidRPr="00160728" w:rsidRDefault="009C2BA5" w:rsidP="009C2BA5">
            <w:pPr>
              <w:rPr>
                <w:color w:val="000000" w:themeColor="text1"/>
                <w:sz w:val="22"/>
                <w:szCs w:val="22"/>
              </w:rPr>
            </w:pPr>
            <w:r w:rsidRPr="00160728">
              <w:rPr>
                <w:color w:val="000000" w:themeColor="text1"/>
                <w:sz w:val="22"/>
                <w:szCs w:val="22"/>
              </w:rPr>
              <w:t>неправильное решение задачи (неправильный выбор, пропуск действий, выполнение нужных действий, искажение смысла вопроса, привлечение посторонних или потеря необходимых числовых данных);</w:t>
            </w:r>
          </w:p>
          <w:p w:rsidR="009C2BA5" w:rsidRPr="00160728" w:rsidRDefault="009C2BA5" w:rsidP="009C2BA5">
            <w:pPr>
              <w:rPr>
                <w:color w:val="000000" w:themeColor="text1"/>
                <w:sz w:val="22"/>
                <w:szCs w:val="22"/>
              </w:rPr>
            </w:pPr>
            <w:r w:rsidRPr="00160728">
              <w:rPr>
                <w:color w:val="000000" w:themeColor="text1"/>
                <w:sz w:val="22"/>
                <w:szCs w:val="22"/>
              </w:rPr>
              <w:t>неумение правильно выполнить измерение и построение геометрических фигур.</w:t>
            </w:r>
          </w:p>
          <w:p w:rsidR="009C2BA5" w:rsidRPr="00160728" w:rsidRDefault="009C2BA5" w:rsidP="009C2BA5">
            <w:pPr>
              <w:rPr>
                <w:color w:val="000000" w:themeColor="text1"/>
                <w:sz w:val="22"/>
                <w:szCs w:val="22"/>
              </w:rPr>
            </w:pPr>
            <w:r w:rsidRPr="00160728">
              <w:rPr>
                <w:color w:val="000000" w:themeColor="text1"/>
                <w:sz w:val="22"/>
                <w:szCs w:val="22"/>
              </w:rPr>
              <w:t>Негрубые ошибки:</w:t>
            </w:r>
          </w:p>
          <w:p w:rsidR="009C2BA5" w:rsidRPr="00160728" w:rsidRDefault="009C2BA5" w:rsidP="009C2BA5">
            <w:pPr>
              <w:rPr>
                <w:color w:val="000000" w:themeColor="text1"/>
                <w:sz w:val="22"/>
                <w:szCs w:val="22"/>
              </w:rPr>
            </w:pPr>
            <w:r w:rsidRPr="00160728">
              <w:rPr>
                <w:color w:val="000000" w:themeColor="text1"/>
                <w:sz w:val="22"/>
                <w:szCs w:val="22"/>
              </w:rPr>
              <w:t>ошибки, допущенные в процессе списывания числовых данных (искажение, замена) знаков арифметических действий;</w:t>
            </w:r>
          </w:p>
          <w:p w:rsidR="009C2BA5" w:rsidRPr="00160728" w:rsidRDefault="009C2BA5" w:rsidP="009C2BA5">
            <w:pPr>
              <w:rPr>
                <w:color w:val="000000" w:themeColor="text1"/>
                <w:sz w:val="22"/>
                <w:szCs w:val="22"/>
              </w:rPr>
            </w:pPr>
            <w:r w:rsidRPr="00160728">
              <w:rPr>
                <w:color w:val="000000" w:themeColor="text1"/>
                <w:sz w:val="22"/>
                <w:szCs w:val="22"/>
              </w:rPr>
              <w:t>нарушение в формулировке вопроса (ответа) задачи;</w:t>
            </w:r>
          </w:p>
          <w:p w:rsidR="009C2BA5" w:rsidRPr="00160728" w:rsidRDefault="009C2BA5" w:rsidP="009C2BA5">
            <w:pPr>
              <w:rPr>
                <w:color w:val="000000" w:themeColor="text1"/>
                <w:sz w:val="22"/>
                <w:szCs w:val="22"/>
              </w:rPr>
            </w:pPr>
            <w:r w:rsidRPr="00160728">
              <w:rPr>
                <w:color w:val="000000" w:themeColor="text1"/>
                <w:sz w:val="22"/>
                <w:szCs w:val="22"/>
              </w:rPr>
              <w:t>правильности расположения записей, чертежей;</w:t>
            </w:r>
          </w:p>
          <w:p w:rsidR="009C2BA5" w:rsidRPr="00160728" w:rsidRDefault="009C2BA5" w:rsidP="009C2BA5">
            <w:pPr>
              <w:rPr>
                <w:color w:val="000000" w:themeColor="text1"/>
                <w:sz w:val="22"/>
                <w:szCs w:val="22"/>
              </w:rPr>
            </w:pPr>
            <w:r w:rsidRPr="00160728">
              <w:rPr>
                <w:color w:val="000000" w:themeColor="text1"/>
                <w:sz w:val="22"/>
                <w:szCs w:val="22"/>
              </w:rPr>
              <w:lastRenderedPageBreak/>
              <w:t>небольшая неточность в измерении и черчении.</w:t>
            </w:r>
          </w:p>
          <w:p w:rsidR="00394AE2" w:rsidRPr="00160728" w:rsidRDefault="00394AE2" w:rsidP="00394AE2">
            <w:pPr>
              <w:rPr>
                <w:color w:val="000000" w:themeColor="text1"/>
                <w:sz w:val="22"/>
                <w:szCs w:val="22"/>
              </w:rPr>
            </w:pPr>
            <w:r w:rsidRPr="00160728">
              <w:rPr>
                <w:color w:val="000000" w:themeColor="text1"/>
                <w:sz w:val="22"/>
                <w:szCs w:val="22"/>
              </w:rPr>
              <w:t>Оценка комбинированных работ</w:t>
            </w:r>
          </w:p>
          <w:p w:rsidR="00394AE2" w:rsidRPr="00160728" w:rsidRDefault="00394AE2" w:rsidP="00394AE2">
            <w:pPr>
              <w:rPr>
                <w:color w:val="000000" w:themeColor="text1"/>
                <w:sz w:val="22"/>
                <w:szCs w:val="22"/>
              </w:rPr>
            </w:pPr>
            <w:r w:rsidRPr="00160728">
              <w:rPr>
                <w:color w:val="000000" w:themeColor="text1"/>
                <w:sz w:val="22"/>
                <w:szCs w:val="22"/>
              </w:rPr>
              <w:t>(1 задача, примеры и задание другого      вида).</w:t>
            </w:r>
          </w:p>
          <w:p w:rsidR="00394AE2" w:rsidRPr="00160728" w:rsidRDefault="00394AE2" w:rsidP="00394AE2">
            <w:pPr>
              <w:rPr>
                <w:color w:val="000000" w:themeColor="text1"/>
                <w:sz w:val="22"/>
                <w:szCs w:val="22"/>
              </w:rPr>
            </w:pPr>
            <w:r w:rsidRPr="00160728">
              <w:rPr>
                <w:color w:val="000000" w:themeColor="text1"/>
                <w:sz w:val="22"/>
                <w:szCs w:val="22"/>
              </w:rPr>
              <w:t>«5» - вся работа выполнена безошибочно и нет исправлений;</w:t>
            </w:r>
          </w:p>
          <w:p w:rsidR="00394AE2" w:rsidRPr="00160728" w:rsidRDefault="00394AE2" w:rsidP="00394AE2">
            <w:pPr>
              <w:rPr>
                <w:color w:val="000000" w:themeColor="text1"/>
                <w:sz w:val="22"/>
                <w:szCs w:val="22"/>
              </w:rPr>
            </w:pPr>
            <w:r w:rsidRPr="00160728">
              <w:rPr>
                <w:color w:val="000000" w:themeColor="text1"/>
                <w:sz w:val="22"/>
                <w:szCs w:val="22"/>
              </w:rPr>
              <w:t>«4» - допущены 1- 2 вычислительные ошибки;</w:t>
            </w:r>
          </w:p>
          <w:p w:rsidR="00394AE2" w:rsidRPr="00160728" w:rsidRDefault="00394AE2" w:rsidP="00394AE2">
            <w:pPr>
              <w:rPr>
                <w:color w:val="000000" w:themeColor="text1"/>
                <w:sz w:val="22"/>
                <w:szCs w:val="22"/>
              </w:rPr>
            </w:pPr>
            <w:r w:rsidRPr="00160728">
              <w:rPr>
                <w:color w:val="000000" w:themeColor="text1"/>
                <w:sz w:val="22"/>
                <w:szCs w:val="22"/>
              </w:rPr>
              <w:t>«3» -допущены ошибки в ходе решения задачи при правильном выполнении всех остальных заданий или допущены 3 — 4 вычислительные ошибки;</w:t>
            </w:r>
          </w:p>
          <w:p w:rsidR="00394AE2" w:rsidRPr="00160728" w:rsidRDefault="00394AE2" w:rsidP="00394AE2">
            <w:pPr>
              <w:rPr>
                <w:color w:val="000000" w:themeColor="text1"/>
                <w:sz w:val="22"/>
                <w:szCs w:val="22"/>
              </w:rPr>
            </w:pPr>
            <w:r w:rsidRPr="00160728">
              <w:rPr>
                <w:color w:val="000000" w:themeColor="text1"/>
                <w:sz w:val="22"/>
                <w:szCs w:val="22"/>
              </w:rPr>
              <w:t>«2» -допущены ошибки в ходе решения задачи и хотя бы одна вычислительная ошибка или при решении задачи и примеров допущено более 5 вычислительных ошибок.</w:t>
            </w:r>
          </w:p>
          <w:p w:rsidR="00394AE2" w:rsidRPr="00160728" w:rsidRDefault="00394AE2" w:rsidP="00394AE2">
            <w:pPr>
              <w:rPr>
                <w:color w:val="000000" w:themeColor="text1"/>
                <w:sz w:val="22"/>
                <w:szCs w:val="22"/>
              </w:rPr>
            </w:pPr>
            <w:r w:rsidRPr="00160728">
              <w:rPr>
                <w:color w:val="000000" w:themeColor="text1"/>
                <w:sz w:val="22"/>
                <w:szCs w:val="22"/>
              </w:rPr>
              <w:t>Оценка комбинированных работ (2 задачи и примеры).</w:t>
            </w:r>
          </w:p>
          <w:p w:rsidR="00394AE2" w:rsidRPr="00160728" w:rsidRDefault="00394AE2" w:rsidP="00394AE2">
            <w:pPr>
              <w:rPr>
                <w:color w:val="000000" w:themeColor="text1"/>
                <w:sz w:val="22"/>
                <w:szCs w:val="22"/>
              </w:rPr>
            </w:pPr>
            <w:r w:rsidRPr="00160728">
              <w:rPr>
                <w:color w:val="000000" w:themeColor="text1"/>
                <w:sz w:val="22"/>
                <w:szCs w:val="22"/>
              </w:rPr>
              <w:t>«5» - вся работа выполнена безошибочно и нет исправлений;</w:t>
            </w:r>
          </w:p>
          <w:p w:rsidR="00394AE2" w:rsidRPr="00160728" w:rsidRDefault="00394AE2" w:rsidP="00394AE2">
            <w:pPr>
              <w:rPr>
                <w:color w:val="000000" w:themeColor="text1"/>
                <w:sz w:val="22"/>
                <w:szCs w:val="22"/>
              </w:rPr>
            </w:pPr>
            <w:r w:rsidRPr="00160728">
              <w:rPr>
                <w:color w:val="000000" w:themeColor="text1"/>
                <w:sz w:val="22"/>
                <w:szCs w:val="22"/>
              </w:rPr>
              <w:t>«4» - допущены 1- 2 вычислительные ошибки;</w:t>
            </w:r>
          </w:p>
          <w:p w:rsidR="00394AE2" w:rsidRPr="00160728" w:rsidRDefault="00394AE2" w:rsidP="00394AE2">
            <w:pPr>
              <w:rPr>
                <w:color w:val="000000" w:themeColor="text1"/>
                <w:sz w:val="22"/>
                <w:szCs w:val="22"/>
              </w:rPr>
            </w:pPr>
            <w:r w:rsidRPr="00160728">
              <w:rPr>
                <w:color w:val="000000" w:themeColor="text1"/>
                <w:sz w:val="22"/>
                <w:szCs w:val="22"/>
              </w:rPr>
              <w:t>«3» - допущены ошибки в ходе решения одной из задач или допущены 3- 4 вычислительные ошибки;</w:t>
            </w:r>
          </w:p>
          <w:p w:rsidR="00394AE2" w:rsidRPr="00160728" w:rsidRDefault="00394AE2" w:rsidP="00394AE2">
            <w:pPr>
              <w:rPr>
                <w:color w:val="000000" w:themeColor="text1"/>
                <w:sz w:val="22"/>
                <w:szCs w:val="22"/>
              </w:rPr>
            </w:pPr>
            <w:r w:rsidRPr="00160728">
              <w:rPr>
                <w:color w:val="000000" w:themeColor="text1"/>
                <w:sz w:val="22"/>
                <w:szCs w:val="22"/>
              </w:rPr>
              <w:t>«2» - допущены ошибки в ходе решения 2 задач или допущена ошибка в ходе решения одной задачи и 4 вычислительные ошибки или допущено в решении примеров и задач более 6 вычислительных ошибок.</w:t>
            </w:r>
          </w:p>
          <w:p w:rsidR="00394AE2" w:rsidRDefault="00394AE2" w:rsidP="009C2BA5">
            <w:pPr>
              <w:rPr>
                <w:color w:val="000000" w:themeColor="text1"/>
                <w:sz w:val="22"/>
                <w:szCs w:val="22"/>
              </w:rPr>
            </w:pPr>
          </w:p>
          <w:p w:rsidR="009745DE" w:rsidRDefault="009745DE" w:rsidP="009C2BA5">
            <w:pPr>
              <w:rPr>
                <w:color w:val="000000" w:themeColor="text1"/>
                <w:sz w:val="22"/>
                <w:szCs w:val="22"/>
              </w:rPr>
            </w:pPr>
          </w:p>
          <w:p w:rsidR="009745DE" w:rsidRDefault="009745DE" w:rsidP="009C2BA5">
            <w:pPr>
              <w:rPr>
                <w:color w:val="000000" w:themeColor="text1"/>
                <w:sz w:val="22"/>
                <w:szCs w:val="22"/>
              </w:rPr>
            </w:pPr>
          </w:p>
          <w:p w:rsidR="009745DE" w:rsidRPr="00160728" w:rsidRDefault="009745DE" w:rsidP="009C2BA5">
            <w:pPr>
              <w:rPr>
                <w:color w:val="000000" w:themeColor="text1"/>
                <w:sz w:val="22"/>
                <w:szCs w:val="22"/>
              </w:rPr>
            </w:pPr>
          </w:p>
          <w:p w:rsidR="00394AE2" w:rsidRPr="00160728" w:rsidRDefault="00394AE2" w:rsidP="009C2BA5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393" w:type="dxa"/>
          </w:tcPr>
          <w:p w:rsidR="009C2BA5" w:rsidRPr="00160728" w:rsidRDefault="009C2BA5" w:rsidP="009C2BA5">
            <w:pPr>
              <w:rPr>
                <w:color w:val="000000" w:themeColor="text1"/>
                <w:sz w:val="22"/>
                <w:szCs w:val="22"/>
              </w:rPr>
            </w:pPr>
            <w:r w:rsidRPr="00160728">
              <w:rPr>
                <w:color w:val="000000" w:themeColor="text1"/>
                <w:sz w:val="22"/>
                <w:szCs w:val="22"/>
              </w:rPr>
              <w:lastRenderedPageBreak/>
              <w:t>Оценка не снижается за грамматические ошибки, допущенные в работе. Исключения составляют случаи написания тех слов и словосочетаний, которые широко используются на уроках</w:t>
            </w:r>
          </w:p>
          <w:p w:rsidR="009C2BA5" w:rsidRPr="00160728" w:rsidRDefault="009C2BA5" w:rsidP="009C2BA5">
            <w:pPr>
              <w:rPr>
                <w:color w:val="000000" w:themeColor="text1"/>
                <w:sz w:val="22"/>
                <w:szCs w:val="22"/>
              </w:rPr>
            </w:pPr>
            <w:r w:rsidRPr="00160728">
              <w:rPr>
                <w:color w:val="000000" w:themeColor="text1"/>
                <w:sz w:val="22"/>
                <w:szCs w:val="22"/>
              </w:rPr>
              <w:t>математики (названия компонентов и результатов действий, величины и т. д.)</w:t>
            </w:r>
          </w:p>
          <w:p w:rsidR="009C2BA5" w:rsidRPr="00160728" w:rsidRDefault="009C2BA5" w:rsidP="009C2BA5">
            <w:pPr>
              <w:rPr>
                <w:color w:val="000000" w:themeColor="text1"/>
                <w:sz w:val="22"/>
                <w:szCs w:val="22"/>
              </w:rPr>
            </w:pPr>
            <w:r w:rsidRPr="00160728">
              <w:rPr>
                <w:color w:val="000000" w:themeColor="text1"/>
                <w:sz w:val="22"/>
                <w:szCs w:val="22"/>
              </w:rPr>
              <w:t>Оценка письменной работы, содержащей только примеры.</w:t>
            </w:r>
          </w:p>
          <w:p w:rsidR="009C2BA5" w:rsidRPr="00160728" w:rsidRDefault="009C2BA5" w:rsidP="009C2BA5">
            <w:pPr>
              <w:rPr>
                <w:color w:val="000000" w:themeColor="text1"/>
                <w:sz w:val="22"/>
                <w:szCs w:val="22"/>
              </w:rPr>
            </w:pPr>
            <w:r w:rsidRPr="00160728">
              <w:rPr>
                <w:color w:val="000000" w:themeColor="text1"/>
                <w:sz w:val="22"/>
                <w:szCs w:val="22"/>
              </w:rPr>
              <w:t>«5» - вся работа выполнена безошибочно и нет исправлений;</w:t>
            </w:r>
          </w:p>
          <w:p w:rsidR="009C2BA5" w:rsidRPr="00160728" w:rsidRDefault="009C2BA5" w:rsidP="009C2BA5">
            <w:pPr>
              <w:rPr>
                <w:color w:val="000000" w:themeColor="text1"/>
                <w:sz w:val="22"/>
                <w:szCs w:val="22"/>
              </w:rPr>
            </w:pPr>
            <w:r w:rsidRPr="00160728">
              <w:rPr>
                <w:color w:val="000000" w:themeColor="text1"/>
                <w:sz w:val="22"/>
                <w:szCs w:val="22"/>
              </w:rPr>
              <w:t>«4» - допущены 1 — 2 вычислительные ошибки;</w:t>
            </w:r>
          </w:p>
          <w:p w:rsidR="009C2BA5" w:rsidRPr="00160728" w:rsidRDefault="009C2BA5" w:rsidP="009C2BA5">
            <w:pPr>
              <w:rPr>
                <w:color w:val="000000" w:themeColor="text1"/>
                <w:sz w:val="22"/>
                <w:szCs w:val="22"/>
              </w:rPr>
            </w:pPr>
            <w:r w:rsidRPr="00160728">
              <w:rPr>
                <w:color w:val="000000" w:themeColor="text1"/>
                <w:sz w:val="22"/>
                <w:szCs w:val="22"/>
              </w:rPr>
              <w:t>«3» - допущены 3 — 4 вычислительные ошибки;</w:t>
            </w:r>
          </w:p>
          <w:p w:rsidR="009C2BA5" w:rsidRPr="00160728" w:rsidRDefault="009C2BA5" w:rsidP="009C2BA5">
            <w:pPr>
              <w:rPr>
                <w:color w:val="000000" w:themeColor="text1"/>
                <w:sz w:val="22"/>
                <w:szCs w:val="22"/>
              </w:rPr>
            </w:pPr>
            <w:r w:rsidRPr="00160728">
              <w:rPr>
                <w:color w:val="000000" w:themeColor="text1"/>
                <w:sz w:val="22"/>
                <w:szCs w:val="22"/>
              </w:rPr>
              <w:t>«2» - допущены 5 и более вычислительных ошибок.</w:t>
            </w:r>
          </w:p>
          <w:p w:rsidR="009C2BA5" w:rsidRPr="00160728" w:rsidRDefault="009C2BA5" w:rsidP="009C2BA5">
            <w:pPr>
              <w:rPr>
                <w:color w:val="000000" w:themeColor="text1"/>
                <w:sz w:val="22"/>
                <w:szCs w:val="22"/>
              </w:rPr>
            </w:pPr>
            <w:r w:rsidRPr="00160728">
              <w:rPr>
                <w:color w:val="000000" w:themeColor="text1"/>
                <w:sz w:val="22"/>
                <w:szCs w:val="22"/>
              </w:rPr>
              <w:t>Оценка письменной работы, содержащей только задачи.</w:t>
            </w:r>
          </w:p>
          <w:p w:rsidR="009C2BA5" w:rsidRPr="00160728" w:rsidRDefault="009C2BA5" w:rsidP="009C2BA5">
            <w:pPr>
              <w:rPr>
                <w:color w:val="000000" w:themeColor="text1"/>
                <w:sz w:val="22"/>
                <w:szCs w:val="22"/>
              </w:rPr>
            </w:pPr>
            <w:r w:rsidRPr="00160728">
              <w:rPr>
                <w:color w:val="000000" w:themeColor="text1"/>
                <w:sz w:val="22"/>
                <w:szCs w:val="22"/>
              </w:rPr>
              <w:t>«5» - все задачи решены и нет исправлений;</w:t>
            </w:r>
          </w:p>
          <w:p w:rsidR="009C2BA5" w:rsidRPr="00160728" w:rsidRDefault="009C2BA5" w:rsidP="009C2BA5">
            <w:pPr>
              <w:rPr>
                <w:color w:val="000000" w:themeColor="text1"/>
                <w:sz w:val="22"/>
                <w:szCs w:val="22"/>
              </w:rPr>
            </w:pPr>
            <w:r w:rsidRPr="00160728">
              <w:rPr>
                <w:color w:val="000000" w:themeColor="text1"/>
                <w:sz w:val="22"/>
                <w:szCs w:val="22"/>
              </w:rPr>
              <w:t>«4» - нет ошибок в ходе решения задачи, но допущены 1- 2 вычислительные ошибки;</w:t>
            </w:r>
          </w:p>
          <w:p w:rsidR="009C2BA5" w:rsidRPr="00160728" w:rsidRDefault="009C2BA5" w:rsidP="009C2BA5">
            <w:pPr>
              <w:rPr>
                <w:color w:val="000000" w:themeColor="text1"/>
                <w:sz w:val="22"/>
                <w:szCs w:val="22"/>
              </w:rPr>
            </w:pPr>
            <w:r w:rsidRPr="00160728">
              <w:rPr>
                <w:color w:val="000000" w:themeColor="text1"/>
                <w:sz w:val="22"/>
                <w:szCs w:val="22"/>
              </w:rPr>
              <w:t>«3» - хотя бы одна ошибка в ходе решения задачи и одна вычислительная ошибка или если вычислительных ошибок нет, но не решена 1 задача;</w:t>
            </w:r>
          </w:p>
          <w:p w:rsidR="009C2BA5" w:rsidRPr="00160728" w:rsidRDefault="009C2BA5" w:rsidP="009C2BA5">
            <w:pPr>
              <w:rPr>
                <w:color w:val="000000" w:themeColor="text1"/>
                <w:sz w:val="22"/>
                <w:szCs w:val="22"/>
              </w:rPr>
            </w:pPr>
            <w:r w:rsidRPr="00160728">
              <w:rPr>
                <w:color w:val="000000" w:themeColor="text1"/>
                <w:sz w:val="22"/>
                <w:szCs w:val="22"/>
              </w:rPr>
              <w:t>«2» - допущена ошибка в ходе решения 2 задач или допущена 1 ошибка в ходе решения задачи и 2 вычислительные ошибки.</w:t>
            </w:r>
          </w:p>
          <w:p w:rsidR="009C2BA5" w:rsidRPr="00160728" w:rsidRDefault="009C2BA5" w:rsidP="009C2BA5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100FC8" w:rsidTr="00100FC8">
        <w:tc>
          <w:tcPr>
            <w:tcW w:w="7393" w:type="dxa"/>
          </w:tcPr>
          <w:p w:rsidR="009C2BA5" w:rsidRPr="00160728" w:rsidRDefault="009C2BA5" w:rsidP="009C2BA5">
            <w:pPr>
              <w:rPr>
                <w:color w:val="000000" w:themeColor="text1"/>
                <w:sz w:val="32"/>
                <w:szCs w:val="32"/>
              </w:rPr>
            </w:pPr>
            <w:r w:rsidRPr="00160728">
              <w:rPr>
                <w:color w:val="000000" w:themeColor="text1"/>
                <w:sz w:val="32"/>
                <w:szCs w:val="32"/>
              </w:rPr>
              <w:lastRenderedPageBreak/>
              <w:t>РЕКОМЕНДОВАНО</w:t>
            </w:r>
          </w:p>
          <w:p w:rsidR="009C2BA5" w:rsidRPr="00160728" w:rsidRDefault="009C2BA5" w:rsidP="009C2BA5">
            <w:pPr>
              <w:rPr>
                <w:color w:val="000000" w:themeColor="text1"/>
                <w:sz w:val="32"/>
                <w:szCs w:val="32"/>
              </w:rPr>
            </w:pPr>
            <w:r w:rsidRPr="00160728">
              <w:rPr>
                <w:color w:val="000000" w:themeColor="text1"/>
                <w:sz w:val="32"/>
                <w:szCs w:val="32"/>
              </w:rPr>
              <w:t>Протокол заседания</w:t>
            </w:r>
          </w:p>
          <w:p w:rsidR="009C2BA5" w:rsidRPr="00160728" w:rsidRDefault="009C2BA5" w:rsidP="009C2BA5">
            <w:pPr>
              <w:rPr>
                <w:color w:val="000000" w:themeColor="text1"/>
                <w:sz w:val="32"/>
                <w:szCs w:val="32"/>
              </w:rPr>
            </w:pPr>
            <w:r w:rsidRPr="00160728">
              <w:rPr>
                <w:color w:val="000000" w:themeColor="text1"/>
                <w:sz w:val="32"/>
                <w:szCs w:val="32"/>
              </w:rPr>
              <w:t>Методического совета</w:t>
            </w:r>
          </w:p>
          <w:p w:rsidR="009C2BA5" w:rsidRPr="00160728" w:rsidRDefault="009C2BA5" w:rsidP="009C2BA5">
            <w:pPr>
              <w:rPr>
                <w:color w:val="000000" w:themeColor="text1"/>
                <w:sz w:val="32"/>
                <w:szCs w:val="32"/>
              </w:rPr>
            </w:pPr>
            <w:r w:rsidRPr="00160728">
              <w:rPr>
                <w:color w:val="000000" w:themeColor="text1"/>
                <w:sz w:val="32"/>
                <w:szCs w:val="32"/>
              </w:rPr>
              <w:t>МБОУ ООШ г. Зернограда</w:t>
            </w:r>
          </w:p>
          <w:p w:rsidR="009C2BA5" w:rsidRPr="00160728" w:rsidRDefault="00F967E8" w:rsidP="009C2BA5">
            <w:pPr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 xml:space="preserve">от </w:t>
            </w:r>
            <w:r w:rsidR="00384B50">
              <w:rPr>
                <w:color w:val="000000" w:themeColor="text1"/>
                <w:sz w:val="32"/>
                <w:szCs w:val="32"/>
              </w:rPr>
              <w:t>27.08.</w:t>
            </w:r>
            <w:r>
              <w:rPr>
                <w:color w:val="000000" w:themeColor="text1"/>
                <w:sz w:val="32"/>
                <w:szCs w:val="32"/>
              </w:rPr>
              <w:t>2018</w:t>
            </w:r>
            <w:r w:rsidR="009C2BA5" w:rsidRPr="00160728">
              <w:rPr>
                <w:color w:val="000000" w:themeColor="text1"/>
                <w:sz w:val="32"/>
                <w:szCs w:val="32"/>
              </w:rPr>
              <w:t xml:space="preserve"> г. № </w:t>
            </w:r>
            <w:r w:rsidR="00384B50">
              <w:rPr>
                <w:color w:val="000000" w:themeColor="text1"/>
                <w:sz w:val="32"/>
                <w:szCs w:val="32"/>
              </w:rPr>
              <w:t>5</w:t>
            </w:r>
          </w:p>
          <w:p w:rsidR="009C2BA5" w:rsidRPr="00160728" w:rsidRDefault="009C2BA5" w:rsidP="009C2BA5">
            <w:pPr>
              <w:rPr>
                <w:color w:val="000000" w:themeColor="text1"/>
                <w:sz w:val="32"/>
                <w:szCs w:val="32"/>
              </w:rPr>
            </w:pPr>
          </w:p>
          <w:p w:rsidR="009C2BA5" w:rsidRPr="00160728" w:rsidRDefault="009C2BA5" w:rsidP="009C2BA5">
            <w:pPr>
              <w:rPr>
                <w:color w:val="000000" w:themeColor="text1"/>
                <w:sz w:val="22"/>
                <w:szCs w:val="22"/>
              </w:rPr>
            </w:pPr>
            <w:r w:rsidRPr="00160728">
              <w:rPr>
                <w:color w:val="000000" w:themeColor="text1"/>
                <w:sz w:val="32"/>
                <w:szCs w:val="32"/>
              </w:rPr>
              <w:t>Председатель МС ____________________</w:t>
            </w:r>
          </w:p>
        </w:tc>
        <w:tc>
          <w:tcPr>
            <w:tcW w:w="7393" w:type="dxa"/>
          </w:tcPr>
          <w:p w:rsidR="009C2BA5" w:rsidRPr="00160728" w:rsidRDefault="00100FC8" w:rsidP="009C2BA5">
            <w:pPr>
              <w:rPr>
                <w:color w:val="000000" w:themeColor="text1"/>
                <w:sz w:val="32"/>
                <w:szCs w:val="32"/>
              </w:rPr>
            </w:pPr>
            <w:r w:rsidRPr="00160728">
              <w:rPr>
                <w:color w:val="000000" w:themeColor="text1"/>
                <w:sz w:val="32"/>
                <w:szCs w:val="32"/>
              </w:rPr>
              <w:t>СОГЛАСОВАНО</w:t>
            </w:r>
          </w:p>
          <w:p w:rsidR="00100FC8" w:rsidRPr="00160728" w:rsidRDefault="00100FC8" w:rsidP="009C2BA5">
            <w:pPr>
              <w:rPr>
                <w:color w:val="000000" w:themeColor="text1"/>
                <w:sz w:val="32"/>
                <w:szCs w:val="32"/>
              </w:rPr>
            </w:pPr>
            <w:r w:rsidRPr="00160728">
              <w:rPr>
                <w:color w:val="000000" w:themeColor="text1"/>
                <w:sz w:val="32"/>
                <w:szCs w:val="32"/>
              </w:rPr>
              <w:t>Заместитель директора по учебно-</w:t>
            </w:r>
          </w:p>
          <w:p w:rsidR="00100FC8" w:rsidRDefault="00100FC8" w:rsidP="009C2BA5">
            <w:pPr>
              <w:rPr>
                <w:color w:val="000000" w:themeColor="text1"/>
                <w:sz w:val="32"/>
                <w:szCs w:val="32"/>
              </w:rPr>
            </w:pPr>
            <w:r w:rsidRPr="00160728">
              <w:rPr>
                <w:color w:val="000000" w:themeColor="text1"/>
                <w:sz w:val="32"/>
                <w:szCs w:val="32"/>
              </w:rPr>
              <w:t>воспитательной работе</w:t>
            </w:r>
          </w:p>
          <w:p w:rsidR="00384B50" w:rsidRPr="00160728" w:rsidRDefault="00384B50" w:rsidP="009C2BA5">
            <w:pPr>
              <w:rPr>
                <w:color w:val="000000" w:themeColor="text1"/>
                <w:sz w:val="32"/>
                <w:szCs w:val="32"/>
              </w:rPr>
            </w:pPr>
          </w:p>
          <w:p w:rsidR="00100FC8" w:rsidRPr="00160728" w:rsidRDefault="00100FC8" w:rsidP="009C2BA5">
            <w:pPr>
              <w:rPr>
                <w:color w:val="000000" w:themeColor="text1"/>
                <w:sz w:val="32"/>
                <w:szCs w:val="32"/>
              </w:rPr>
            </w:pPr>
            <w:r w:rsidRPr="00160728">
              <w:rPr>
                <w:color w:val="000000" w:themeColor="text1"/>
                <w:sz w:val="32"/>
                <w:szCs w:val="32"/>
              </w:rPr>
              <w:t>____________</w:t>
            </w:r>
            <w:proofErr w:type="spellStart"/>
            <w:r w:rsidRPr="00160728">
              <w:rPr>
                <w:color w:val="000000" w:themeColor="text1"/>
                <w:sz w:val="32"/>
                <w:szCs w:val="32"/>
              </w:rPr>
              <w:t>С.Г.Захарова</w:t>
            </w:r>
            <w:proofErr w:type="spellEnd"/>
          </w:p>
          <w:p w:rsidR="00100FC8" w:rsidRPr="00160728" w:rsidRDefault="00100FC8" w:rsidP="009C2BA5">
            <w:pPr>
              <w:rPr>
                <w:color w:val="000000" w:themeColor="text1"/>
                <w:sz w:val="32"/>
                <w:szCs w:val="32"/>
              </w:rPr>
            </w:pPr>
          </w:p>
          <w:p w:rsidR="00100FC8" w:rsidRPr="00160728" w:rsidRDefault="00384B50" w:rsidP="009C2BA5">
            <w:pPr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27.08.</w:t>
            </w:r>
            <w:r w:rsidR="00F967E8">
              <w:rPr>
                <w:color w:val="000000" w:themeColor="text1"/>
                <w:sz w:val="32"/>
                <w:szCs w:val="32"/>
              </w:rPr>
              <w:t xml:space="preserve">2018 </w:t>
            </w:r>
            <w:r w:rsidR="00100FC8" w:rsidRPr="00160728">
              <w:rPr>
                <w:color w:val="000000" w:themeColor="text1"/>
                <w:sz w:val="32"/>
                <w:szCs w:val="32"/>
              </w:rPr>
              <w:t>года</w:t>
            </w:r>
          </w:p>
        </w:tc>
      </w:tr>
    </w:tbl>
    <w:p w:rsidR="00A372CF" w:rsidRDefault="00A372CF" w:rsidP="00EB480D">
      <w:pPr>
        <w:shd w:val="clear" w:color="auto" w:fill="FFFFFF"/>
        <w:spacing w:after="150"/>
        <w:rPr>
          <w:rFonts w:asciiTheme="minorHAnsi" w:hAnsiTheme="minorHAnsi"/>
          <w:color w:val="333333"/>
          <w:sz w:val="21"/>
          <w:szCs w:val="21"/>
        </w:rPr>
      </w:pPr>
    </w:p>
    <w:p w:rsidR="006F5409" w:rsidRDefault="006F5409" w:rsidP="00EB480D">
      <w:pPr>
        <w:shd w:val="clear" w:color="auto" w:fill="FFFFFF"/>
        <w:spacing w:after="150"/>
        <w:rPr>
          <w:rFonts w:asciiTheme="minorHAnsi" w:hAnsiTheme="minorHAnsi"/>
          <w:color w:val="333333"/>
          <w:sz w:val="21"/>
          <w:szCs w:val="21"/>
        </w:rPr>
      </w:pPr>
    </w:p>
    <w:p w:rsidR="006F5409" w:rsidRDefault="006F5409" w:rsidP="00EB480D">
      <w:pPr>
        <w:shd w:val="clear" w:color="auto" w:fill="FFFFFF"/>
        <w:spacing w:after="150"/>
        <w:rPr>
          <w:rFonts w:asciiTheme="minorHAnsi" w:hAnsiTheme="minorHAnsi"/>
          <w:color w:val="333333"/>
          <w:sz w:val="21"/>
          <w:szCs w:val="21"/>
        </w:rPr>
      </w:pPr>
    </w:p>
    <w:p w:rsidR="006F5409" w:rsidRDefault="006F5409" w:rsidP="00EB480D">
      <w:pPr>
        <w:shd w:val="clear" w:color="auto" w:fill="FFFFFF"/>
        <w:spacing w:after="150"/>
        <w:rPr>
          <w:rFonts w:asciiTheme="minorHAnsi" w:hAnsiTheme="minorHAnsi"/>
          <w:color w:val="333333"/>
          <w:sz w:val="21"/>
          <w:szCs w:val="21"/>
        </w:rPr>
      </w:pPr>
    </w:p>
    <w:p w:rsidR="006F5409" w:rsidRDefault="006F5409" w:rsidP="00EB480D">
      <w:pPr>
        <w:shd w:val="clear" w:color="auto" w:fill="FFFFFF"/>
        <w:spacing w:after="150"/>
        <w:rPr>
          <w:rFonts w:asciiTheme="minorHAnsi" w:hAnsiTheme="minorHAnsi"/>
          <w:color w:val="333333"/>
          <w:sz w:val="21"/>
          <w:szCs w:val="21"/>
        </w:rPr>
      </w:pPr>
    </w:p>
    <w:p w:rsidR="006F5409" w:rsidRDefault="006F5409" w:rsidP="00EB480D">
      <w:pPr>
        <w:shd w:val="clear" w:color="auto" w:fill="FFFFFF"/>
        <w:spacing w:after="150"/>
        <w:rPr>
          <w:rFonts w:asciiTheme="minorHAnsi" w:hAnsiTheme="minorHAnsi"/>
          <w:color w:val="333333"/>
          <w:sz w:val="21"/>
          <w:szCs w:val="21"/>
        </w:rPr>
      </w:pPr>
    </w:p>
    <w:p w:rsidR="006F5409" w:rsidRPr="006F5409" w:rsidRDefault="006F5409" w:rsidP="006F5409">
      <w:pPr>
        <w:rPr>
          <w:b/>
          <w:sz w:val="28"/>
          <w:szCs w:val="28"/>
        </w:rPr>
      </w:pPr>
      <w:r w:rsidRPr="006F5409">
        <w:rPr>
          <w:b/>
          <w:sz w:val="28"/>
          <w:szCs w:val="28"/>
        </w:rPr>
        <w:t>Ответы</w:t>
      </w:r>
      <w:r>
        <w:rPr>
          <w:b/>
          <w:sz w:val="28"/>
          <w:szCs w:val="28"/>
        </w:rPr>
        <w:t xml:space="preserve"> к входной </w:t>
      </w:r>
      <w:proofErr w:type="spellStart"/>
      <w:proofErr w:type="gramStart"/>
      <w:r>
        <w:rPr>
          <w:b/>
          <w:sz w:val="28"/>
          <w:szCs w:val="28"/>
        </w:rPr>
        <w:t>кр</w:t>
      </w:r>
      <w:proofErr w:type="spellEnd"/>
      <w:proofErr w:type="gramEnd"/>
      <w:r w:rsidRPr="006F5409">
        <w:rPr>
          <w:b/>
          <w:sz w:val="28"/>
          <w:szCs w:val="28"/>
        </w:rPr>
        <w:t>:</w:t>
      </w:r>
    </w:p>
    <w:tbl>
      <w:tblPr>
        <w:tblStyle w:val="12"/>
        <w:tblW w:w="8335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871"/>
        <w:gridCol w:w="1143"/>
        <w:gridCol w:w="872"/>
        <w:gridCol w:w="942"/>
        <w:gridCol w:w="680"/>
        <w:gridCol w:w="949"/>
        <w:gridCol w:w="894"/>
        <w:gridCol w:w="850"/>
        <w:gridCol w:w="1134"/>
      </w:tblGrid>
      <w:tr w:rsidR="006F5409" w:rsidRPr="006F5409" w:rsidTr="006F5409">
        <w:trPr>
          <w:trHeight w:val="384"/>
        </w:trPr>
        <w:tc>
          <w:tcPr>
            <w:tcW w:w="871" w:type="dxa"/>
          </w:tcPr>
          <w:p w:rsidR="006F5409" w:rsidRPr="006F5409" w:rsidRDefault="006F5409" w:rsidP="006F5409">
            <w:pPr>
              <w:ind w:left="83" w:hanging="83"/>
              <w:jc w:val="center"/>
            </w:pPr>
          </w:p>
        </w:tc>
        <w:tc>
          <w:tcPr>
            <w:tcW w:w="1143" w:type="dxa"/>
          </w:tcPr>
          <w:p w:rsidR="006F5409" w:rsidRPr="006F5409" w:rsidRDefault="006F5409" w:rsidP="006F5409">
            <w:pPr>
              <w:jc w:val="center"/>
            </w:pPr>
            <w:r w:rsidRPr="006F5409">
              <w:t>1</w:t>
            </w:r>
          </w:p>
        </w:tc>
        <w:tc>
          <w:tcPr>
            <w:tcW w:w="872" w:type="dxa"/>
          </w:tcPr>
          <w:p w:rsidR="006F5409" w:rsidRPr="006F5409" w:rsidRDefault="006F5409" w:rsidP="006F5409">
            <w:pPr>
              <w:jc w:val="center"/>
            </w:pPr>
            <w:r w:rsidRPr="006F5409">
              <w:t>2</w:t>
            </w:r>
          </w:p>
        </w:tc>
        <w:tc>
          <w:tcPr>
            <w:tcW w:w="942" w:type="dxa"/>
          </w:tcPr>
          <w:p w:rsidR="006F5409" w:rsidRPr="006F5409" w:rsidRDefault="006F5409" w:rsidP="006F5409">
            <w:pPr>
              <w:jc w:val="center"/>
            </w:pPr>
            <w:r w:rsidRPr="006F5409">
              <w:t>3</w:t>
            </w:r>
          </w:p>
        </w:tc>
        <w:tc>
          <w:tcPr>
            <w:tcW w:w="680" w:type="dxa"/>
          </w:tcPr>
          <w:p w:rsidR="006F5409" w:rsidRPr="006F5409" w:rsidRDefault="006F5409" w:rsidP="006F5409">
            <w:pPr>
              <w:jc w:val="center"/>
            </w:pPr>
            <w:r w:rsidRPr="006F5409">
              <w:t>4</w:t>
            </w:r>
          </w:p>
        </w:tc>
        <w:tc>
          <w:tcPr>
            <w:tcW w:w="949" w:type="dxa"/>
          </w:tcPr>
          <w:p w:rsidR="006F5409" w:rsidRPr="006F5409" w:rsidRDefault="006F5409" w:rsidP="006F5409">
            <w:pPr>
              <w:jc w:val="center"/>
            </w:pPr>
            <w:r w:rsidRPr="006F5409">
              <w:t>5</w:t>
            </w:r>
          </w:p>
        </w:tc>
        <w:tc>
          <w:tcPr>
            <w:tcW w:w="894" w:type="dxa"/>
          </w:tcPr>
          <w:p w:rsidR="006F5409" w:rsidRPr="006F5409" w:rsidRDefault="006F5409" w:rsidP="006F5409">
            <w:pPr>
              <w:jc w:val="center"/>
            </w:pPr>
            <w:r w:rsidRPr="006F5409">
              <w:t>6</w:t>
            </w:r>
          </w:p>
        </w:tc>
        <w:tc>
          <w:tcPr>
            <w:tcW w:w="850" w:type="dxa"/>
          </w:tcPr>
          <w:p w:rsidR="006F5409" w:rsidRPr="006F5409" w:rsidRDefault="006F5409" w:rsidP="006F5409">
            <w:pPr>
              <w:jc w:val="center"/>
            </w:pPr>
            <w:r w:rsidRPr="006F5409">
              <w:t>7</w:t>
            </w:r>
          </w:p>
        </w:tc>
        <w:tc>
          <w:tcPr>
            <w:tcW w:w="1134" w:type="dxa"/>
          </w:tcPr>
          <w:p w:rsidR="006F5409" w:rsidRPr="006F5409" w:rsidRDefault="006F5409" w:rsidP="006F5409">
            <w:pPr>
              <w:jc w:val="center"/>
            </w:pPr>
            <w:r w:rsidRPr="006F5409">
              <w:t>8</w:t>
            </w:r>
          </w:p>
        </w:tc>
      </w:tr>
      <w:tr w:rsidR="006F5409" w:rsidRPr="006F5409" w:rsidTr="006F5409">
        <w:trPr>
          <w:trHeight w:val="927"/>
        </w:trPr>
        <w:tc>
          <w:tcPr>
            <w:tcW w:w="871" w:type="dxa"/>
          </w:tcPr>
          <w:p w:rsidR="006F5409" w:rsidRPr="006F5409" w:rsidRDefault="006F5409" w:rsidP="006F5409">
            <w:pPr>
              <w:jc w:val="center"/>
            </w:pPr>
            <w:r w:rsidRPr="006F5409">
              <w:t>Баллы</w:t>
            </w:r>
          </w:p>
        </w:tc>
        <w:tc>
          <w:tcPr>
            <w:tcW w:w="1143" w:type="dxa"/>
          </w:tcPr>
          <w:p w:rsidR="006F5409" w:rsidRPr="006F5409" w:rsidRDefault="006F5409" w:rsidP="006F5409">
            <w:pPr>
              <w:jc w:val="center"/>
            </w:pPr>
            <w:r w:rsidRPr="006F5409">
              <w:t>По 1 б</w:t>
            </w:r>
          </w:p>
          <w:p w:rsidR="006F5409" w:rsidRPr="006F5409" w:rsidRDefault="006F5409" w:rsidP="006F5409">
            <w:pPr>
              <w:jc w:val="center"/>
            </w:pPr>
            <w:r w:rsidRPr="006F5409">
              <w:t>Всего 5б</w:t>
            </w:r>
          </w:p>
        </w:tc>
        <w:tc>
          <w:tcPr>
            <w:tcW w:w="872" w:type="dxa"/>
          </w:tcPr>
          <w:p w:rsidR="006F5409" w:rsidRPr="006F5409" w:rsidRDefault="006F5409" w:rsidP="006F5409">
            <w:pPr>
              <w:jc w:val="center"/>
            </w:pPr>
            <w:r w:rsidRPr="006F5409">
              <w:t>1 б</w:t>
            </w:r>
          </w:p>
        </w:tc>
        <w:tc>
          <w:tcPr>
            <w:tcW w:w="942" w:type="dxa"/>
          </w:tcPr>
          <w:p w:rsidR="006F5409" w:rsidRPr="006F5409" w:rsidRDefault="006F5409" w:rsidP="006F5409">
            <w:pPr>
              <w:jc w:val="center"/>
            </w:pPr>
            <w:r w:rsidRPr="006F5409">
              <w:t>1 б</w:t>
            </w:r>
          </w:p>
        </w:tc>
        <w:tc>
          <w:tcPr>
            <w:tcW w:w="680" w:type="dxa"/>
          </w:tcPr>
          <w:p w:rsidR="006F5409" w:rsidRPr="006F5409" w:rsidRDefault="006F5409" w:rsidP="006F5409">
            <w:pPr>
              <w:jc w:val="center"/>
            </w:pPr>
            <w:r w:rsidRPr="006F5409">
              <w:t>1 б</w:t>
            </w:r>
          </w:p>
        </w:tc>
        <w:tc>
          <w:tcPr>
            <w:tcW w:w="949" w:type="dxa"/>
          </w:tcPr>
          <w:p w:rsidR="006F5409" w:rsidRPr="006F5409" w:rsidRDefault="006F5409" w:rsidP="006F5409">
            <w:pPr>
              <w:jc w:val="center"/>
            </w:pPr>
            <w:r w:rsidRPr="006F5409">
              <w:t>1 б</w:t>
            </w:r>
          </w:p>
        </w:tc>
        <w:tc>
          <w:tcPr>
            <w:tcW w:w="894" w:type="dxa"/>
          </w:tcPr>
          <w:p w:rsidR="006F5409" w:rsidRPr="006F5409" w:rsidRDefault="006F5409" w:rsidP="006F5409">
            <w:pPr>
              <w:jc w:val="center"/>
            </w:pPr>
            <w:r w:rsidRPr="006F5409">
              <w:t>1 б</w:t>
            </w:r>
          </w:p>
        </w:tc>
        <w:tc>
          <w:tcPr>
            <w:tcW w:w="850" w:type="dxa"/>
          </w:tcPr>
          <w:p w:rsidR="006F5409" w:rsidRPr="006F5409" w:rsidRDefault="006F5409" w:rsidP="006F5409">
            <w:pPr>
              <w:jc w:val="center"/>
            </w:pPr>
            <w:r w:rsidRPr="006F5409">
              <w:t>2 б</w:t>
            </w:r>
          </w:p>
        </w:tc>
        <w:tc>
          <w:tcPr>
            <w:tcW w:w="1134" w:type="dxa"/>
          </w:tcPr>
          <w:p w:rsidR="006F5409" w:rsidRPr="006F5409" w:rsidRDefault="006F5409" w:rsidP="006F5409">
            <w:pPr>
              <w:jc w:val="center"/>
            </w:pPr>
            <w:r w:rsidRPr="006F5409">
              <w:t>2 б</w:t>
            </w:r>
          </w:p>
        </w:tc>
      </w:tr>
      <w:tr w:rsidR="006F5409" w:rsidRPr="006F5409" w:rsidTr="006F5409">
        <w:trPr>
          <w:trHeight w:val="1850"/>
        </w:trPr>
        <w:tc>
          <w:tcPr>
            <w:tcW w:w="871" w:type="dxa"/>
          </w:tcPr>
          <w:p w:rsidR="006F5409" w:rsidRPr="006F5409" w:rsidRDefault="006F5409" w:rsidP="006F5409">
            <w:pPr>
              <w:jc w:val="center"/>
            </w:pPr>
            <w:r w:rsidRPr="006F5409">
              <w:t>В 1</w:t>
            </w:r>
          </w:p>
        </w:tc>
        <w:tc>
          <w:tcPr>
            <w:tcW w:w="1143" w:type="dxa"/>
          </w:tcPr>
          <w:p w:rsidR="006F5409" w:rsidRPr="006F5409" w:rsidRDefault="006F5409" w:rsidP="006F5409">
            <w:pPr>
              <w:rPr>
                <w:sz w:val="28"/>
              </w:rPr>
            </w:pPr>
            <w:r w:rsidRPr="006F5409">
              <w:rPr>
                <w:sz w:val="28"/>
              </w:rPr>
              <w:t>1)  27</w:t>
            </w:r>
          </w:p>
          <w:p w:rsidR="006F5409" w:rsidRPr="006F5409" w:rsidRDefault="006F5409" w:rsidP="006F5409">
            <w:pPr>
              <w:rPr>
                <w:sz w:val="28"/>
              </w:rPr>
            </w:pPr>
            <w:r w:rsidRPr="006F5409">
              <w:rPr>
                <w:sz w:val="28"/>
              </w:rPr>
              <w:t>2) -10.63</w:t>
            </w:r>
          </w:p>
          <w:p w:rsidR="006F5409" w:rsidRPr="006F5409" w:rsidRDefault="006F5409" w:rsidP="006F5409">
            <w:pPr>
              <w:rPr>
                <w:sz w:val="28"/>
              </w:rPr>
            </w:pPr>
            <w:r w:rsidRPr="006F5409">
              <w:rPr>
                <w:sz w:val="28"/>
              </w:rPr>
              <w:t>3) 0</w:t>
            </w:r>
          </w:p>
          <w:p w:rsidR="006F5409" w:rsidRPr="006F5409" w:rsidRDefault="006F5409" w:rsidP="006F5409">
            <w:pPr>
              <w:rPr>
                <w:sz w:val="28"/>
              </w:rPr>
            </w:pPr>
            <w:r w:rsidRPr="006F5409">
              <w:rPr>
                <w:sz w:val="28"/>
              </w:rPr>
              <w:t>4) -36,5</w:t>
            </w:r>
          </w:p>
          <w:p w:rsidR="006F5409" w:rsidRPr="006F5409" w:rsidRDefault="006F5409" w:rsidP="006F5409">
            <w:pPr>
              <w:rPr>
                <w:sz w:val="28"/>
              </w:rPr>
            </w:pPr>
            <w:r w:rsidRPr="006F5409">
              <w:rPr>
                <w:sz w:val="28"/>
              </w:rPr>
              <w:t>5)</w:t>
            </w:r>
            <m:oMath>
              <m:r>
                <w:rPr>
                  <w:rFonts w:ascii="Cambria Math" w:hAnsi="Cambria Math"/>
                  <w:sz w:val="28"/>
                </w:rPr>
                <m:t>-2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17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24</m:t>
                  </m:r>
                </m:den>
              </m:f>
            </m:oMath>
          </w:p>
        </w:tc>
        <w:tc>
          <w:tcPr>
            <w:tcW w:w="872" w:type="dxa"/>
            <w:vAlign w:val="center"/>
          </w:tcPr>
          <w:p w:rsidR="006F5409" w:rsidRPr="006F5409" w:rsidRDefault="006F5409" w:rsidP="006F5409">
            <w:pPr>
              <w:jc w:val="center"/>
            </w:pPr>
            <w:r w:rsidRPr="006F5409">
              <w:t>32</w:t>
            </w:r>
          </w:p>
        </w:tc>
        <w:tc>
          <w:tcPr>
            <w:tcW w:w="942" w:type="dxa"/>
            <w:vAlign w:val="center"/>
          </w:tcPr>
          <w:p w:rsidR="006F5409" w:rsidRPr="006F5409" w:rsidRDefault="006F5409" w:rsidP="006F5409">
            <w:pPr>
              <w:jc w:val="center"/>
            </w:pPr>
            <w:r w:rsidRPr="006F5409">
              <w:t>80 стр.</w:t>
            </w:r>
          </w:p>
        </w:tc>
        <w:tc>
          <w:tcPr>
            <w:tcW w:w="680" w:type="dxa"/>
            <w:vAlign w:val="center"/>
          </w:tcPr>
          <w:p w:rsidR="006F5409" w:rsidRPr="006F5409" w:rsidRDefault="006F5409" w:rsidP="006F5409">
            <w:pPr>
              <w:jc w:val="center"/>
            </w:pPr>
            <w:r w:rsidRPr="006F5409">
              <w:t>–6</w:t>
            </w:r>
          </w:p>
        </w:tc>
        <w:tc>
          <w:tcPr>
            <w:tcW w:w="949" w:type="dxa"/>
            <w:vAlign w:val="center"/>
          </w:tcPr>
          <w:p w:rsidR="006F5409" w:rsidRPr="006F5409" w:rsidRDefault="006F5409" w:rsidP="006F5409">
            <w:pPr>
              <w:jc w:val="center"/>
            </w:pPr>
            <w:r w:rsidRPr="006F5409">
              <w:t>х=14,4</w:t>
            </w:r>
          </w:p>
        </w:tc>
        <w:tc>
          <w:tcPr>
            <w:tcW w:w="894" w:type="dxa"/>
            <w:vAlign w:val="center"/>
          </w:tcPr>
          <w:p w:rsidR="006F5409" w:rsidRPr="006F5409" w:rsidRDefault="006F5409" w:rsidP="006F5409">
            <w:pPr>
              <w:jc w:val="center"/>
            </w:pPr>
            <w:r w:rsidRPr="006F5409">
              <w:t>х= 0,6</w:t>
            </w:r>
          </w:p>
        </w:tc>
        <w:tc>
          <w:tcPr>
            <w:tcW w:w="850" w:type="dxa"/>
            <w:vAlign w:val="center"/>
          </w:tcPr>
          <w:p w:rsidR="006F5409" w:rsidRPr="006F5409" w:rsidRDefault="006F5409" w:rsidP="006F5409">
            <w:pPr>
              <w:jc w:val="center"/>
            </w:pPr>
          </w:p>
          <w:p w:rsidR="006F5409" w:rsidRPr="006F5409" w:rsidRDefault="006F5409" w:rsidP="006F5409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5</m:t>
                    </m:r>
                  </m:den>
                </m:f>
              </m:oMath>
            </m:oMathPara>
          </w:p>
          <w:p w:rsidR="006F5409" w:rsidRPr="006F5409" w:rsidRDefault="006F5409" w:rsidP="006F5409">
            <w:pPr>
              <w:jc w:val="center"/>
            </w:pPr>
          </w:p>
        </w:tc>
        <w:tc>
          <w:tcPr>
            <w:tcW w:w="1134" w:type="dxa"/>
            <w:vAlign w:val="center"/>
          </w:tcPr>
          <w:p w:rsidR="006F5409" w:rsidRPr="006F5409" w:rsidRDefault="006F5409" w:rsidP="006F5409">
            <w:pPr>
              <w:jc w:val="center"/>
            </w:pPr>
          </w:p>
          <w:p w:rsidR="006F5409" w:rsidRPr="006F5409" w:rsidRDefault="006F5409" w:rsidP="006F5409">
            <w:pPr>
              <w:jc w:val="center"/>
            </w:pPr>
            <w:r w:rsidRPr="006F5409">
              <w:t>(-2;2)</w:t>
            </w:r>
          </w:p>
          <w:p w:rsidR="006F5409" w:rsidRPr="006F5409" w:rsidRDefault="006F5409" w:rsidP="006F5409">
            <w:pPr>
              <w:jc w:val="center"/>
            </w:pPr>
          </w:p>
        </w:tc>
      </w:tr>
      <w:tr w:rsidR="006F5409" w:rsidRPr="006F5409" w:rsidTr="006F5409">
        <w:trPr>
          <w:trHeight w:val="1962"/>
        </w:trPr>
        <w:tc>
          <w:tcPr>
            <w:tcW w:w="871" w:type="dxa"/>
          </w:tcPr>
          <w:p w:rsidR="006F5409" w:rsidRPr="006F5409" w:rsidRDefault="006F5409" w:rsidP="006F5409">
            <w:pPr>
              <w:jc w:val="center"/>
              <w:rPr>
                <w:highlight w:val="yellow"/>
              </w:rPr>
            </w:pPr>
            <w:r w:rsidRPr="006F5409">
              <w:t>В 2</w:t>
            </w:r>
          </w:p>
        </w:tc>
        <w:tc>
          <w:tcPr>
            <w:tcW w:w="1143" w:type="dxa"/>
          </w:tcPr>
          <w:p w:rsidR="006F5409" w:rsidRPr="006F5409" w:rsidRDefault="006F5409" w:rsidP="006F5409">
            <w:pPr>
              <w:rPr>
                <w:sz w:val="28"/>
              </w:rPr>
            </w:pPr>
            <w:r w:rsidRPr="006F5409">
              <w:rPr>
                <w:sz w:val="28"/>
              </w:rPr>
              <w:t>1) -50</w:t>
            </w:r>
          </w:p>
          <w:p w:rsidR="006F5409" w:rsidRPr="006F5409" w:rsidRDefault="006F5409" w:rsidP="006F5409">
            <w:pPr>
              <w:rPr>
                <w:sz w:val="28"/>
              </w:rPr>
            </w:pPr>
            <w:r w:rsidRPr="006F5409">
              <w:rPr>
                <w:sz w:val="28"/>
              </w:rPr>
              <w:t>2) -8,33</w:t>
            </w:r>
          </w:p>
          <w:p w:rsidR="006F5409" w:rsidRPr="006F5409" w:rsidRDefault="006F5409" w:rsidP="006F5409">
            <w:pPr>
              <w:rPr>
                <w:sz w:val="28"/>
              </w:rPr>
            </w:pPr>
            <w:r w:rsidRPr="006F5409">
              <w:rPr>
                <w:sz w:val="28"/>
              </w:rPr>
              <w:t>3)  0</w:t>
            </w:r>
          </w:p>
          <w:p w:rsidR="006F5409" w:rsidRPr="006F5409" w:rsidRDefault="006F5409" w:rsidP="006F5409">
            <w:pPr>
              <w:rPr>
                <w:sz w:val="28"/>
              </w:rPr>
            </w:pPr>
            <w:r w:rsidRPr="006F5409">
              <w:rPr>
                <w:sz w:val="28"/>
              </w:rPr>
              <w:t>4)  0,8</w:t>
            </w:r>
          </w:p>
          <w:p w:rsidR="006F5409" w:rsidRPr="006F5409" w:rsidRDefault="006F5409" w:rsidP="006F5409">
            <w:pPr>
              <w:rPr>
                <w:sz w:val="28"/>
                <w:highlight w:val="yellow"/>
              </w:rPr>
            </w:pPr>
            <w:r w:rsidRPr="006F5409">
              <w:rPr>
                <w:sz w:val="28"/>
              </w:rPr>
              <w:t>5)</w:t>
            </w:r>
            <m:oMath>
              <m:r>
                <w:rPr>
                  <w:rFonts w:ascii="Cambria Math" w:hAnsi="Cambria Math"/>
                  <w:sz w:val="28"/>
                </w:rPr>
                <m:t>-2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12</m:t>
                  </m:r>
                </m:den>
              </m:f>
            </m:oMath>
          </w:p>
        </w:tc>
        <w:tc>
          <w:tcPr>
            <w:tcW w:w="872" w:type="dxa"/>
            <w:vAlign w:val="center"/>
          </w:tcPr>
          <w:p w:rsidR="006F5409" w:rsidRPr="006F5409" w:rsidRDefault="006F5409" w:rsidP="006F5409">
            <w:pPr>
              <w:jc w:val="center"/>
            </w:pPr>
            <w:r w:rsidRPr="006F5409">
              <w:t>30</w:t>
            </w:r>
          </w:p>
        </w:tc>
        <w:tc>
          <w:tcPr>
            <w:tcW w:w="942" w:type="dxa"/>
            <w:vAlign w:val="center"/>
          </w:tcPr>
          <w:p w:rsidR="006F5409" w:rsidRPr="006F5409" w:rsidRDefault="006F5409" w:rsidP="006F5409">
            <w:pPr>
              <w:jc w:val="center"/>
            </w:pPr>
            <w:r w:rsidRPr="006F5409">
              <w:t>800 кг</w:t>
            </w:r>
          </w:p>
        </w:tc>
        <w:tc>
          <w:tcPr>
            <w:tcW w:w="680" w:type="dxa"/>
            <w:vAlign w:val="center"/>
          </w:tcPr>
          <w:p w:rsidR="006F5409" w:rsidRPr="006F5409" w:rsidRDefault="006F5409" w:rsidP="006F5409">
            <w:pPr>
              <w:jc w:val="center"/>
              <w:rPr>
                <w:highlight w:val="yellow"/>
              </w:rPr>
            </w:pPr>
            <w:r w:rsidRPr="006F5409">
              <w:t>- 4</w:t>
            </w:r>
          </w:p>
        </w:tc>
        <w:tc>
          <w:tcPr>
            <w:tcW w:w="949" w:type="dxa"/>
            <w:vAlign w:val="center"/>
          </w:tcPr>
          <w:p w:rsidR="006F5409" w:rsidRPr="006F5409" w:rsidRDefault="006F5409" w:rsidP="006F5409">
            <w:pPr>
              <w:jc w:val="center"/>
            </w:pPr>
            <w:r w:rsidRPr="006F5409">
              <w:t>х=2,25</w:t>
            </w:r>
          </w:p>
        </w:tc>
        <w:tc>
          <w:tcPr>
            <w:tcW w:w="894" w:type="dxa"/>
            <w:vAlign w:val="center"/>
          </w:tcPr>
          <w:p w:rsidR="006F5409" w:rsidRPr="006F5409" w:rsidRDefault="006F5409" w:rsidP="006F5409">
            <w:pPr>
              <w:jc w:val="center"/>
            </w:pPr>
            <w:r w:rsidRPr="006F5409">
              <w:t>х=0,4</w:t>
            </w:r>
          </w:p>
        </w:tc>
        <w:tc>
          <w:tcPr>
            <w:tcW w:w="850" w:type="dxa"/>
            <w:vAlign w:val="center"/>
          </w:tcPr>
          <w:p w:rsidR="006F5409" w:rsidRPr="006F5409" w:rsidRDefault="006F5409" w:rsidP="006F5409">
            <w:pPr>
              <w:jc w:val="center"/>
              <w:rPr>
                <w:highlight w:val="yellow"/>
              </w:rPr>
            </w:pPr>
            <w:r w:rsidRPr="006F5409">
              <w:t>- 5,4</w:t>
            </w:r>
          </w:p>
        </w:tc>
        <w:tc>
          <w:tcPr>
            <w:tcW w:w="1134" w:type="dxa"/>
            <w:vAlign w:val="center"/>
          </w:tcPr>
          <w:p w:rsidR="006F5409" w:rsidRPr="006F5409" w:rsidRDefault="006F5409" w:rsidP="006F5409">
            <w:pPr>
              <w:jc w:val="center"/>
              <w:rPr>
                <w:highlight w:val="yellow"/>
              </w:rPr>
            </w:pPr>
            <w:r w:rsidRPr="006F5409">
              <w:t>(3; 1)</w:t>
            </w:r>
          </w:p>
        </w:tc>
      </w:tr>
    </w:tbl>
    <w:p w:rsidR="006F5409" w:rsidRPr="006F5409" w:rsidRDefault="006F5409" w:rsidP="006F5409">
      <w:pPr>
        <w:rPr>
          <w:b/>
          <w:sz w:val="28"/>
          <w:szCs w:val="28"/>
        </w:rPr>
      </w:pPr>
    </w:p>
    <w:p w:rsidR="006F5409" w:rsidRDefault="006F5409" w:rsidP="00EB480D">
      <w:pPr>
        <w:shd w:val="clear" w:color="auto" w:fill="FFFFFF"/>
        <w:spacing w:after="150"/>
        <w:rPr>
          <w:rFonts w:asciiTheme="minorHAnsi" w:hAnsiTheme="minorHAnsi"/>
          <w:color w:val="333333"/>
          <w:sz w:val="21"/>
          <w:szCs w:val="21"/>
        </w:rPr>
      </w:pPr>
    </w:p>
    <w:p w:rsidR="006F5409" w:rsidRDefault="006F5409" w:rsidP="00EB480D">
      <w:pPr>
        <w:shd w:val="clear" w:color="auto" w:fill="FFFFFF"/>
        <w:spacing w:after="150"/>
        <w:rPr>
          <w:rFonts w:asciiTheme="minorHAnsi" w:hAnsiTheme="minorHAnsi"/>
          <w:color w:val="333333"/>
          <w:sz w:val="21"/>
          <w:szCs w:val="21"/>
        </w:rPr>
      </w:pPr>
    </w:p>
    <w:p w:rsidR="006F5409" w:rsidRDefault="006F5409" w:rsidP="00EB480D">
      <w:pPr>
        <w:shd w:val="clear" w:color="auto" w:fill="FFFFFF"/>
        <w:spacing w:after="150"/>
        <w:rPr>
          <w:rFonts w:asciiTheme="minorHAnsi" w:hAnsiTheme="minorHAnsi"/>
          <w:color w:val="333333"/>
          <w:sz w:val="21"/>
          <w:szCs w:val="21"/>
        </w:rPr>
      </w:pPr>
    </w:p>
    <w:p w:rsidR="006F5409" w:rsidRDefault="009745DE" w:rsidP="00EB480D">
      <w:pPr>
        <w:shd w:val="clear" w:color="auto" w:fill="FFFFFF"/>
        <w:spacing w:after="150"/>
        <w:rPr>
          <w:rFonts w:asciiTheme="minorHAnsi" w:hAnsiTheme="minorHAnsi"/>
          <w:color w:val="333333"/>
          <w:sz w:val="21"/>
          <w:szCs w:val="21"/>
        </w:rPr>
      </w:pPr>
      <w:r>
        <w:rPr>
          <w:rFonts w:asciiTheme="minorHAnsi" w:hAnsiTheme="minorHAnsi"/>
          <w:color w:val="333333"/>
          <w:sz w:val="21"/>
          <w:szCs w:val="21"/>
        </w:rPr>
        <w:t>\</w:t>
      </w:r>
    </w:p>
    <w:p w:rsidR="009745DE" w:rsidRDefault="009745DE" w:rsidP="00EB480D">
      <w:pPr>
        <w:shd w:val="clear" w:color="auto" w:fill="FFFFFF"/>
        <w:spacing w:after="150"/>
        <w:rPr>
          <w:rFonts w:asciiTheme="minorHAnsi" w:hAnsiTheme="minorHAnsi"/>
          <w:color w:val="333333"/>
          <w:sz w:val="21"/>
          <w:szCs w:val="21"/>
        </w:rPr>
      </w:pPr>
    </w:p>
    <w:p w:rsidR="006F5409" w:rsidRDefault="006F5409" w:rsidP="00EB480D">
      <w:pPr>
        <w:shd w:val="clear" w:color="auto" w:fill="FFFFFF"/>
        <w:spacing w:after="150"/>
        <w:rPr>
          <w:rFonts w:asciiTheme="minorHAnsi" w:hAnsiTheme="minorHAnsi"/>
          <w:color w:val="333333"/>
          <w:sz w:val="21"/>
          <w:szCs w:val="21"/>
        </w:rPr>
      </w:pPr>
    </w:p>
    <w:p w:rsidR="008B12FF" w:rsidRDefault="008B12FF" w:rsidP="000069D1">
      <w:pPr>
        <w:shd w:val="clear" w:color="auto" w:fill="FFFFFF"/>
        <w:spacing w:after="150"/>
        <w:jc w:val="center"/>
        <w:rPr>
          <w:b/>
          <w:color w:val="000000" w:themeColor="text1"/>
          <w:sz w:val="28"/>
          <w:szCs w:val="28"/>
        </w:rPr>
      </w:pPr>
      <w:r w:rsidRPr="000069D1">
        <w:rPr>
          <w:b/>
          <w:color w:val="000000" w:themeColor="text1"/>
          <w:sz w:val="28"/>
          <w:szCs w:val="28"/>
        </w:rPr>
        <w:lastRenderedPageBreak/>
        <w:t>Ответы</w:t>
      </w:r>
      <w:r w:rsidR="000069D1" w:rsidRPr="000069D1">
        <w:rPr>
          <w:b/>
          <w:color w:val="000000" w:themeColor="text1"/>
          <w:sz w:val="28"/>
          <w:szCs w:val="28"/>
        </w:rPr>
        <w:t xml:space="preserve"> на к</w:t>
      </w:r>
      <w:r w:rsidR="000069D1" w:rsidRPr="000069D1">
        <w:rPr>
          <w:b/>
          <w:color w:val="000000" w:themeColor="text1"/>
          <w:sz w:val="28"/>
          <w:szCs w:val="28"/>
          <w:lang w:val="en-US"/>
        </w:rPr>
        <w:t>/</w:t>
      </w:r>
      <w:proofErr w:type="gramStart"/>
      <w:r w:rsidR="000069D1" w:rsidRPr="000069D1">
        <w:rPr>
          <w:b/>
          <w:color w:val="000000" w:themeColor="text1"/>
          <w:sz w:val="28"/>
          <w:szCs w:val="28"/>
        </w:rPr>
        <w:t>р</w:t>
      </w:r>
      <w:proofErr w:type="gramEnd"/>
      <w:r w:rsidR="000069D1" w:rsidRPr="000069D1">
        <w:rPr>
          <w:b/>
          <w:color w:val="000000" w:themeColor="text1"/>
          <w:sz w:val="28"/>
          <w:szCs w:val="28"/>
        </w:rPr>
        <w:t xml:space="preserve"> №6 </w:t>
      </w:r>
    </w:p>
    <w:p w:rsidR="000069D1" w:rsidRPr="000069D1" w:rsidRDefault="000069D1" w:rsidP="000069D1">
      <w:pPr>
        <w:shd w:val="clear" w:color="auto" w:fill="FFFFFF"/>
        <w:spacing w:after="150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1 ВАРИАНТ.</w:t>
      </w:r>
    </w:p>
    <w:p w:rsidR="008B12FF" w:rsidRPr="000069D1" w:rsidRDefault="008B12FF" w:rsidP="000069D1">
      <w:pPr>
        <w:pStyle w:val="ad"/>
        <w:shd w:val="clear" w:color="auto" w:fill="FFFFFF"/>
        <w:ind w:left="735"/>
        <w:jc w:val="both"/>
        <w:rPr>
          <w:color w:val="000000"/>
        </w:rPr>
      </w:pPr>
      <w:r w:rsidRPr="000069D1">
        <w:rPr>
          <w:color w:val="000000"/>
        </w:rPr>
        <w:t>На экзамене 25 билетов, Сергей не выучил 3 из них. Найдите вероятность того, что ему попадётся выученный билет.</w:t>
      </w:r>
    </w:p>
    <w:p w:rsidR="008B12FF" w:rsidRPr="008B12FF" w:rsidRDefault="008B12FF" w:rsidP="008B12FF">
      <w:pPr>
        <w:shd w:val="clear" w:color="auto" w:fill="FFFFFF"/>
        <w:ind w:firstLine="375"/>
        <w:jc w:val="both"/>
        <w:rPr>
          <w:color w:val="000000"/>
          <w:sz w:val="22"/>
          <w:szCs w:val="22"/>
        </w:rPr>
      </w:pPr>
      <w:r w:rsidRPr="008B12FF">
        <w:rPr>
          <w:b/>
          <w:bCs/>
          <w:color w:val="000000"/>
          <w:sz w:val="22"/>
          <w:szCs w:val="22"/>
        </w:rPr>
        <w:t>Решение.</w:t>
      </w:r>
    </w:p>
    <w:p w:rsidR="008B12FF" w:rsidRPr="008B12FF" w:rsidRDefault="008B12FF" w:rsidP="008B12FF">
      <w:pPr>
        <w:shd w:val="clear" w:color="auto" w:fill="FFFFFF"/>
        <w:ind w:firstLine="375"/>
        <w:jc w:val="both"/>
        <w:rPr>
          <w:color w:val="000000"/>
          <w:sz w:val="22"/>
          <w:szCs w:val="22"/>
        </w:rPr>
      </w:pPr>
      <w:r w:rsidRPr="008B12FF">
        <w:rPr>
          <w:color w:val="000000"/>
          <w:sz w:val="22"/>
          <w:szCs w:val="22"/>
        </w:rPr>
        <w:t xml:space="preserve">Сергей выучил 25 − 3 = 22 вопроса. Поэтому вероятность того, что ему </w:t>
      </w:r>
      <w:proofErr w:type="gramStart"/>
      <w:r w:rsidRPr="008B12FF">
        <w:rPr>
          <w:color w:val="000000"/>
          <w:sz w:val="22"/>
          <w:szCs w:val="22"/>
        </w:rPr>
        <w:t>попадётся выученный билет равна</w:t>
      </w:r>
      <w:proofErr w:type="gramEnd"/>
      <w:r w:rsidRPr="008B12FF">
        <w:rPr>
          <w:color w:val="000000"/>
          <w:sz w:val="22"/>
          <w:szCs w:val="22"/>
        </w:rPr>
        <w:t> </w:t>
      </w:r>
      <w:r>
        <w:rPr>
          <w:noProof/>
          <w:color w:val="000000"/>
          <w:sz w:val="22"/>
          <w:szCs w:val="22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6" name="Прямоугольник 96" descr="https://oge.sdamgia.ru/formula/svg/fb/fbbb894f3479ee745b96d39f6bf26df7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96" o:spid="_x0000_s1026" alt="https://oge.sdamgia.ru/formula/svg/fb/fbbb894f3479ee745b96d39f6bf26df7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M65pbAXAwAAHQYAAA4AAAAAAAAAAAAAAAAALgIAAGRy&#10;cy9lMm9Eb2MueG1sUEsBAi0AFAAGAAgAAAAhAEyg6SzYAAAAAwEAAA8AAAAAAAAAAAAAAAAAcQUA&#10;AGRycy9kb3ducmV2LnhtbFBLBQYAAAAABAAEAPMAAAB2BgAAAAA=&#10;" filled="f" stroked="f">
                <o:lock v:ext="edit" aspectratio="t"/>
                <w10:anchorlock/>
              </v:rect>
            </w:pict>
          </mc:Fallback>
        </mc:AlternateContent>
      </w:r>
    </w:p>
    <w:p w:rsidR="008B12FF" w:rsidRPr="008B12FF" w:rsidRDefault="008B12FF" w:rsidP="008B12FF">
      <w:pPr>
        <w:shd w:val="clear" w:color="auto" w:fill="FFFFFF"/>
        <w:jc w:val="both"/>
        <w:rPr>
          <w:color w:val="000000"/>
          <w:sz w:val="22"/>
          <w:szCs w:val="22"/>
        </w:rPr>
      </w:pPr>
      <w:r w:rsidRPr="008B12FF">
        <w:rPr>
          <w:color w:val="000000"/>
          <w:sz w:val="22"/>
          <w:szCs w:val="22"/>
        </w:rPr>
        <w:t> </w:t>
      </w:r>
    </w:p>
    <w:p w:rsidR="008B12FF" w:rsidRPr="008B12FF" w:rsidRDefault="008B12FF" w:rsidP="008B12FF">
      <w:pPr>
        <w:shd w:val="clear" w:color="auto" w:fill="FFFFFF"/>
        <w:jc w:val="both"/>
        <w:rPr>
          <w:color w:val="000000"/>
          <w:sz w:val="22"/>
          <w:szCs w:val="22"/>
        </w:rPr>
      </w:pPr>
      <w:r w:rsidRPr="008B12FF">
        <w:rPr>
          <w:color w:val="000000"/>
          <w:spacing w:val="30"/>
          <w:sz w:val="22"/>
          <w:szCs w:val="22"/>
        </w:rPr>
        <w:t>Ответ:</w:t>
      </w:r>
      <w:r w:rsidRPr="008B12FF">
        <w:rPr>
          <w:color w:val="000000"/>
          <w:sz w:val="22"/>
          <w:szCs w:val="22"/>
        </w:rPr>
        <w:t> 0,88.</w:t>
      </w:r>
    </w:p>
    <w:p w:rsidR="008B12FF" w:rsidRPr="000069D1" w:rsidRDefault="008B12FF" w:rsidP="000069D1">
      <w:pPr>
        <w:pStyle w:val="ad"/>
        <w:shd w:val="clear" w:color="auto" w:fill="FFFFFF"/>
        <w:ind w:left="735"/>
        <w:jc w:val="both"/>
        <w:rPr>
          <w:color w:val="000000"/>
        </w:rPr>
      </w:pPr>
      <w:r w:rsidRPr="000069D1">
        <w:rPr>
          <w:color w:val="000000"/>
        </w:rPr>
        <w:t>За</w:t>
      </w:r>
      <w:r w:rsidRPr="000069D1">
        <w:rPr>
          <w:color w:val="000000"/>
        </w:rPr>
        <w:softHyphen/>
        <w:t>пи</w:t>
      </w:r>
      <w:r w:rsidRPr="000069D1">
        <w:rPr>
          <w:color w:val="000000"/>
        </w:rPr>
        <w:softHyphen/>
        <w:t>сан рост (в сан</w:t>
      </w:r>
      <w:r w:rsidRPr="000069D1">
        <w:rPr>
          <w:color w:val="000000"/>
        </w:rPr>
        <w:softHyphen/>
        <w:t>ти</w:t>
      </w:r>
      <w:r w:rsidRPr="000069D1">
        <w:rPr>
          <w:color w:val="000000"/>
        </w:rPr>
        <w:softHyphen/>
        <w:t>мет</w:t>
      </w:r>
      <w:r w:rsidRPr="000069D1">
        <w:rPr>
          <w:color w:val="000000"/>
        </w:rPr>
        <w:softHyphen/>
        <w:t>рах) пяти уча</w:t>
      </w:r>
      <w:r w:rsidRPr="000069D1">
        <w:rPr>
          <w:color w:val="000000"/>
        </w:rPr>
        <w:softHyphen/>
        <w:t>щих</w:t>
      </w:r>
      <w:r w:rsidRPr="000069D1">
        <w:rPr>
          <w:color w:val="000000"/>
        </w:rPr>
        <w:softHyphen/>
        <w:t xml:space="preserve">ся: 158, 166, 134, 130, 132. </w:t>
      </w:r>
      <w:proofErr w:type="gramStart"/>
      <w:r w:rsidRPr="000069D1">
        <w:rPr>
          <w:color w:val="000000"/>
        </w:rPr>
        <w:t>На сколь</w:t>
      </w:r>
      <w:r w:rsidRPr="000069D1">
        <w:rPr>
          <w:color w:val="000000"/>
        </w:rPr>
        <w:softHyphen/>
        <w:t>ко</w:t>
      </w:r>
      <w:proofErr w:type="gramEnd"/>
      <w:r w:rsidRPr="000069D1">
        <w:rPr>
          <w:color w:val="000000"/>
        </w:rPr>
        <w:t xml:space="preserve"> от</w:t>
      </w:r>
      <w:r w:rsidRPr="000069D1">
        <w:rPr>
          <w:color w:val="000000"/>
        </w:rPr>
        <w:softHyphen/>
        <w:t>ли</w:t>
      </w:r>
      <w:r w:rsidRPr="000069D1">
        <w:rPr>
          <w:color w:val="000000"/>
        </w:rPr>
        <w:softHyphen/>
        <w:t>ча</w:t>
      </w:r>
      <w:r w:rsidRPr="000069D1">
        <w:rPr>
          <w:color w:val="000000"/>
        </w:rPr>
        <w:softHyphen/>
        <w:t>ет</w:t>
      </w:r>
      <w:r w:rsidRPr="000069D1">
        <w:rPr>
          <w:color w:val="000000"/>
        </w:rPr>
        <w:softHyphen/>
        <w:t>ся сред</w:t>
      </w:r>
      <w:r w:rsidRPr="000069D1">
        <w:rPr>
          <w:color w:val="000000"/>
        </w:rPr>
        <w:softHyphen/>
        <w:t>нее ариф</w:t>
      </w:r>
      <w:r w:rsidRPr="000069D1">
        <w:rPr>
          <w:color w:val="000000"/>
        </w:rPr>
        <w:softHyphen/>
        <w:t>ме</w:t>
      </w:r>
      <w:r w:rsidRPr="000069D1">
        <w:rPr>
          <w:color w:val="000000"/>
        </w:rPr>
        <w:softHyphen/>
        <w:t>ти</w:t>
      </w:r>
      <w:r w:rsidRPr="000069D1">
        <w:rPr>
          <w:color w:val="000000"/>
        </w:rPr>
        <w:softHyphen/>
        <w:t>че</w:t>
      </w:r>
      <w:r w:rsidRPr="000069D1">
        <w:rPr>
          <w:color w:val="000000"/>
        </w:rPr>
        <w:softHyphen/>
        <w:t>ское этого на</w:t>
      </w:r>
      <w:r w:rsidRPr="000069D1">
        <w:rPr>
          <w:color w:val="000000"/>
        </w:rPr>
        <w:softHyphen/>
        <w:t>бо</w:t>
      </w:r>
      <w:r w:rsidRPr="000069D1">
        <w:rPr>
          <w:color w:val="000000"/>
        </w:rPr>
        <w:softHyphen/>
        <w:t>ра чисел от его ме</w:t>
      </w:r>
      <w:r w:rsidRPr="000069D1">
        <w:rPr>
          <w:color w:val="000000"/>
        </w:rPr>
        <w:softHyphen/>
        <w:t>ди</w:t>
      </w:r>
      <w:r w:rsidRPr="000069D1">
        <w:rPr>
          <w:color w:val="000000"/>
        </w:rPr>
        <w:softHyphen/>
        <w:t>а</w:t>
      </w:r>
      <w:r w:rsidRPr="000069D1">
        <w:rPr>
          <w:color w:val="000000"/>
        </w:rPr>
        <w:softHyphen/>
        <w:t>ны?</w:t>
      </w:r>
    </w:p>
    <w:p w:rsidR="008B12FF" w:rsidRPr="008B12FF" w:rsidRDefault="008B12FF" w:rsidP="008B12FF">
      <w:pPr>
        <w:shd w:val="clear" w:color="auto" w:fill="FFFFFF"/>
        <w:ind w:firstLine="375"/>
        <w:jc w:val="both"/>
        <w:rPr>
          <w:color w:val="000000"/>
          <w:sz w:val="22"/>
          <w:szCs w:val="22"/>
        </w:rPr>
      </w:pPr>
      <w:r w:rsidRPr="008B12FF">
        <w:rPr>
          <w:b/>
          <w:bCs/>
          <w:color w:val="000000"/>
          <w:sz w:val="22"/>
          <w:szCs w:val="22"/>
        </w:rPr>
        <w:t>Решение.</w:t>
      </w:r>
    </w:p>
    <w:p w:rsidR="008B12FF" w:rsidRPr="008B12FF" w:rsidRDefault="008B12FF" w:rsidP="008B12FF">
      <w:pPr>
        <w:shd w:val="clear" w:color="auto" w:fill="FFFFFF"/>
        <w:ind w:firstLine="375"/>
        <w:jc w:val="both"/>
        <w:rPr>
          <w:color w:val="000000"/>
          <w:sz w:val="22"/>
          <w:szCs w:val="22"/>
        </w:rPr>
      </w:pPr>
      <w:r w:rsidRPr="008B12FF">
        <w:rPr>
          <w:color w:val="000000"/>
          <w:sz w:val="22"/>
          <w:szCs w:val="22"/>
        </w:rPr>
        <w:t>Медианой ряда, со</w:t>
      </w:r>
      <w:r w:rsidRPr="008B12FF">
        <w:rPr>
          <w:color w:val="000000"/>
          <w:sz w:val="22"/>
          <w:szCs w:val="22"/>
        </w:rPr>
        <w:softHyphen/>
        <w:t>сто</w:t>
      </w:r>
      <w:r w:rsidRPr="008B12FF">
        <w:rPr>
          <w:color w:val="000000"/>
          <w:sz w:val="22"/>
          <w:szCs w:val="22"/>
        </w:rPr>
        <w:softHyphen/>
        <w:t>я</w:t>
      </w:r>
      <w:r w:rsidRPr="008B12FF">
        <w:rPr>
          <w:color w:val="000000"/>
          <w:sz w:val="22"/>
          <w:szCs w:val="22"/>
        </w:rPr>
        <w:softHyphen/>
        <w:t>ще</w:t>
      </w:r>
      <w:r w:rsidRPr="008B12FF">
        <w:rPr>
          <w:color w:val="000000"/>
          <w:sz w:val="22"/>
          <w:szCs w:val="22"/>
        </w:rPr>
        <w:softHyphen/>
        <w:t>го из не</w:t>
      </w:r>
      <w:r w:rsidRPr="008B12FF">
        <w:rPr>
          <w:color w:val="000000"/>
          <w:sz w:val="22"/>
          <w:szCs w:val="22"/>
        </w:rPr>
        <w:softHyphen/>
        <w:t>чет</w:t>
      </w:r>
      <w:r w:rsidRPr="008B12FF">
        <w:rPr>
          <w:color w:val="000000"/>
          <w:sz w:val="22"/>
          <w:szCs w:val="22"/>
        </w:rPr>
        <w:softHyphen/>
        <w:t>но</w:t>
      </w:r>
      <w:r w:rsidRPr="008B12FF">
        <w:rPr>
          <w:color w:val="000000"/>
          <w:sz w:val="22"/>
          <w:szCs w:val="22"/>
        </w:rPr>
        <w:softHyphen/>
        <w:t>го количества чисел, на</w:t>
      </w:r>
      <w:r w:rsidRPr="008B12FF">
        <w:rPr>
          <w:color w:val="000000"/>
          <w:sz w:val="22"/>
          <w:szCs w:val="22"/>
        </w:rPr>
        <w:softHyphen/>
        <w:t>зы</w:t>
      </w:r>
      <w:r w:rsidRPr="008B12FF">
        <w:rPr>
          <w:color w:val="000000"/>
          <w:sz w:val="22"/>
          <w:szCs w:val="22"/>
        </w:rPr>
        <w:softHyphen/>
        <w:t>ва</w:t>
      </w:r>
      <w:r w:rsidRPr="008B12FF">
        <w:rPr>
          <w:color w:val="000000"/>
          <w:sz w:val="22"/>
          <w:szCs w:val="22"/>
        </w:rPr>
        <w:softHyphen/>
        <w:t>ет</w:t>
      </w:r>
      <w:r w:rsidRPr="008B12FF">
        <w:rPr>
          <w:color w:val="000000"/>
          <w:sz w:val="22"/>
          <w:szCs w:val="22"/>
        </w:rPr>
        <w:softHyphen/>
        <w:t>ся число дан</w:t>
      </w:r>
      <w:r w:rsidRPr="008B12FF">
        <w:rPr>
          <w:color w:val="000000"/>
          <w:sz w:val="22"/>
          <w:szCs w:val="22"/>
        </w:rPr>
        <w:softHyphen/>
        <w:t>но</w:t>
      </w:r>
      <w:r w:rsidRPr="008B12FF">
        <w:rPr>
          <w:color w:val="000000"/>
          <w:sz w:val="22"/>
          <w:szCs w:val="22"/>
        </w:rPr>
        <w:softHyphen/>
        <w:t>го ряда, ко</w:t>
      </w:r>
      <w:r w:rsidRPr="008B12FF">
        <w:rPr>
          <w:color w:val="000000"/>
          <w:sz w:val="22"/>
          <w:szCs w:val="22"/>
        </w:rPr>
        <w:softHyphen/>
        <w:t>то</w:t>
      </w:r>
      <w:r w:rsidRPr="008B12FF">
        <w:rPr>
          <w:color w:val="000000"/>
          <w:sz w:val="22"/>
          <w:szCs w:val="22"/>
        </w:rPr>
        <w:softHyphen/>
        <w:t>рое окажется посередине, если этот ряд упорядочить. Ме</w:t>
      </w:r>
      <w:r w:rsidRPr="008B12FF">
        <w:rPr>
          <w:color w:val="000000"/>
          <w:sz w:val="22"/>
          <w:szCs w:val="22"/>
        </w:rPr>
        <w:softHyphen/>
        <w:t>ди</w:t>
      </w:r>
      <w:r w:rsidRPr="008B12FF">
        <w:rPr>
          <w:color w:val="000000"/>
          <w:sz w:val="22"/>
          <w:szCs w:val="22"/>
        </w:rPr>
        <w:softHyphen/>
        <w:t>а</w:t>
      </w:r>
      <w:r w:rsidRPr="008B12FF">
        <w:rPr>
          <w:color w:val="000000"/>
          <w:sz w:val="22"/>
          <w:szCs w:val="22"/>
        </w:rPr>
        <w:softHyphen/>
        <w:t>ной ряда, со</w:t>
      </w:r>
      <w:r w:rsidRPr="008B12FF">
        <w:rPr>
          <w:color w:val="000000"/>
          <w:sz w:val="22"/>
          <w:szCs w:val="22"/>
        </w:rPr>
        <w:softHyphen/>
        <w:t>сто</w:t>
      </w:r>
      <w:r w:rsidRPr="008B12FF">
        <w:rPr>
          <w:color w:val="000000"/>
          <w:sz w:val="22"/>
          <w:szCs w:val="22"/>
        </w:rPr>
        <w:softHyphen/>
        <w:t>я</w:t>
      </w:r>
      <w:r w:rsidRPr="008B12FF">
        <w:rPr>
          <w:color w:val="000000"/>
          <w:sz w:val="22"/>
          <w:szCs w:val="22"/>
        </w:rPr>
        <w:softHyphen/>
        <w:t>ще</w:t>
      </w:r>
      <w:r w:rsidRPr="008B12FF">
        <w:rPr>
          <w:color w:val="000000"/>
          <w:sz w:val="22"/>
          <w:szCs w:val="22"/>
        </w:rPr>
        <w:softHyphen/>
        <w:t>го из чет</w:t>
      </w:r>
      <w:r w:rsidRPr="008B12FF">
        <w:rPr>
          <w:color w:val="000000"/>
          <w:sz w:val="22"/>
          <w:szCs w:val="22"/>
        </w:rPr>
        <w:softHyphen/>
        <w:t>но</w:t>
      </w:r>
      <w:r w:rsidRPr="008B12FF">
        <w:rPr>
          <w:color w:val="000000"/>
          <w:sz w:val="22"/>
          <w:szCs w:val="22"/>
        </w:rPr>
        <w:softHyphen/>
        <w:t>го количества чисел, на</w:t>
      </w:r>
      <w:r w:rsidRPr="008B12FF">
        <w:rPr>
          <w:color w:val="000000"/>
          <w:sz w:val="22"/>
          <w:szCs w:val="22"/>
        </w:rPr>
        <w:softHyphen/>
        <w:t>зы</w:t>
      </w:r>
      <w:r w:rsidRPr="008B12FF">
        <w:rPr>
          <w:color w:val="000000"/>
          <w:sz w:val="22"/>
          <w:szCs w:val="22"/>
        </w:rPr>
        <w:softHyphen/>
        <w:t>ва</w:t>
      </w:r>
      <w:r w:rsidRPr="008B12FF">
        <w:rPr>
          <w:color w:val="000000"/>
          <w:sz w:val="22"/>
          <w:szCs w:val="22"/>
        </w:rPr>
        <w:softHyphen/>
        <w:t>ет</w:t>
      </w:r>
      <w:r w:rsidRPr="008B12FF">
        <w:rPr>
          <w:color w:val="000000"/>
          <w:sz w:val="22"/>
          <w:szCs w:val="22"/>
        </w:rPr>
        <w:softHyphen/>
        <w:t>ся среднее ариф</w:t>
      </w:r>
      <w:r w:rsidRPr="008B12FF">
        <w:rPr>
          <w:color w:val="000000"/>
          <w:sz w:val="22"/>
          <w:szCs w:val="22"/>
        </w:rPr>
        <w:softHyphen/>
        <w:t>ме</w:t>
      </w:r>
      <w:r w:rsidRPr="008B12FF">
        <w:rPr>
          <w:color w:val="000000"/>
          <w:sz w:val="22"/>
          <w:szCs w:val="22"/>
        </w:rPr>
        <w:softHyphen/>
        <w:t>ти</w:t>
      </w:r>
      <w:r w:rsidRPr="008B12FF">
        <w:rPr>
          <w:color w:val="000000"/>
          <w:sz w:val="22"/>
          <w:szCs w:val="22"/>
        </w:rPr>
        <w:softHyphen/>
        <w:t>че</w:t>
      </w:r>
      <w:r w:rsidRPr="008B12FF">
        <w:rPr>
          <w:color w:val="000000"/>
          <w:sz w:val="22"/>
          <w:szCs w:val="22"/>
        </w:rPr>
        <w:softHyphen/>
        <w:t>ское двух сто</w:t>
      </w:r>
      <w:r w:rsidRPr="008B12FF">
        <w:rPr>
          <w:color w:val="000000"/>
          <w:sz w:val="22"/>
          <w:szCs w:val="22"/>
        </w:rPr>
        <w:softHyphen/>
        <w:t>я</w:t>
      </w:r>
      <w:r w:rsidRPr="008B12FF">
        <w:rPr>
          <w:color w:val="000000"/>
          <w:sz w:val="22"/>
          <w:szCs w:val="22"/>
        </w:rPr>
        <w:softHyphen/>
        <w:t>щих посередине чисел этого ряда.</w:t>
      </w:r>
    </w:p>
    <w:p w:rsidR="008B12FF" w:rsidRPr="008B12FF" w:rsidRDefault="008B12FF" w:rsidP="008B12FF">
      <w:pPr>
        <w:shd w:val="clear" w:color="auto" w:fill="FFFFFF"/>
        <w:ind w:firstLine="375"/>
        <w:jc w:val="both"/>
        <w:rPr>
          <w:color w:val="000000"/>
          <w:sz w:val="22"/>
          <w:szCs w:val="22"/>
        </w:rPr>
      </w:pPr>
      <w:r w:rsidRPr="008B12FF">
        <w:rPr>
          <w:color w:val="000000"/>
          <w:sz w:val="22"/>
          <w:szCs w:val="22"/>
        </w:rPr>
        <w:t>Упорядочим дан</w:t>
      </w:r>
      <w:r w:rsidRPr="008B12FF">
        <w:rPr>
          <w:color w:val="000000"/>
          <w:sz w:val="22"/>
          <w:szCs w:val="22"/>
        </w:rPr>
        <w:softHyphen/>
        <w:t>ный ряд: 130, 132, 134, 158, 166, следовательно, ме</w:t>
      </w:r>
      <w:r w:rsidRPr="008B12FF">
        <w:rPr>
          <w:color w:val="000000"/>
          <w:sz w:val="22"/>
          <w:szCs w:val="22"/>
        </w:rPr>
        <w:softHyphen/>
        <w:t>ди</w:t>
      </w:r>
      <w:r w:rsidRPr="008B12FF">
        <w:rPr>
          <w:color w:val="000000"/>
          <w:sz w:val="22"/>
          <w:szCs w:val="22"/>
        </w:rPr>
        <w:softHyphen/>
        <w:t>а</w:t>
      </w:r>
      <w:r w:rsidRPr="008B12FF">
        <w:rPr>
          <w:color w:val="000000"/>
          <w:sz w:val="22"/>
          <w:szCs w:val="22"/>
        </w:rPr>
        <w:softHyphen/>
        <w:t>на равна 134. Сред</w:t>
      </w:r>
      <w:r w:rsidRPr="008B12FF">
        <w:rPr>
          <w:color w:val="000000"/>
          <w:sz w:val="22"/>
          <w:szCs w:val="22"/>
        </w:rPr>
        <w:softHyphen/>
        <w:t>нее арифметическое же будет равно</w:t>
      </w:r>
    </w:p>
    <w:p w:rsidR="008B12FF" w:rsidRPr="008B12FF" w:rsidRDefault="008B12FF" w:rsidP="008B12FF">
      <w:pPr>
        <w:shd w:val="clear" w:color="auto" w:fill="FFFFFF"/>
        <w:jc w:val="both"/>
        <w:rPr>
          <w:color w:val="000000"/>
          <w:sz w:val="22"/>
          <w:szCs w:val="22"/>
        </w:rPr>
      </w:pPr>
      <w:r w:rsidRPr="008B12FF">
        <w:rPr>
          <w:color w:val="000000"/>
          <w:sz w:val="22"/>
          <w:szCs w:val="22"/>
        </w:rPr>
        <w:t> </w:t>
      </w:r>
    </w:p>
    <w:p w:rsidR="008B12FF" w:rsidRPr="008B12FF" w:rsidRDefault="008B12FF" w:rsidP="008B12FF">
      <w:pPr>
        <w:shd w:val="clear" w:color="auto" w:fill="FFFFFF"/>
        <w:ind w:firstLine="375"/>
        <w:jc w:val="both"/>
        <w:rPr>
          <w:color w:val="000000"/>
          <w:sz w:val="22"/>
          <w:szCs w:val="22"/>
        </w:rPr>
      </w:pPr>
      <w:r w:rsidRPr="008B12FF">
        <w:rPr>
          <w:color w:val="000000"/>
          <w:sz w:val="22"/>
          <w:szCs w:val="22"/>
        </w:rPr>
        <w:t>Разница между ме</w:t>
      </w:r>
      <w:r w:rsidRPr="008B12FF">
        <w:rPr>
          <w:color w:val="000000"/>
          <w:sz w:val="22"/>
          <w:szCs w:val="22"/>
        </w:rPr>
        <w:softHyphen/>
        <w:t>ди</w:t>
      </w:r>
      <w:r w:rsidRPr="008B12FF">
        <w:rPr>
          <w:color w:val="000000"/>
          <w:sz w:val="22"/>
          <w:szCs w:val="22"/>
        </w:rPr>
        <w:softHyphen/>
        <w:t>а</w:t>
      </w:r>
      <w:r w:rsidRPr="008B12FF">
        <w:rPr>
          <w:color w:val="000000"/>
          <w:sz w:val="22"/>
          <w:szCs w:val="22"/>
        </w:rPr>
        <w:softHyphen/>
        <w:t>ной и сред</w:t>
      </w:r>
      <w:r w:rsidRPr="008B12FF">
        <w:rPr>
          <w:color w:val="000000"/>
          <w:sz w:val="22"/>
          <w:szCs w:val="22"/>
        </w:rPr>
        <w:softHyphen/>
        <w:t>ним арифметическим со</w:t>
      </w:r>
      <w:r w:rsidRPr="008B12FF">
        <w:rPr>
          <w:color w:val="000000"/>
          <w:sz w:val="22"/>
          <w:szCs w:val="22"/>
        </w:rPr>
        <w:softHyphen/>
        <w:t>став</w:t>
      </w:r>
      <w:r w:rsidRPr="008B12FF">
        <w:rPr>
          <w:color w:val="000000"/>
          <w:sz w:val="22"/>
          <w:szCs w:val="22"/>
        </w:rPr>
        <w:softHyphen/>
        <w:t>ля</w:t>
      </w:r>
      <w:r w:rsidRPr="008B12FF">
        <w:rPr>
          <w:color w:val="000000"/>
          <w:sz w:val="22"/>
          <w:szCs w:val="22"/>
        </w:rPr>
        <w:softHyphen/>
        <w:t>ет 144 − 134 = 10.</w:t>
      </w:r>
    </w:p>
    <w:p w:rsidR="008B12FF" w:rsidRPr="008B12FF" w:rsidRDefault="008B12FF" w:rsidP="008B12FF">
      <w:pPr>
        <w:shd w:val="clear" w:color="auto" w:fill="FFFFFF"/>
        <w:jc w:val="both"/>
        <w:rPr>
          <w:color w:val="000000"/>
          <w:sz w:val="22"/>
          <w:szCs w:val="22"/>
        </w:rPr>
      </w:pPr>
      <w:r w:rsidRPr="008B12FF">
        <w:rPr>
          <w:color w:val="000000"/>
          <w:sz w:val="22"/>
          <w:szCs w:val="22"/>
        </w:rPr>
        <w:t> </w:t>
      </w:r>
    </w:p>
    <w:p w:rsidR="008B12FF" w:rsidRDefault="008B12FF" w:rsidP="008B12FF">
      <w:pPr>
        <w:shd w:val="clear" w:color="auto" w:fill="FFFFFF"/>
        <w:jc w:val="both"/>
        <w:rPr>
          <w:color w:val="000000"/>
          <w:sz w:val="22"/>
          <w:szCs w:val="22"/>
        </w:rPr>
      </w:pPr>
      <w:r w:rsidRPr="008B12FF">
        <w:rPr>
          <w:color w:val="000000"/>
          <w:spacing w:val="30"/>
          <w:sz w:val="22"/>
          <w:szCs w:val="22"/>
        </w:rPr>
        <w:t>Ответ:</w:t>
      </w:r>
      <w:r w:rsidRPr="008B12FF">
        <w:rPr>
          <w:color w:val="000000"/>
          <w:sz w:val="22"/>
          <w:szCs w:val="22"/>
        </w:rPr>
        <w:t> 10.</w:t>
      </w:r>
    </w:p>
    <w:p w:rsidR="000069D1" w:rsidRPr="000069D1" w:rsidRDefault="000069D1" w:rsidP="000069D1">
      <w:pPr>
        <w:shd w:val="clear" w:color="auto" w:fill="FFFFFF"/>
        <w:ind w:firstLine="375"/>
        <w:jc w:val="both"/>
        <w:rPr>
          <w:color w:val="000000"/>
          <w:sz w:val="22"/>
          <w:szCs w:val="22"/>
        </w:rPr>
      </w:pPr>
      <w:r w:rsidRPr="000069D1">
        <w:rPr>
          <w:color w:val="000000"/>
          <w:sz w:val="22"/>
          <w:szCs w:val="22"/>
        </w:rPr>
        <w:t>Телевизор у Маши сло</w:t>
      </w:r>
      <w:r w:rsidRPr="000069D1">
        <w:rPr>
          <w:color w:val="000000"/>
          <w:sz w:val="22"/>
          <w:szCs w:val="22"/>
        </w:rPr>
        <w:softHyphen/>
        <w:t>мал</w:t>
      </w:r>
      <w:r w:rsidRPr="000069D1">
        <w:rPr>
          <w:color w:val="000000"/>
          <w:sz w:val="22"/>
          <w:szCs w:val="22"/>
        </w:rPr>
        <w:softHyphen/>
        <w:t>ся и по</w:t>
      </w:r>
      <w:r w:rsidRPr="000069D1">
        <w:rPr>
          <w:color w:val="000000"/>
          <w:sz w:val="22"/>
          <w:szCs w:val="22"/>
        </w:rPr>
        <w:softHyphen/>
        <w:t>ка</w:t>
      </w:r>
      <w:r w:rsidRPr="000069D1">
        <w:rPr>
          <w:color w:val="000000"/>
          <w:sz w:val="22"/>
          <w:szCs w:val="22"/>
        </w:rPr>
        <w:softHyphen/>
        <w:t>зы</w:t>
      </w:r>
      <w:r w:rsidRPr="000069D1">
        <w:rPr>
          <w:color w:val="000000"/>
          <w:sz w:val="22"/>
          <w:szCs w:val="22"/>
        </w:rPr>
        <w:softHyphen/>
        <w:t>ва</w:t>
      </w:r>
      <w:r w:rsidRPr="000069D1">
        <w:rPr>
          <w:color w:val="000000"/>
          <w:sz w:val="22"/>
          <w:szCs w:val="22"/>
        </w:rPr>
        <w:softHyphen/>
        <w:t>ет толь</w:t>
      </w:r>
      <w:r w:rsidRPr="000069D1">
        <w:rPr>
          <w:color w:val="000000"/>
          <w:sz w:val="22"/>
          <w:szCs w:val="22"/>
        </w:rPr>
        <w:softHyphen/>
        <w:t>ко один слу</w:t>
      </w:r>
      <w:r w:rsidRPr="000069D1">
        <w:rPr>
          <w:color w:val="000000"/>
          <w:sz w:val="22"/>
          <w:szCs w:val="22"/>
        </w:rPr>
        <w:softHyphen/>
        <w:t>чай</w:t>
      </w:r>
      <w:r w:rsidRPr="000069D1">
        <w:rPr>
          <w:color w:val="000000"/>
          <w:sz w:val="22"/>
          <w:szCs w:val="22"/>
        </w:rPr>
        <w:softHyphen/>
        <w:t>ный канал. Маша вклю</w:t>
      </w:r>
      <w:r w:rsidRPr="000069D1">
        <w:rPr>
          <w:color w:val="000000"/>
          <w:sz w:val="22"/>
          <w:szCs w:val="22"/>
        </w:rPr>
        <w:softHyphen/>
        <w:t>ча</w:t>
      </w:r>
      <w:r w:rsidRPr="000069D1">
        <w:rPr>
          <w:color w:val="000000"/>
          <w:sz w:val="22"/>
          <w:szCs w:val="22"/>
        </w:rPr>
        <w:softHyphen/>
        <w:t>ет телевизор. В это время по трем ка</w:t>
      </w:r>
      <w:r w:rsidRPr="000069D1">
        <w:rPr>
          <w:color w:val="000000"/>
          <w:sz w:val="22"/>
          <w:szCs w:val="22"/>
        </w:rPr>
        <w:softHyphen/>
        <w:t>на</w:t>
      </w:r>
      <w:r w:rsidRPr="000069D1">
        <w:rPr>
          <w:color w:val="000000"/>
          <w:sz w:val="22"/>
          <w:szCs w:val="22"/>
        </w:rPr>
        <w:softHyphen/>
        <w:t>лам из два</w:t>
      </w:r>
      <w:r w:rsidRPr="000069D1">
        <w:rPr>
          <w:color w:val="000000"/>
          <w:sz w:val="22"/>
          <w:szCs w:val="22"/>
        </w:rPr>
        <w:softHyphen/>
        <w:t>дца</w:t>
      </w:r>
      <w:r w:rsidRPr="000069D1">
        <w:rPr>
          <w:color w:val="000000"/>
          <w:sz w:val="22"/>
          <w:szCs w:val="22"/>
        </w:rPr>
        <w:softHyphen/>
        <w:t>ти по</w:t>
      </w:r>
      <w:r w:rsidRPr="000069D1">
        <w:rPr>
          <w:color w:val="000000"/>
          <w:sz w:val="22"/>
          <w:szCs w:val="22"/>
        </w:rPr>
        <w:softHyphen/>
        <w:t>ка</w:t>
      </w:r>
      <w:r w:rsidRPr="000069D1">
        <w:rPr>
          <w:color w:val="000000"/>
          <w:sz w:val="22"/>
          <w:szCs w:val="22"/>
        </w:rPr>
        <w:softHyphen/>
        <w:t>зы</w:t>
      </w:r>
      <w:r w:rsidRPr="000069D1">
        <w:rPr>
          <w:color w:val="000000"/>
          <w:sz w:val="22"/>
          <w:szCs w:val="22"/>
        </w:rPr>
        <w:softHyphen/>
        <w:t>ва</w:t>
      </w:r>
      <w:r w:rsidRPr="000069D1">
        <w:rPr>
          <w:color w:val="000000"/>
          <w:sz w:val="22"/>
          <w:szCs w:val="22"/>
        </w:rPr>
        <w:softHyphen/>
        <w:t>ют кинокомедии. Най</w:t>
      </w:r>
      <w:r w:rsidRPr="000069D1">
        <w:rPr>
          <w:color w:val="000000"/>
          <w:sz w:val="22"/>
          <w:szCs w:val="22"/>
        </w:rPr>
        <w:softHyphen/>
        <w:t>ди</w:t>
      </w:r>
      <w:r w:rsidRPr="000069D1">
        <w:rPr>
          <w:color w:val="000000"/>
          <w:sz w:val="22"/>
          <w:szCs w:val="22"/>
        </w:rPr>
        <w:softHyphen/>
        <w:t>те ве</w:t>
      </w:r>
      <w:r w:rsidRPr="000069D1">
        <w:rPr>
          <w:color w:val="000000"/>
          <w:sz w:val="22"/>
          <w:szCs w:val="22"/>
        </w:rPr>
        <w:softHyphen/>
        <w:t>ро</w:t>
      </w:r>
      <w:r w:rsidRPr="000069D1">
        <w:rPr>
          <w:color w:val="000000"/>
          <w:sz w:val="22"/>
          <w:szCs w:val="22"/>
        </w:rPr>
        <w:softHyphen/>
        <w:t>ят</w:t>
      </w:r>
      <w:r w:rsidRPr="000069D1">
        <w:rPr>
          <w:color w:val="000000"/>
          <w:sz w:val="22"/>
          <w:szCs w:val="22"/>
        </w:rPr>
        <w:softHyphen/>
        <w:t>ность того, что Маша по</w:t>
      </w:r>
      <w:r w:rsidRPr="000069D1">
        <w:rPr>
          <w:color w:val="000000"/>
          <w:sz w:val="22"/>
          <w:szCs w:val="22"/>
        </w:rPr>
        <w:softHyphen/>
        <w:t>па</w:t>
      </w:r>
      <w:r w:rsidRPr="000069D1">
        <w:rPr>
          <w:color w:val="000000"/>
          <w:sz w:val="22"/>
          <w:szCs w:val="22"/>
        </w:rPr>
        <w:softHyphen/>
        <w:t>дет на канал, где ко</w:t>
      </w:r>
      <w:r w:rsidRPr="000069D1">
        <w:rPr>
          <w:color w:val="000000"/>
          <w:sz w:val="22"/>
          <w:szCs w:val="22"/>
        </w:rPr>
        <w:softHyphen/>
        <w:t>ме</w:t>
      </w:r>
      <w:r w:rsidRPr="000069D1">
        <w:rPr>
          <w:color w:val="000000"/>
          <w:sz w:val="22"/>
          <w:szCs w:val="22"/>
        </w:rPr>
        <w:softHyphen/>
        <w:t>дия не идет.</w:t>
      </w:r>
    </w:p>
    <w:p w:rsidR="000069D1" w:rsidRPr="000069D1" w:rsidRDefault="000069D1" w:rsidP="000069D1">
      <w:pPr>
        <w:shd w:val="clear" w:color="auto" w:fill="FFFFFF"/>
        <w:ind w:firstLine="375"/>
        <w:jc w:val="both"/>
        <w:rPr>
          <w:color w:val="000000"/>
          <w:sz w:val="22"/>
          <w:szCs w:val="22"/>
        </w:rPr>
      </w:pPr>
      <w:r w:rsidRPr="000069D1">
        <w:rPr>
          <w:b/>
          <w:bCs/>
          <w:color w:val="000000"/>
          <w:sz w:val="22"/>
          <w:szCs w:val="22"/>
        </w:rPr>
        <w:t>Решение.</w:t>
      </w:r>
    </w:p>
    <w:p w:rsidR="000069D1" w:rsidRPr="000069D1" w:rsidRDefault="000069D1" w:rsidP="000069D1">
      <w:pPr>
        <w:shd w:val="clear" w:color="auto" w:fill="FFFFFF"/>
        <w:ind w:firstLine="375"/>
        <w:jc w:val="both"/>
        <w:rPr>
          <w:color w:val="000000"/>
          <w:sz w:val="22"/>
          <w:szCs w:val="22"/>
        </w:rPr>
      </w:pPr>
      <w:proofErr w:type="gramStart"/>
      <w:r w:rsidRPr="000069D1">
        <w:rPr>
          <w:color w:val="000000"/>
          <w:sz w:val="22"/>
          <w:szCs w:val="22"/>
        </w:rPr>
        <w:t>Количество каналов, по ко</w:t>
      </w:r>
      <w:r w:rsidRPr="000069D1">
        <w:rPr>
          <w:color w:val="000000"/>
          <w:sz w:val="22"/>
          <w:szCs w:val="22"/>
        </w:rPr>
        <w:softHyphen/>
        <w:t>то</w:t>
      </w:r>
      <w:r w:rsidRPr="000069D1">
        <w:rPr>
          <w:color w:val="000000"/>
          <w:sz w:val="22"/>
          <w:szCs w:val="22"/>
        </w:rPr>
        <w:softHyphen/>
        <w:t>рым не идет ки</w:t>
      </w:r>
      <w:r w:rsidRPr="000069D1">
        <w:rPr>
          <w:color w:val="000000"/>
          <w:sz w:val="22"/>
          <w:szCs w:val="22"/>
        </w:rPr>
        <w:softHyphen/>
        <w:t>но</w:t>
      </w:r>
      <w:r w:rsidRPr="000069D1">
        <w:rPr>
          <w:color w:val="000000"/>
          <w:sz w:val="22"/>
          <w:szCs w:val="22"/>
        </w:rPr>
        <w:softHyphen/>
        <w:t>ко</w:t>
      </w:r>
      <w:r w:rsidRPr="000069D1">
        <w:rPr>
          <w:color w:val="000000"/>
          <w:sz w:val="22"/>
          <w:szCs w:val="22"/>
        </w:rPr>
        <w:softHyphen/>
        <w:t>ме</w:t>
      </w:r>
      <w:r w:rsidRPr="000069D1">
        <w:rPr>
          <w:color w:val="000000"/>
          <w:sz w:val="22"/>
          <w:szCs w:val="22"/>
        </w:rPr>
        <w:softHyphen/>
        <w:t>дий </w:t>
      </w:r>
      <w:r>
        <w:rPr>
          <w:noProof/>
          <w:color w:val="000000"/>
          <w:sz w:val="22"/>
          <w:szCs w:val="22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1" name="Прямоугольник 101" descr="https://oge.sdamgia.ru/formula/svg/9f/9f9ac01f6c5c7449e76acb4fe5f11afd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01" o:spid="_x0000_s1026" alt="https://oge.sdamgia.ru/formula/svg/9f/9f9ac01f6c5c7449e76acb4fe5f11afd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J+vtD4XAwAAHwYAAA4AAAAAAAAAAAAAAAAALgIAAGRy&#10;cy9lMm9Eb2MueG1sUEsBAi0AFAAGAAgAAAAhAEyg6SzYAAAAAwEAAA8AAAAAAAAAAAAAAAAAcQUA&#10;AGRycy9kb3ducmV2LnhtbFBLBQYAAAAABAAEAPMAAAB2BgAAAAA=&#10;" filled="f" stroked="f">
                <o:lock v:ext="edit" aspectratio="t"/>
                <w10:anchorlock/>
              </v:rect>
            </w:pict>
          </mc:Fallback>
        </mc:AlternateContent>
      </w:r>
      <w:r w:rsidRPr="000069D1">
        <w:rPr>
          <w:color w:val="000000"/>
          <w:sz w:val="22"/>
          <w:szCs w:val="22"/>
        </w:rPr>
        <w:t> Ве</w:t>
      </w:r>
      <w:r w:rsidRPr="000069D1">
        <w:rPr>
          <w:color w:val="000000"/>
          <w:sz w:val="22"/>
          <w:szCs w:val="22"/>
        </w:rPr>
        <w:softHyphen/>
        <w:t>ро</w:t>
      </w:r>
      <w:r w:rsidRPr="000069D1">
        <w:rPr>
          <w:color w:val="000000"/>
          <w:sz w:val="22"/>
          <w:szCs w:val="22"/>
        </w:rPr>
        <w:softHyphen/>
        <w:t>ят</w:t>
      </w:r>
      <w:r w:rsidRPr="000069D1">
        <w:rPr>
          <w:color w:val="000000"/>
          <w:sz w:val="22"/>
          <w:szCs w:val="22"/>
        </w:rPr>
        <w:softHyphen/>
        <w:t>ность того, что Маша не по</w:t>
      </w:r>
      <w:r w:rsidRPr="000069D1">
        <w:rPr>
          <w:color w:val="000000"/>
          <w:sz w:val="22"/>
          <w:szCs w:val="22"/>
        </w:rPr>
        <w:softHyphen/>
        <w:t>па</w:t>
      </w:r>
      <w:r w:rsidRPr="000069D1">
        <w:rPr>
          <w:color w:val="000000"/>
          <w:sz w:val="22"/>
          <w:szCs w:val="22"/>
        </w:rPr>
        <w:softHyphen/>
        <w:t>дет на канал, по ко</w:t>
      </w:r>
      <w:r w:rsidRPr="000069D1">
        <w:rPr>
          <w:color w:val="000000"/>
          <w:sz w:val="22"/>
          <w:szCs w:val="22"/>
        </w:rPr>
        <w:softHyphen/>
        <w:t>то</w:t>
      </w:r>
      <w:r w:rsidRPr="000069D1">
        <w:rPr>
          <w:color w:val="000000"/>
          <w:sz w:val="22"/>
          <w:szCs w:val="22"/>
        </w:rPr>
        <w:softHyphen/>
        <w:t>ро</w:t>
      </w:r>
      <w:r w:rsidRPr="000069D1">
        <w:rPr>
          <w:color w:val="000000"/>
          <w:sz w:val="22"/>
          <w:szCs w:val="22"/>
        </w:rPr>
        <w:softHyphen/>
        <w:t>му идут ки</w:t>
      </w:r>
      <w:r w:rsidRPr="000069D1">
        <w:rPr>
          <w:color w:val="000000"/>
          <w:sz w:val="22"/>
          <w:szCs w:val="22"/>
        </w:rPr>
        <w:softHyphen/>
        <w:t>но</w:t>
      </w:r>
      <w:r w:rsidRPr="000069D1">
        <w:rPr>
          <w:color w:val="000000"/>
          <w:sz w:val="22"/>
          <w:szCs w:val="22"/>
        </w:rPr>
        <w:softHyphen/>
        <w:t>ко</w:t>
      </w:r>
      <w:r w:rsidRPr="000069D1">
        <w:rPr>
          <w:color w:val="000000"/>
          <w:sz w:val="22"/>
          <w:szCs w:val="22"/>
        </w:rPr>
        <w:softHyphen/>
        <w:t>ме</w:t>
      </w:r>
      <w:r w:rsidRPr="000069D1">
        <w:rPr>
          <w:color w:val="000000"/>
          <w:sz w:val="22"/>
          <w:szCs w:val="22"/>
        </w:rPr>
        <w:softHyphen/>
        <w:t>дии равна от</w:t>
      </w:r>
      <w:r w:rsidRPr="000069D1">
        <w:rPr>
          <w:color w:val="000000"/>
          <w:sz w:val="22"/>
          <w:szCs w:val="22"/>
        </w:rPr>
        <w:softHyphen/>
        <w:t>но</w:t>
      </w:r>
      <w:r w:rsidRPr="000069D1">
        <w:rPr>
          <w:color w:val="000000"/>
          <w:sz w:val="22"/>
          <w:szCs w:val="22"/>
        </w:rPr>
        <w:softHyphen/>
        <w:t>ше</w:t>
      </w:r>
      <w:r w:rsidRPr="000069D1">
        <w:rPr>
          <w:color w:val="000000"/>
          <w:sz w:val="22"/>
          <w:szCs w:val="22"/>
        </w:rPr>
        <w:softHyphen/>
        <w:t>нию ко</w:t>
      </w:r>
      <w:r w:rsidRPr="000069D1">
        <w:rPr>
          <w:color w:val="000000"/>
          <w:sz w:val="22"/>
          <w:szCs w:val="22"/>
        </w:rPr>
        <w:softHyphen/>
        <w:t>ли</w:t>
      </w:r>
      <w:r w:rsidRPr="000069D1">
        <w:rPr>
          <w:color w:val="000000"/>
          <w:sz w:val="22"/>
          <w:szCs w:val="22"/>
        </w:rPr>
        <w:softHyphen/>
        <w:t>че</w:t>
      </w:r>
      <w:r w:rsidRPr="000069D1">
        <w:rPr>
          <w:color w:val="000000"/>
          <w:sz w:val="22"/>
          <w:szCs w:val="22"/>
        </w:rPr>
        <w:softHyphen/>
        <w:t>ства каналов, по ко</w:t>
      </w:r>
      <w:r w:rsidRPr="000069D1">
        <w:rPr>
          <w:color w:val="000000"/>
          <w:sz w:val="22"/>
          <w:szCs w:val="22"/>
        </w:rPr>
        <w:softHyphen/>
        <w:t>то</w:t>
      </w:r>
      <w:r w:rsidRPr="000069D1">
        <w:rPr>
          <w:color w:val="000000"/>
          <w:sz w:val="22"/>
          <w:szCs w:val="22"/>
        </w:rPr>
        <w:softHyphen/>
        <w:t>рым не идут ки</w:t>
      </w:r>
      <w:r w:rsidRPr="000069D1">
        <w:rPr>
          <w:color w:val="000000"/>
          <w:sz w:val="22"/>
          <w:szCs w:val="22"/>
        </w:rPr>
        <w:softHyphen/>
        <w:t>но</w:t>
      </w:r>
      <w:r w:rsidRPr="000069D1">
        <w:rPr>
          <w:color w:val="000000"/>
          <w:sz w:val="22"/>
          <w:szCs w:val="22"/>
        </w:rPr>
        <w:softHyphen/>
        <w:t>ко</w:t>
      </w:r>
      <w:r w:rsidRPr="000069D1">
        <w:rPr>
          <w:color w:val="000000"/>
          <w:sz w:val="22"/>
          <w:szCs w:val="22"/>
        </w:rPr>
        <w:softHyphen/>
        <w:t>ме</w:t>
      </w:r>
      <w:r w:rsidRPr="000069D1">
        <w:rPr>
          <w:color w:val="000000"/>
          <w:sz w:val="22"/>
          <w:szCs w:val="22"/>
        </w:rPr>
        <w:softHyphen/>
        <w:t>дии к об</w:t>
      </w:r>
      <w:r w:rsidRPr="000069D1">
        <w:rPr>
          <w:color w:val="000000"/>
          <w:sz w:val="22"/>
          <w:szCs w:val="22"/>
        </w:rPr>
        <w:softHyphen/>
        <w:t>ще</w:t>
      </w:r>
      <w:r w:rsidRPr="000069D1">
        <w:rPr>
          <w:color w:val="000000"/>
          <w:sz w:val="22"/>
          <w:szCs w:val="22"/>
        </w:rPr>
        <w:softHyphen/>
        <w:t>му числу каналов: </w:t>
      </w:r>
      <w:r>
        <w:rPr>
          <w:noProof/>
          <w:color w:val="000000"/>
          <w:sz w:val="22"/>
          <w:szCs w:val="22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0" name="Прямоугольник 100" descr="https://oge.sdamgia.ru/formula/svg/80/80d5341d3c1a725e6da98d33b1760c83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00" o:spid="_x0000_s1026" alt="https://oge.sdamgia.ru/formula/svg/80/80d5341d3c1a725e6da98d33b1760c83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LGOt1kUAwAAHwYAAA4AAAAAAAAAAAAAAAAALgIAAGRycy9l&#10;Mm9Eb2MueG1sUEsBAi0AFAAGAAgAAAAhAEyg6SzYAAAAAwEAAA8AAAAAAAAAAAAAAAAAbgUAAGRy&#10;cy9kb3ducmV2LnhtbFBLBQYAAAAABAAEAPMAAABzBgAAAAA=&#10;" filled="f" stroked="f">
                <o:lock v:ext="edit" aspectratio="t"/>
                <w10:anchorlock/>
              </v:rect>
            </w:pict>
          </mc:Fallback>
        </mc:AlternateContent>
      </w:r>
      <w:proofErr w:type="gramEnd"/>
    </w:p>
    <w:p w:rsidR="000069D1" w:rsidRPr="000069D1" w:rsidRDefault="000069D1" w:rsidP="000069D1">
      <w:pPr>
        <w:shd w:val="clear" w:color="auto" w:fill="FFFFFF"/>
        <w:jc w:val="both"/>
        <w:rPr>
          <w:color w:val="000000"/>
          <w:sz w:val="22"/>
          <w:szCs w:val="22"/>
        </w:rPr>
      </w:pPr>
      <w:r w:rsidRPr="000069D1">
        <w:rPr>
          <w:color w:val="000000"/>
          <w:sz w:val="22"/>
          <w:szCs w:val="22"/>
        </w:rPr>
        <w:t> </w:t>
      </w:r>
    </w:p>
    <w:p w:rsidR="000069D1" w:rsidRPr="000069D1" w:rsidRDefault="000069D1" w:rsidP="000069D1">
      <w:pPr>
        <w:shd w:val="clear" w:color="auto" w:fill="FFFFFF"/>
        <w:jc w:val="both"/>
        <w:rPr>
          <w:color w:val="000000"/>
          <w:sz w:val="22"/>
          <w:szCs w:val="22"/>
        </w:rPr>
      </w:pPr>
      <w:r w:rsidRPr="000069D1">
        <w:rPr>
          <w:color w:val="000000"/>
          <w:spacing w:val="30"/>
          <w:sz w:val="22"/>
          <w:szCs w:val="22"/>
        </w:rPr>
        <w:t>Ответ:</w:t>
      </w:r>
      <w:r w:rsidRPr="000069D1">
        <w:rPr>
          <w:color w:val="000000"/>
          <w:sz w:val="22"/>
          <w:szCs w:val="22"/>
        </w:rPr>
        <w:t> 0,85.</w:t>
      </w:r>
    </w:p>
    <w:p w:rsidR="000069D1" w:rsidRPr="008B12FF" w:rsidRDefault="000069D1" w:rsidP="008B12FF">
      <w:pPr>
        <w:shd w:val="clear" w:color="auto" w:fill="FFFFFF"/>
        <w:jc w:val="both"/>
        <w:rPr>
          <w:color w:val="000000"/>
          <w:sz w:val="22"/>
          <w:szCs w:val="22"/>
        </w:rPr>
      </w:pPr>
    </w:p>
    <w:p w:rsidR="000069D1" w:rsidRDefault="000069D1" w:rsidP="000069D1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Фирма «Вспышка» из</w:t>
      </w:r>
      <w:r>
        <w:rPr>
          <w:color w:val="000000"/>
          <w:sz w:val="22"/>
          <w:szCs w:val="22"/>
        </w:rPr>
        <w:softHyphen/>
        <w:t>го</w:t>
      </w:r>
      <w:r>
        <w:rPr>
          <w:color w:val="000000"/>
          <w:sz w:val="22"/>
          <w:szCs w:val="22"/>
        </w:rPr>
        <w:softHyphen/>
        <w:t>тав</w:t>
      </w:r>
      <w:r>
        <w:rPr>
          <w:color w:val="000000"/>
          <w:sz w:val="22"/>
          <w:szCs w:val="22"/>
        </w:rPr>
        <w:softHyphen/>
        <w:t>ли</w:t>
      </w:r>
      <w:r>
        <w:rPr>
          <w:color w:val="000000"/>
          <w:sz w:val="22"/>
          <w:szCs w:val="22"/>
        </w:rPr>
        <w:softHyphen/>
        <w:t>ва</w:t>
      </w:r>
      <w:r>
        <w:rPr>
          <w:color w:val="000000"/>
          <w:sz w:val="22"/>
          <w:szCs w:val="22"/>
        </w:rPr>
        <w:softHyphen/>
        <w:t>ет фонарики. Ве</w:t>
      </w:r>
      <w:r>
        <w:rPr>
          <w:color w:val="000000"/>
          <w:sz w:val="22"/>
          <w:szCs w:val="22"/>
        </w:rPr>
        <w:softHyphen/>
        <w:t>ро</w:t>
      </w:r>
      <w:r>
        <w:rPr>
          <w:color w:val="000000"/>
          <w:sz w:val="22"/>
          <w:szCs w:val="22"/>
        </w:rPr>
        <w:softHyphen/>
        <w:t>ят</w:t>
      </w:r>
      <w:r>
        <w:rPr>
          <w:color w:val="000000"/>
          <w:sz w:val="22"/>
          <w:szCs w:val="22"/>
        </w:rPr>
        <w:softHyphen/>
        <w:t>ность того, что слу</w:t>
      </w:r>
      <w:r>
        <w:rPr>
          <w:color w:val="000000"/>
          <w:sz w:val="22"/>
          <w:szCs w:val="22"/>
        </w:rPr>
        <w:softHyphen/>
        <w:t>чай</w:t>
      </w:r>
      <w:r>
        <w:rPr>
          <w:color w:val="000000"/>
          <w:sz w:val="22"/>
          <w:szCs w:val="22"/>
        </w:rPr>
        <w:softHyphen/>
        <w:t>но вы</w:t>
      </w:r>
      <w:r>
        <w:rPr>
          <w:color w:val="000000"/>
          <w:sz w:val="22"/>
          <w:szCs w:val="22"/>
        </w:rPr>
        <w:softHyphen/>
        <w:t>бран</w:t>
      </w:r>
      <w:r>
        <w:rPr>
          <w:color w:val="000000"/>
          <w:sz w:val="22"/>
          <w:szCs w:val="22"/>
        </w:rPr>
        <w:softHyphen/>
        <w:t>ный фо</w:t>
      </w:r>
      <w:r>
        <w:rPr>
          <w:color w:val="000000"/>
          <w:sz w:val="22"/>
          <w:szCs w:val="22"/>
        </w:rPr>
        <w:softHyphen/>
        <w:t>на</w:t>
      </w:r>
      <w:r>
        <w:rPr>
          <w:color w:val="000000"/>
          <w:sz w:val="22"/>
          <w:szCs w:val="22"/>
        </w:rPr>
        <w:softHyphen/>
        <w:t>рик из пар</w:t>
      </w:r>
      <w:r>
        <w:rPr>
          <w:color w:val="000000"/>
          <w:sz w:val="22"/>
          <w:szCs w:val="22"/>
        </w:rPr>
        <w:softHyphen/>
        <w:t>тии бракованный, равна 0,02. Ка</w:t>
      </w:r>
      <w:r>
        <w:rPr>
          <w:color w:val="000000"/>
          <w:sz w:val="22"/>
          <w:szCs w:val="22"/>
        </w:rPr>
        <w:softHyphen/>
        <w:t>ко</w:t>
      </w:r>
      <w:r>
        <w:rPr>
          <w:color w:val="000000"/>
          <w:sz w:val="22"/>
          <w:szCs w:val="22"/>
        </w:rPr>
        <w:softHyphen/>
        <w:t>ва ве</w:t>
      </w:r>
      <w:r>
        <w:rPr>
          <w:color w:val="000000"/>
          <w:sz w:val="22"/>
          <w:szCs w:val="22"/>
        </w:rPr>
        <w:softHyphen/>
        <w:t>ро</w:t>
      </w:r>
      <w:r>
        <w:rPr>
          <w:color w:val="000000"/>
          <w:sz w:val="22"/>
          <w:szCs w:val="22"/>
        </w:rPr>
        <w:softHyphen/>
        <w:t>ят</w:t>
      </w:r>
      <w:r>
        <w:rPr>
          <w:color w:val="000000"/>
          <w:sz w:val="22"/>
          <w:szCs w:val="22"/>
        </w:rPr>
        <w:softHyphen/>
        <w:t>ность того, что два слу</w:t>
      </w:r>
      <w:r>
        <w:rPr>
          <w:color w:val="000000"/>
          <w:sz w:val="22"/>
          <w:szCs w:val="22"/>
        </w:rPr>
        <w:softHyphen/>
        <w:t>чай</w:t>
      </w:r>
      <w:r>
        <w:rPr>
          <w:color w:val="000000"/>
          <w:sz w:val="22"/>
          <w:szCs w:val="22"/>
        </w:rPr>
        <w:softHyphen/>
        <w:t>но вы</w:t>
      </w:r>
      <w:r>
        <w:rPr>
          <w:color w:val="000000"/>
          <w:sz w:val="22"/>
          <w:szCs w:val="22"/>
        </w:rPr>
        <w:softHyphen/>
        <w:t>бран</w:t>
      </w:r>
      <w:r>
        <w:rPr>
          <w:color w:val="000000"/>
          <w:sz w:val="22"/>
          <w:szCs w:val="22"/>
        </w:rPr>
        <w:softHyphen/>
        <w:t>ных из одной пар</w:t>
      </w:r>
      <w:r>
        <w:rPr>
          <w:color w:val="000000"/>
          <w:sz w:val="22"/>
          <w:szCs w:val="22"/>
        </w:rPr>
        <w:softHyphen/>
        <w:t>тии фо</w:t>
      </w:r>
      <w:r>
        <w:rPr>
          <w:color w:val="000000"/>
          <w:sz w:val="22"/>
          <w:szCs w:val="22"/>
        </w:rPr>
        <w:softHyphen/>
        <w:t>на</w:t>
      </w:r>
      <w:r>
        <w:rPr>
          <w:color w:val="000000"/>
          <w:sz w:val="22"/>
          <w:szCs w:val="22"/>
        </w:rPr>
        <w:softHyphen/>
        <w:t>ри</w:t>
      </w:r>
      <w:r>
        <w:rPr>
          <w:color w:val="000000"/>
          <w:sz w:val="22"/>
          <w:szCs w:val="22"/>
        </w:rPr>
        <w:softHyphen/>
        <w:t>ка ока</w:t>
      </w:r>
      <w:r>
        <w:rPr>
          <w:color w:val="000000"/>
          <w:sz w:val="22"/>
          <w:szCs w:val="22"/>
        </w:rPr>
        <w:softHyphen/>
        <w:t>жут</w:t>
      </w:r>
      <w:r>
        <w:rPr>
          <w:color w:val="000000"/>
          <w:sz w:val="22"/>
          <w:szCs w:val="22"/>
        </w:rPr>
        <w:softHyphen/>
        <w:t xml:space="preserve">ся </w:t>
      </w:r>
      <w:proofErr w:type="spellStart"/>
      <w:r>
        <w:rPr>
          <w:color w:val="000000"/>
          <w:sz w:val="22"/>
          <w:szCs w:val="22"/>
        </w:rPr>
        <w:t>небракованными</w:t>
      </w:r>
      <w:proofErr w:type="spellEnd"/>
      <w:r>
        <w:rPr>
          <w:color w:val="000000"/>
          <w:sz w:val="22"/>
          <w:szCs w:val="22"/>
        </w:rPr>
        <w:t>?</w:t>
      </w:r>
    </w:p>
    <w:p w:rsidR="000069D1" w:rsidRDefault="000069D1" w:rsidP="000069D1">
      <w:pPr>
        <w:shd w:val="clear" w:color="auto" w:fill="FFFFFF"/>
        <w:ind w:firstLine="375"/>
        <w:jc w:val="both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Решение.</w:t>
      </w:r>
    </w:p>
    <w:p w:rsidR="000069D1" w:rsidRDefault="000069D1" w:rsidP="000069D1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Вероятность того, что один слу</w:t>
      </w:r>
      <w:r>
        <w:rPr>
          <w:color w:val="000000"/>
          <w:sz w:val="22"/>
          <w:szCs w:val="22"/>
        </w:rPr>
        <w:softHyphen/>
        <w:t>чай</w:t>
      </w:r>
      <w:r>
        <w:rPr>
          <w:color w:val="000000"/>
          <w:sz w:val="22"/>
          <w:szCs w:val="22"/>
        </w:rPr>
        <w:softHyphen/>
        <w:t>но вы</w:t>
      </w:r>
      <w:r>
        <w:rPr>
          <w:color w:val="000000"/>
          <w:sz w:val="22"/>
          <w:szCs w:val="22"/>
        </w:rPr>
        <w:softHyphen/>
        <w:t>бран</w:t>
      </w:r>
      <w:r>
        <w:rPr>
          <w:color w:val="000000"/>
          <w:sz w:val="22"/>
          <w:szCs w:val="22"/>
        </w:rPr>
        <w:softHyphen/>
        <w:t>ный из пар</w:t>
      </w:r>
      <w:r>
        <w:rPr>
          <w:color w:val="000000"/>
          <w:sz w:val="22"/>
          <w:szCs w:val="22"/>
        </w:rPr>
        <w:softHyphen/>
        <w:t>тии фо</w:t>
      </w:r>
      <w:r>
        <w:rPr>
          <w:color w:val="000000"/>
          <w:sz w:val="22"/>
          <w:szCs w:val="22"/>
        </w:rPr>
        <w:softHyphen/>
        <w:t>на</w:t>
      </w:r>
      <w:r>
        <w:rPr>
          <w:color w:val="000000"/>
          <w:sz w:val="22"/>
          <w:szCs w:val="22"/>
        </w:rPr>
        <w:softHyphen/>
        <w:t xml:space="preserve">рик — </w:t>
      </w:r>
      <w:proofErr w:type="spellStart"/>
      <w:r>
        <w:rPr>
          <w:color w:val="000000"/>
          <w:sz w:val="22"/>
          <w:szCs w:val="22"/>
        </w:rPr>
        <w:t>небракованный</w:t>
      </w:r>
      <w:proofErr w:type="spellEnd"/>
      <w:r>
        <w:rPr>
          <w:color w:val="000000"/>
          <w:sz w:val="22"/>
          <w:szCs w:val="22"/>
        </w:rPr>
        <w:t>, со</w:t>
      </w:r>
      <w:r>
        <w:rPr>
          <w:color w:val="000000"/>
          <w:sz w:val="22"/>
          <w:szCs w:val="22"/>
        </w:rPr>
        <w:softHyphen/>
        <w:t>став</w:t>
      </w:r>
      <w:r>
        <w:rPr>
          <w:color w:val="000000"/>
          <w:sz w:val="22"/>
          <w:szCs w:val="22"/>
        </w:rPr>
        <w:softHyphen/>
        <w:t>ля</w:t>
      </w:r>
      <w:r>
        <w:rPr>
          <w:color w:val="000000"/>
          <w:sz w:val="22"/>
          <w:szCs w:val="22"/>
        </w:rPr>
        <w:softHyphen/>
        <w:t>ет 1 − 0,02=0,98. Ве</w:t>
      </w:r>
      <w:r>
        <w:rPr>
          <w:color w:val="000000"/>
          <w:sz w:val="22"/>
          <w:szCs w:val="22"/>
        </w:rPr>
        <w:softHyphen/>
        <w:t>ро</w:t>
      </w:r>
      <w:r>
        <w:rPr>
          <w:color w:val="000000"/>
          <w:sz w:val="22"/>
          <w:szCs w:val="22"/>
        </w:rPr>
        <w:softHyphen/>
        <w:t>ят</w:t>
      </w:r>
      <w:r>
        <w:rPr>
          <w:color w:val="000000"/>
          <w:sz w:val="22"/>
          <w:szCs w:val="22"/>
        </w:rPr>
        <w:softHyphen/>
        <w:t xml:space="preserve">ность того, что мы </w:t>
      </w:r>
      <w:proofErr w:type="gramStart"/>
      <w:r>
        <w:rPr>
          <w:color w:val="000000"/>
          <w:sz w:val="22"/>
          <w:szCs w:val="22"/>
        </w:rPr>
        <w:t>вы</w:t>
      </w:r>
      <w:r>
        <w:rPr>
          <w:color w:val="000000"/>
          <w:sz w:val="22"/>
          <w:szCs w:val="22"/>
        </w:rPr>
        <w:softHyphen/>
        <w:t>бе</w:t>
      </w:r>
      <w:r>
        <w:rPr>
          <w:color w:val="000000"/>
          <w:sz w:val="22"/>
          <w:szCs w:val="22"/>
        </w:rPr>
        <w:softHyphen/>
        <w:t>рем </w:t>
      </w:r>
      <w:r>
        <w:rPr>
          <w:i/>
          <w:iCs/>
          <w:color w:val="000000"/>
          <w:sz w:val="22"/>
          <w:szCs w:val="22"/>
        </w:rPr>
        <w:t>од</w:t>
      </w:r>
      <w:r>
        <w:rPr>
          <w:i/>
          <w:iCs/>
          <w:color w:val="000000"/>
          <w:sz w:val="22"/>
          <w:szCs w:val="22"/>
        </w:rPr>
        <w:softHyphen/>
        <w:t>но</w:t>
      </w:r>
      <w:r>
        <w:rPr>
          <w:i/>
          <w:iCs/>
          <w:color w:val="000000"/>
          <w:sz w:val="22"/>
          <w:szCs w:val="22"/>
        </w:rPr>
        <w:softHyphen/>
        <w:t>вре</w:t>
      </w:r>
      <w:r>
        <w:rPr>
          <w:i/>
          <w:iCs/>
          <w:color w:val="000000"/>
          <w:sz w:val="22"/>
          <w:szCs w:val="22"/>
        </w:rPr>
        <w:softHyphen/>
        <w:t>мен</w:t>
      </w:r>
      <w:r>
        <w:rPr>
          <w:i/>
          <w:iCs/>
          <w:color w:val="000000"/>
          <w:sz w:val="22"/>
          <w:szCs w:val="22"/>
        </w:rPr>
        <w:softHyphen/>
        <w:t>но</w:t>
      </w:r>
      <w:r>
        <w:rPr>
          <w:color w:val="000000"/>
          <w:sz w:val="22"/>
          <w:szCs w:val="22"/>
        </w:rPr>
        <w:t xml:space="preserve"> два </w:t>
      </w:r>
      <w:proofErr w:type="spellStart"/>
      <w:r>
        <w:rPr>
          <w:color w:val="000000"/>
          <w:sz w:val="22"/>
          <w:szCs w:val="22"/>
        </w:rPr>
        <w:t>не</w:t>
      </w:r>
      <w:r>
        <w:rPr>
          <w:color w:val="000000"/>
          <w:sz w:val="22"/>
          <w:szCs w:val="22"/>
        </w:rPr>
        <w:softHyphen/>
        <w:t>бра</w:t>
      </w:r>
      <w:r>
        <w:rPr>
          <w:color w:val="000000"/>
          <w:sz w:val="22"/>
          <w:szCs w:val="22"/>
        </w:rPr>
        <w:softHyphen/>
        <w:t>ко</w:t>
      </w:r>
      <w:r>
        <w:rPr>
          <w:color w:val="000000"/>
          <w:sz w:val="22"/>
          <w:szCs w:val="22"/>
        </w:rPr>
        <w:softHyphen/>
        <w:t>ван</w:t>
      </w:r>
      <w:r>
        <w:rPr>
          <w:color w:val="000000"/>
          <w:sz w:val="22"/>
          <w:szCs w:val="22"/>
        </w:rPr>
        <w:softHyphen/>
        <w:t>ных</w:t>
      </w:r>
      <w:proofErr w:type="spellEnd"/>
      <w:r>
        <w:rPr>
          <w:color w:val="000000"/>
          <w:sz w:val="22"/>
          <w:szCs w:val="22"/>
        </w:rPr>
        <w:t xml:space="preserve"> фо</w:t>
      </w:r>
      <w:r>
        <w:rPr>
          <w:color w:val="000000"/>
          <w:sz w:val="22"/>
          <w:szCs w:val="22"/>
        </w:rPr>
        <w:softHyphen/>
        <w:t>на</w:t>
      </w:r>
      <w:r>
        <w:rPr>
          <w:color w:val="000000"/>
          <w:sz w:val="22"/>
          <w:szCs w:val="22"/>
        </w:rPr>
        <w:softHyphen/>
        <w:t>ри</w:t>
      </w:r>
      <w:r>
        <w:rPr>
          <w:color w:val="000000"/>
          <w:sz w:val="22"/>
          <w:szCs w:val="22"/>
        </w:rPr>
        <w:softHyphen/>
        <w:t>ка равна</w:t>
      </w:r>
      <w:proofErr w:type="gramEnd"/>
      <w:r>
        <w:rPr>
          <w:color w:val="000000"/>
          <w:sz w:val="22"/>
          <w:szCs w:val="22"/>
        </w:rPr>
        <w:t xml:space="preserve"> 0,98 · 0,98 = 0,9604.</w:t>
      </w:r>
    </w:p>
    <w:p w:rsidR="008B12FF" w:rsidRDefault="008B12FF" w:rsidP="00EB480D">
      <w:pPr>
        <w:shd w:val="clear" w:color="auto" w:fill="FFFFFF"/>
        <w:spacing w:after="150"/>
        <w:rPr>
          <w:rFonts w:asciiTheme="minorHAnsi" w:hAnsiTheme="minorHAnsi"/>
          <w:color w:val="333333"/>
          <w:sz w:val="21"/>
          <w:szCs w:val="21"/>
        </w:rPr>
      </w:pPr>
    </w:p>
    <w:p w:rsidR="000069D1" w:rsidRPr="000069D1" w:rsidRDefault="000069D1" w:rsidP="000069D1">
      <w:pPr>
        <w:shd w:val="clear" w:color="auto" w:fill="FFFFFF"/>
        <w:ind w:firstLine="375"/>
        <w:jc w:val="both"/>
        <w:rPr>
          <w:color w:val="000000"/>
          <w:sz w:val="22"/>
          <w:szCs w:val="22"/>
        </w:rPr>
      </w:pPr>
      <w:r w:rsidRPr="000069D1">
        <w:rPr>
          <w:color w:val="000000"/>
          <w:sz w:val="22"/>
          <w:szCs w:val="22"/>
        </w:rPr>
        <w:t>На та</w:t>
      </w:r>
      <w:r w:rsidRPr="000069D1">
        <w:rPr>
          <w:color w:val="000000"/>
          <w:sz w:val="22"/>
          <w:szCs w:val="22"/>
        </w:rPr>
        <w:softHyphen/>
        <w:t>рел</w:t>
      </w:r>
      <w:r w:rsidRPr="000069D1">
        <w:rPr>
          <w:color w:val="000000"/>
          <w:sz w:val="22"/>
          <w:szCs w:val="22"/>
        </w:rPr>
        <w:softHyphen/>
        <w:t>ке 12 пирожков: 5 с мясом, 4 с ка</w:t>
      </w:r>
      <w:r w:rsidRPr="000069D1">
        <w:rPr>
          <w:color w:val="000000"/>
          <w:sz w:val="22"/>
          <w:szCs w:val="22"/>
        </w:rPr>
        <w:softHyphen/>
        <w:t>пу</w:t>
      </w:r>
      <w:r w:rsidRPr="000069D1">
        <w:rPr>
          <w:color w:val="000000"/>
          <w:sz w:val="22"/>
          <w:szCs w:val="22"/>
        </w:rPr>
        <w:softHyphen/>
        <w:t>стой и 3 с вишней. На</w:t>
      </w:r>
      <w:r w:rsidRPr="000069D1">
        <w:rPr>
          <w:color w:val="000000"/>
          <w:sz w:val="22"/>
          <w:szCs w:val="22"/>
        </w:rPr>
        <w:softHyphen/>
        <w:t>та</w:t>
      </w:r>
      <w:r w:rsidRPr="000069D1">
        <w:rPr>
          <w:color w:val="000000"/>
          <w:sz w:val="22"/>
          <w:szCs w:val="22"/>
        </w:rPr>
        <w:softHyphen/>
        <w:t>ша на</w:t>
      </w:r>
      <w:r w:rsidRPr="000069D1">
        <w:rPr>
          <w:color w:val="000000"/>
          <w:sz w:val="22"/>
          <w:szCs w:val="22"/>
        </w:rPr>
        <w:softHyphen/>
        <w:t>у</w:t>
      </w:r>
      <w:r w:rsidRPr="000069D1">
        <w:rPr>
          <w:color w:val="000000"/>
          <w:sz w:val="22"/>
          <w:szCs w:val="22"/>
        </w:rPr>
        <w:softHyphen/>
        <w:t>гад вы</w:t>
      </w:r>
      <w:r w:rsidRPr="000069D1">
        <w:rPr>
          <w:color w:val="000000"/>
          <w:sz w:val="22"/>
          <w:szCs w:val="22"/>
        </w:rPr>
        <w:softHyphen/>
        <w:t>би</w:t>
      </w:r>
      <w:r w:rsidRPr="000069D1">
        <w:rPr>
          <w:color w:val="000000"/>
          <w:sz w:val="22"/>
          <w:szCs w:val="22"/>
        </w:rPr>
        <w:softHyphen/>
        <w:t>ра</w:t>
      </w:r>
      <w:r w:rsidRPr="000069D1">
        <w:rPr>
          <w:color w:val="000000"/>
          <w:sz w:val="22"/>
          <w:szCs w:val="22"/>
        </w:rPr>
        <w:softHyphen/>
        <w:t>ет один пирожок. Най</w:t>
      </w:r>
      <w:r w:rsidRPr="000069D1">
        <w:rPr>
          <w:color w:val="000000"/>
          <w:sz w:val="22"/>
          <w:szCs w:val="22"/>
        </w:rPr>
        <w:softHyphen/>
        <w:t>ди</w:t>
      </w:r>
      <w:r w:rsidRPr="000069D1">
        <w:rPr>
          <w:color w:val="000000"/>
          <w:sz w:val="22"/>
          <w:szCs w:val="22"/>
        </w:rPr>
        <w:softHyphen/>
        <w:t>те ве</w:t>
      </w:r>
      <w:r w:rsidRPr="000069D1">
        <w:rPr>
          <w:color w:val="000000"/>
          <w:sz w:val="22"/>
          <w:szCs w:val="22"/>
        </w:rPr>
        <w:softHyphen/>
        <w:t>ро</w:t>
      </w:r>
      <w:r w:rsidRPr="000069D1">
        <w:rPr>
          <w:color w:val="000000"/>
          <w:sz w:val="22"/>
          <w:szCs w:val="22"/>
        </w:rPr>
        <w:softHyphen/>
        <w:t>ят</w:t>
      </w:r>
      <w:r w:rsidRPr="000069D1">
        <w:rPr>
          <w:color w:val="000000"/>
          <w:sz w:val="22"/>
          <w:szCs w:val="22"/>
        </w:rPr>
        <w:softHyphen/>
        <w:t>ность того, что он ока</w:t>
      </w:r>
      <w:r w:rsidRPr="000069D1">
        <w:rPr>
          <w:color w:val="000000"/>
          <w:sz w:val="22"/>
          <w:szCs w:val="22"/>
        </w:rPr>
        <w:softHyphen/>
        <w:t>жет</w:t>
      </w:r>
      <w:r w:rsidRPr="000069D1">
        <w:rPr>
          <w:color w:val="000000"/>
          <w:sz w:val="22"/>
          <w:szCs w:val="22"/>
        </w:rPr>
        <w:softHyphen/>
        <w:t>ся с вишней.</w:t>
      </w:r>
    </w:p>
    <w:p w:rsidR="000069D1" w:rsidRPr="000069D1" w:rsidRDefault="000069D1" w:rsidP="000069D1">
      <w:pPr>
        <w:shd w:val="clear" w:color="auto" w:fill="FFFFFF"/>
        <w:ind w:firstLine="375"/>
        <w:jc w:val="both"/>
        <w:rPr>
          <w:color w:val="000000"/>
          <w:sz w:val="22"/>
          <w:szCs w:val="22"/>
        </w:rPr>
      </w:pPr>
      <w:r w:rsidRPr="000069D1">
        <w:rPr>
          <w:b/>
          <w:bCs/>
          <w:color w:val="000000"/>
          <w:sz w:val="22"/>
          <w:szCs w:val="22"/>
        </w:rPr>
        <w:lastRenderedPageBreak/>
        <w:t>Решение.</w:t>
      </w:r>
    </w:p>
    <w:p w:rsidR="000069D1" w:rsidRPr="000069D1" w:rsidRDefault="000069D1" w:rsidP="000069D1">
      <w:pPr>
        <w:shd w:val="clear" w:color="auto" w:fill="FFFFFF"/>
        <w:ind w:firstLine="375"/>
        <w:jc w:val="both"/>
        <w:rPr>
          <w:color w:val="000000"/>
          <w:sz w:val="22"/>
          <w:szCs w:val="22"/>
        </w:rPr>
      </w:pPr>
      <w:r w:rsidRPr="000069D1">
        <w:rPr>
          <w:color w:val="000000"/>
          <w:sz w:val="22"/>
          <w:szCs w:val="22"/>
        </w:rPr>
        <w:t xml:space="preserve">Вероятность того, что будет </w:t>
      </w:r>
      <w:proofErr w:type="gramStart"/>
      <w:r w:rsidRPr="000069D1">
        <w:rPr>
          <w:color w:val="000000"/>
          <w:sz w:val="22"/>
          <w:szCs w:val="22"/>
        </w:rPr>
        <w:t>вы</w:t>
      </w:r>
      <w:r w:rsidRPr="000069D1">
        <w:rPr>
          <w:color w:val="000000"/>
          <w:sz w:val="22"/>
          <w:szCs w:val="22"/>
        </w:rPr>
        <w:softHyphen/>
        <w:t>бран пи</w:t>
      </w:r>
      <w:r w:rsidRPr="000069D1">
        <w:rPr>
          <w:color w:val="000000"/>
          <w:sz w:val="22"/>
          <w:szCs w:val="22"/>
        </w:rPr>
        <w:softHyphen/>
        <w:t>ро</w:t>
      </w:r>
      <w:r w:rsidRPr="000069D1">
        <w:rPr>
          <w:color w:val="000000"/>
          <w:sz w:val="22"/>
          <w:szCs w:val="22"/>
        </w:rPr>
        <w:softHyphen/>
        <w:t>жок с виш</w:t>
      </w:r>
      <w:r w:rsidRPr="000069D1">
        <w:rPr>
          <w:color w:val="000000"/>
          <w:sz w:val="22"/>
          <w:szCs w:val="22"/>
        </w:rPr>
        <w:softHyphen/>
        <w:t>ней равна</w:t>
      </w:r>
      <w:proofErr w:type="gramEnd"/>
      <w:r w:rsidRPr="000069D1">
        <w:rPr>
          <w:color w:val="000000"/>
          <w:sz w:val="22"/>
          <w:szCs w:val="22"/>
        </w:rPr>
        <w:t xml:space="preserve"> от</w:t>
      </w:r>
      <w:r w:rsidRPr="000069D1">
        <w:rPr>
          <w:color w:val="000000"/>
          <w:sz w:val="22"/>
          <w:szCs w:val="22"/>
        </w:rPr>
        <w:softHyphen/>
        <w:t>но</w:t>
      </w:r>
      <w:r w:rsidRPr="000069D1">
        <w:rPr>
          <w:color w:val="000000"/>
          <w:sz w:val="22"/>
          <w:szCs w:val="22"/>
        </w:rPr>
        <w:softHyphen/>
        <w:t>ше</w:t>
      </w:r>
      <w:r w:rsidRPr="000069D1">
        <w:rPr>
          <w:color w:val="000000"/>
          <w:sz w:val="22"/>
          <w:szCs w:val="22"/>
        </w:rPr>
        <w:softHyphen/>
        <w:t>нию ко</w:t>
      </w:r>
      <w:r w:rsidRPr="000069D1">
        <w:rPr>
          <w:color w:val="000000"/>
          <w:sz w:val="22"/>
          <w:szCs w:val="22"/>
        </w:rPr>
        <w:softHyphen/>
        <w:t>ли</w:t>
      </w:r>
      <w:r w:rsidRPr="000069D1">
        <w:rPr>
          <w:color w:val="000000"/>
          <w:sz w:val="22"/>
          <w:szCs w:val="22"/>
        </w:rPr>
        <w:softHyphen/>
        <w:t>че</w:t>
      </w:r>
      <w:r w:rsidRPr="000069D1">
        <w:rPr>
          <w:color w:val="000000"/>
          <w:sz w:val="22"/>
          <w:szCs w:val="22"/>
        </w:rPr>
        <w:softHyphen/>
        <w:t>ства пи</w:t>
      </w:r>
      <w:r w:rsidRPr="000069D1">
        <w:rPr>
          <w:color w:val="000000"/>
          <w:sz w:val="22"/>
          <w:szCs w:val="22"/>
        </w:rPr>
        <w:softHyphen/>
        <w:t>рож</w:t>
      </w:r>
      <w:r w:rsidRPr="000069D1">
        <w:rPr>
          <w:color w:val="000000"/>
          <w:sz w:val="22"/>
          <w:szCs w:val="22"/>
        </w:rPr>
        <w:softHyphen/>
        <w:t>ков с виш</w:t>
      </w:r>
      <w:r w:rsidRPr="000069D1">
        <w:rPr>
          <w:color w:val="000000"/>
          <w:sz w:val="22"/>
          <w:szCs w:val="22"/>
        </w:rPr>
        <w:softHyphen/>
        <w:t>ней к об</w:t>
      </w:r>
      <w:r w:rsidRPr="000069D1">
        <w:rPr>
          <w:color w:val="000000"/>
          <w:sz w:val="22"/>
          <w:szCs w:val="22"/>
        </w:rPr>
        <w:softHyphen/>
        <w:t>ще</w:t>
      </w:r>
      <w:r w:rsidRPr="000069D1">
        <w:rPr>
          <w:color w:val="000000"/>
          <w:sz w:val="22"/>
          <w:szCs w:val="22"/>
        </w:rPr>
        <w:softHyphen/>
        <w:t>му ко</w:t>
      </w:r>
      <w:r w:rsidRPr="000069D1">
        <w:rPr>
          <w:color w:val="000000"/>
          <w:sz w:val="22"/>
          <w:szCs w:val="22"/>
        </w:rPr>
        <w:softHyphen/>
        <w:t>ли</w:t>
      </w:r>
      <w:r w:rsidRPr="000069D1">
        <w:rPr>
          <w:color w:val="000000"/>
          <w:sz w:val="22"/>
          <w:szCs w:val="22"/>
        </w:rPr>
        <w:softHyphen/>
        <w:t>че</w:t>
      </w:r>
      <w:r w:rsidRPr="000069D1">
        <w:rPr>
          <w:color w:val="000000"/>
          <w:sz w:val="22"/>
          <w:szCs w:val="22"/>
        </w:rPr>
        <w:softHyphen/>
        <w:t>ству пирожков: </w:t>
      </w:r>
      <w:r w:rsidRPr="000069D1">
        <w:rPr>
          <w:noProof/>
          <w:color w:val="000000"/>
          <w:sz w:val="22"/>
          <w:szCs w:val="22"/>
        </w:rPr>
        <mc:AlternateContent>
          <mc:Choice Requires="wps">
            <w:drawing>
              <wp:inline distT="0" distB="0" distL="0" distR="0" wp14:anchorId="300B3A4F" wp14:editId="39C8A94A">
                <wp:extent cx="304800" cy="304800"/>
                <wp:effectExtent l="0" t="0" r="0" b="0"/>
                <wp:docPr id="2" name="AutoShape 10" descr="https://oge.sdamgia.ru/formula/svg/2c/2c54a2607f6581bff55041df7dbbec97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" o:spid="_x0000_s1026" alt="https://oge.sdamgia.ru/formula/svg/2c/2c54a2607f6581bff55041df7dbbec97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ex/jQewCAAAL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</w:p>
    <w:p w:rsidR="000069D1" w:rsidRPr="000069D1" w:rsidRDefault="000069D1" w:rsidP="000069D1">
      <w:pPr>
        <w:shd w:val="clear" w:color="auto" w:fill="FFFFFF"/>
        <w:jc w:val="both"/>
        <w:rPr>
          <w:color w:val="000000"/>
          <w:sz w:val="22"/>
          <w:szCs w:val="22"/>
        </w:rPr>
      </w:pPr>
      <w:r w:rsidRPr="000069D1">
        <w:rPr>
          <w:color w:val="000000"/>
          <w:sz w:val="22"/>
          <w:szCs w:val="22"/>
        </w:rPr>
        <w:t> </w:t>
      </w:r>
    </w:p>
    <w:p w:rsidR="000069D1" w:rsidRPr="000069D1" w:rsidRDefault="000069D1" w:rsidP="000069D1">
      <w:pPr>
        <w:shd w:val="clear" w:color="auto" w:fill="FFFFFF"/>
        <w:jc w:val="both"/>
        <w:rPr>
          <w:color w:val="000000"/>
          <w:sz w:val="22"/>
          <w:szCs w:val="22"/>
        </w:rPr>
      </w:pPr>
      <w:r w:rsidRPr="000069D1">
        <w:rPr>
          <w:color w:val="000000"/>
          <w:spacing w:val="30"/>
          <w:sz w:val="22"/>
          <w:szCs w:val="22"/>
        </w:rPr>
        <w:t>Ответ:</w:t>
      </w:r>
      <w:r w:rsidRPr="000069D1">
        <w:rPr>
          <w:color w:val="000000"/>
          <w:sz w:val="22"/>
          <w:szCs w:val="22"/>
        </w:rPr>
        <w:t>0,25</w:t>
      </w:r>
    </w:p>
    <w:p w:rsidR="008B12FF" w:rsidRDefault="008B12FF" w:rsidP="00EB480D">
      <w:pPr>
        <w:shd w:val="clear" w:color="auto" w:fill="FFFFFF"/>
        <w:spacing w:after="150"/>
        <w:rPr>
          <w:rFonts w:asciiTheme="minorHAnsi" w:hAnsiTheme="minorHAnsi"/>
          <w:color w:val="333333"/>
          <w:sz w:val="21"/>
          <w:szCs w:val="21"/>
        </w:rPr>
      </w:pPr>
    </w:p>
    <w:p w:rsidR="000069D1" w:rsidRPr="000069D1" w:rsidRDefault="000069D1" w:rsidP="000069D1">
      <w:pPr>
        <w:shd w:val="clear" w:color="auto" w:fill="FFFFFF"/>
        <w:ind w:firstLine="375"/>
        <w:jc w:val="both"/>
        <w:rPr>
          <w:color w:val="000000"/>
          <w:sz w:val="22"/>
          <w:szCs w:val="22"/>
        </w:rPr>
      </w:pPr>
      <w:r w:rsidRPr="000069D1">
        <w:rPr>
          <w:color w:val="000000"/>
          <w:sz w:val="22"/>
          <w:szCs w:val="22"/>
        </w:rPr>
        <w:t>В фирме такси в дан</w:t>
      </w:r>
      <w:r w:rsidRPr="000069D1">
        <w:rPr>
          <w:color w:val="000000"/>
          <w:sz w:val="22"/>
          <w:szCs w:val="22"/>
        </w:rPr>
        <w:softHyphen/>
        <w:t>ный мо</w:t>
      </w:r>
      <w:r w:rsidRPr="000069D1">
        <w:rPr>
          <w:color w:val="000000"/>
          <w:sz w:val="22"/>
          <w:szCs w:val="22"/>
        </w:rPr>
        <w:softHyphen/>
        <w:t>мент сво</w:t>
      </w:r>
      <w:r w:rsidRPr="000069D1">
        <w:rPr>
          <w:color w:val="000000"/>
          <w:sz w:val="22"/>
          <w:szCs w:val="22"/>
        </w:rPr>
        <w:softHyphen/>
        <w:t>бод</w:t>
      </w:r>
      <w:r w:rsidRPr="000069D1">
        <w:rPr>
          <w:color w:val="000000"/>
          <w:sz w:val="22"/>
          <w:szCs w:val="22"/>
        </w:rPr>
        <w:softHyphen/>
        <w:t>но 20 машин: 9 черных, 4 жел</w:t>
      </w:r>
      <w:r w:rsidRPr="000069D1">
        <w:rPr>
          <w:color w:val="000000"/>
          <w:sz w:val="22"/>
          <w:szCs w:val="22"/>
        </w:rPr>
        <w:softHyphen/>
        <w:t>тых и 7 зеленых. По вы</w:t>
      </w:r>
      <w:r w:rsidRPr="000069D1">
        <w:rPr>
          <w:color w:val="000000"/>
          <w:sz w:val="22"/>
          <w:szCs w:val="22"/>
        </w:rPr>
        <w:softHyphen/>
        <w:t>зо</w:t>
      </w:r>
      <w:r w:rsidRPr="000069D1">
        <w:rPr>
          <w:color w:val="000000"/>
          <w:sz w:val="22"/>
          <w:szCs w:val="22"/>
        </w:rPr>
        <w:softHyphen/>
        <w:t>ву вы</w:t>
      </w:r>
      <w:r w:rsidRPr="000069D1">
        <w:rPr>
          <w:color w:val="000000"/>
          <w:sz w:val="22"/>
          <w:szCs w:val="22"/>
        </w:rPr>
        <w:softHyphen/>
        <w:t>еха</w:t>
      </w:r>
      <w:r w:rsidRPr="000069D1">
        <w:rPr>
          <w:color w:val="000000"/>
          <w:sz w:val="22"/>
          <w:szCs w:val="22"/>
        </w:rPr>
        <w:softHyphen/>
        <w:t>ла одна из машин, слу</w:t>
      </w:r>
      <w:r w:rsidRPr="000069D1">
        <w:rPr>
          <w:color w:val="000000"/>
          <w:sz w:val="22"/>
          <w:szCs w:val="22"/>
        </w:rPr>
        <w:softHyphen/>
        <w:t>чай</w:t>
      </w:r>
      <w:r w:rsidRPr="000069D1">
        <w:rPr>
          <w:color w:val="000000"/>
          <w:sz w:val="22"/>
          <w:szCs w:val="22"/>
        </w:rPr>
        <w:softHyphen/>
        <w:t>но ока</w:t>
      </w:r>
      <w:r w:rsidRPr="000069D1">
        <w:rPr>
          <w:color w:val="000000"/>
          <w:sz w:val="22"/>
          <w:szCs w:val="22"/>
        </w:rPr>
        <w:softHyphen/>
        <w:t>зав</w:t>
      </w:r>
      <w:r w:rsidRPr="000069D1">
        <w:rPr>
          <w:color w:val="000000"/>
          <w:sz w:val="22"/>
          <w:szCs w:val="22"/>
        </w:rPr>
        <w:softHyphen/>
        <w:t>ша</w:t>
      </w:r>
      <w:r w:rsidRPr="000069D1">
        <w:rPr>
          <w:color w:val="000000"/>
          <w:sz w:val="22"/>
          <w:szCs w:val="22"/>
        </w:rPr>
        <w:softHyphen/>
        <w:t>я</w:t>
      </w:r>
      <w:r w:rsidRPr="000069D1">
        <w:rPr>
          <w:color w:val="000000"/>
          <w:sz w:val="22"/>
          <w:szCs w:val="22"/>
        </w:rPr>
        <w:softHyphen/>
        <w:t>ся ближе всего к заказчику. Най</w:t>
      </w:r>
      <w:r w:rsidRPr="000069D1">
        <w:rPr>
          <w:color w:val="000000"/>
          <w:sz w:val="22"/>
          <w:szCs w:val="22"/>
        </w:rPr>
        <w:softHyphen/>
        <w:t>ди</w:t>
      </w:r>
      <w:r w:rsidRPr="000069D1">
        <w:rPr>
          <w:color w:val="000000"/>
          <w:sz w:val="22"/>
          <w:szCs w:val="22"/>
        </w:rPr>
        <w:softHyphen/>
        <w:t>те ве</w:t>
      </w:r>
      <w:r w:rsidRPr="000069D1">
        <w:rPr>
          <w:color w:val="000000"/>
          <w:sz w:val="22"/>
          <w:szCs w:val="22"/>
        </w:rPr>
        <w:softHyphen/>
        <w:t>ро</w:t>
      </w:r>
      <w:r w:rsidRPr="000069D1">
        <w:rPr>
          <w:color w:val="000000"/>
          <w:sz w:val="22"/>
          <w:szCs w:val="22"/>
        </w:rPr>
        <w:softHyphen/>
        <w:t>ят</w:t>
      </w:r>
      <w:r w:rsidRPr="000069D1">
        <w:rPr>
          <w:color w:val="000000"/>
          <w:sz w:val="22"/>
          <w:szCs w:val="22"/>
        </w:rPr>
        <w:softHyphen/>
        <w:t>ность того, что к нему при</w:t>
      </w:r>
      <w:r w:rsidRPr="000069D1">
        <w:rPr>
          <w:color w:val="000000"/>
          <w:sz w:val="22"/>
          <w:szCs w:val="22"/>
        </w:rPr>
        <w:softHyphen/>
        <w:t>е</w:t>
      </w:r>
      <w:r w:rsidRPr="000069D1">
        <w:rPr>
          <w:color w:val="000000"/>
          <w:sz w:val="22"/>
          <w:szCs w:val="22"/>
        </w:rPr>
        <w:softHyphen/>
        <w:t>дет жел</w:t>
      </w:r>
      <w:r w:rsidRPr="000069D1">
        <w:rPr>
          <w:color w:val="000000"/>
          <w:sz w:val="22"/>
          <w:szCs w:val="22"/>
        </w:rPr>
        <w:softHyphen/>
        <w:t>тое такси.</w:t>
      </w:r>
    </w:p>
    <w:p w:rsidR="000069D1" w:rsidRPr="000069D1" w:rsidRDefault="000069D1" w:rsidP="000069D1">
      <w:pPr>
        <w:shd w:val="clear" w:color="auto" w:fill="FFFFFF"/>
        <w:ind w:firstLine="375"/>
        <w:jc w:val="both"/>
        <w:rPr>
          <w:color w:val="000000"/>
          <w:sz w:val="22"/>
          <w:szCs w:val="22"/>
        </w:rPr>
      </w:pPr>
      <w:r w:rsidRPr="000069D1">
        <w:rPr>
          <w:b/>
          <w:bCs/>
          <w:color w:val="000000"/>
          <w:sz w:val="22"/>
          <w:szCs w:val="22"/>
        </w:rPr>
        <w:t>Решение.</w:t>
      </w:r>
    </w:p>
    <w:p w:rsidR="000069D1" w:rsidRPr="000069D1" w:rsidRDefault="000069D1" w:rsidP="000069D1">
      <w:pPr>
        <w:shd w:val="clear" w:color="auto" w:fill="FFFFFF"/>
        <w:ind w:firstLine="375"/>
        <w:jc w:val="both"/>
        <w:rPr>
          <w:color w:val="000000"/>
          <w:sz w:val="22"/>
          <w:szCs w:val="22"/>
        </w:rPr>
      </w:pPr>
      <w:r w:rsidRPr="000069D1">
        <w:rPr>
          <w:color w:val="000000"/>
          <w:sz w:val="22"/>
          <w:szCs w:val="22"/>
        </w:rPr>
        <w:t xml:space="preserve">Вероятность того, что </w:t>
      </w:r>
      <w:proofErr w:type="gramStart"/>
      <w:r w:rsidRPr="000069D1">
        <w:rPr>
          <w:color w:val="000000"/>
          <w:sz w:val="22"/>
          <w:szCs w:val="22"/>
        </w:rPr>
        <w:t>при</w:t>
      </w:r>
      <w:r w:rsidRPr="000069D1">
        <w:rPr>
          <w:color w:val="000000"/>
          <w:sz w:val="22"/>
          <w:szCs w:val="22"/>
        </w:rPr>
        <w:softHyphen/>
        <w:t>е</w:t>
      </w:r>
      <w:r w:rsidRPr="000069D1">
        <w:rPr>
          <w:color w:val="000000"/>
          <w:sz w:val="22"/>
          <w:szCs w:val="22"/>
        </w:rPr>
        <w:softHyphen/>
        <w:t>дет жел</w:t>
      </w:r>
      <w:r w:rsidRPr="000069D1">
        <w:rPr>
          <w:color w:val="000000"/>
          <w:sz w:val="22"/>
          <w:szCs w:val="22"/>
        </w:rPr>
        <w:softHyphen/>
        <w:t>тая ма</w:t>
      </w:r>
      <w:r w:rsidRPr="000069D1">
        <w:rPr>
          <w:color w:val="000000"/>
          <w:sz w:val="22"/>
          <w:szCs w:val="22"/>
        </w:rPr>
        <w:softHyphen/>
        <w:t>ши</w:t>
      </w:r>
      <w:r w:rsidRPr="000069D1">
        <w:rPr>
          <w:color w:val="000000"/>
          <w:sz w:val="22"/>
          <w:szCs w:val="22"/>
        </w:rPr>
        <w:softHyphen/>
        <w:t>на равна</w:t>
      </w:r>
      <w:proofErr w:type="gramEnd"/>
      <w:r w:rsidRPr="000069D1">
        <w:rPr>
          <w:color w:val="000000"/>
          <w:sz w:val="22"/>
          <w:szCs w:val="22"/>
        </w:rPr>
        <w:t xml:space="preserve"> от</w:t>
      </w:r>
      <w:r w:rsidRPr="000069D1">
        <w:rPr>
          <w:color w:val="000000"/>
          <w:sz w:val="22"/>
          <w:szCs w:val="22"/>
        </w:rPr>
        <w:softHyphen/>
        <w:t>но</w:t>
      </w:r>
      <w:r w:rsidRPr="000069D1">
        <w:rPr>
          <w:color w:val="000000"/>
          <w:sz w:val="22"/>
          <w:szCs w:val="22"/>
        </w:rPr>
        <w:softHyphen/>
        <w:t>ше</w:t>
      </w:r>
      <w:r w:rsidRPr="000069D1">
        <w:rPr>
          <w:color w:val="000000"/>
          <w:sz w:val="22"/>
          <w:szCs w:val="22"/>
        </w:rPr>
        <w:softHyphen/>
        <w:t>нию ко</w:t>
      </w:r>
      <w:r w:rsidRPr="000069D1">
        <w:rPr>
          <w:color w:val="000000"/>
          <w:sz w:val="22"/>
          <w:szCs w:val="22"/>
        </w:rPr>
        <w:softHyphen/>
        <w:t>ли</w:t>
      </w:r>
      <w:r w:rsidRPr="000069D1">
        <w:rPr>
          <w:color w:val="000000"/>
          <w:sz w:val="22"/>
          <w:szCs w:val="22"/>
        </w:rPr>
        <w:softHyphen/>
        <w:t>че</w:t>
      </w:r>
      <w:r w:rsidRPr="000069D1">
        <w:rPr>
          <w:color w:val="000000"/>
          <w:sz w:val="22"/>
          <w:szCs w:val="22"/>
        </w:rPr>
        <w:softHyphen/>
        <w:t>ства жел</w:t>
      </w:r>
      <w:r w:rsidRPr="000069D1">
        <w:rPr>
          <w:color w:val="000000"/>
          <w:sz w:val="22"/>
          <w:szCs w:val="22"/>
        </w:rPr>
        <w:softHyphen/>
        <w:t>тых машин к об</w:t>
      </w:r>
      <w:r w:rsidRPr="000069D1">
        <w:rPr>
          <w:color w:val="000000"/>
          <w:sz w:val="22"/>
          <w:szCs w:val="22"/>
        </w:rPr>
        <w:softHyphen/>
        <w:t>ще</w:t>
      </w:r>
      <w:r w:rsidRPr="000069D1">
        <w:rPr>
          <w:color w:val="000000"/>
          <w:sz w:val="22"/>
          <w:szCs w:val="22"/>
        </w:rPr>
        <w:softHyphen/>
        <w:t>му ко</w:t>
      </w:r>
      <w:r w:rsidRPr="000069D1">
        <w:rPr>
          <w:color w:val="000000"/>
          <w:sz w:val="22"/>
          <w:szCs w:val="22"/>
        </w:rPr>
        <w:softHyphen/>
        <w:t>ли</w:t>
      </w:r>
      <w:r w:rsidRPr="000069D1">
        <w:rPr>
          <w:color w:val="000000"/>
          <w:sz w:val="22"/>
          <w:szCs w:val="22"/>
        </w:rPr>
        <w:softHyphen/>
        <w:t>че</w:t>
      </w:r>
      <w:r w:rsidRPr="000069D1">
        <w:rPr>
          <w:color w:val="000000"/>
          <w:sz w:val="22"/>
          <w:szCs w:val="22"/>
        </w:rPr>
        <w:softHyphen/>
        <w:t>ству машин: </w:t>
      </w:r>
      <w:r w:rsidRPr="000069D1">
        <w:rPr>
          <w:noProof/>
          <w:color w:val="000000"/>
          <w:sz w:val="22"/>
          <w:szCs w:val="22"/>
        </w:rPr>
        <mc:AlternateContent>
          <mc:Choice Requires="wps">
            <w:drawing>
              <wp:inline distT="0" distB="0" distL="0" distR="0" wp14:anchorId="0F86A2FC" wp14:editId="3B2749C1">
                <wp:extent cx="304800" cy="304800"/>
                <wp:effectExtent l="0" t="0" r="0" b="0"/>
                <wp:docPr id="4" name="AutoShape 12" descr="https://oge.sdamgia.ru/formula/svg/21/21c99aad6e75aecf276eb4656e956d02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2" o:spid="_x0000_s1026" alt="https://oge.sdamgia.ru/formula/svg/21/21c99aad6e75aecf276eb4656e956d02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CwbWe26wIAAAsGAAAOAAAAAAAA&#10;AAAAAAAAAC4CAABkcnMvZTJvRG9jLnhtbFBLAQItABQABgAIAAAAIQBMoOks2AAAAAMBAAAPAAAA&#10;AAAAAAAAAAAAAEU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</w:p>
    <w:p w:rsidR="000069D1" w:rsidRPr="000069D1" w:rsidRDefault="000069D1" w:rsidP="000069D1">
      <w:pPr>
        <w:shd w:val="clear" w:color="auto" w:fill="FFFFFF"/>
        <w:jc w:val="both"/>
        <w:rPr>
          <w:color w:val="000000"/>
          <w:sz w:val="22"/>
          <w:szCs w:val="22"/>
        </w:rPr>
      </w:pPr>
      <w:r w:rsidRPr="000069D1">
        <w:rPr>
          <w:color w:val="000000"/>
          <w:sz w:val="22"/>
          <w:szCs w:val="22"/>
        </w:rPr>
        <w:t> </w:t>
      </w:r>
    </w:p>
    <w:p w:rsidR="000069D1" w:rsidRPr="000069D1" w:rsidRDefault="000069D1" w:rsidP="000069D1">
      <w:pPr>
        <w:shd w:val="clear" w:color="auto" w:fill="FFFFFF"/>
        <w:jc w:val="both"/>
        <w:rPr>
          <w:color w:val="000000"/>
          <w:sz w:val="22"/>
          <w:szCs w:val="22"/>
        </w:rPr>
      </w:pPr>
      <w:r w:rsidRPr="000069D1">
        <w:rPr>
          <w:color w:val="000000"/>
          <w:spacing w:val="30"/>
          <w:sz w:val="22"/>
          <w:szCs w:val="22"/>
        </w:rPr>
        <w:t>Ответ:</w:t>
      </w:r>
      <w:r w:rsidRPr="000069D1">
        <w:rPr>
          <w:color w:val="000000"/>
          <w:sz w:val="22"/>
          <w:szCs w:val="22"/>
        </w:rPr>
        <w:t> 0,2.</w:t>
      </w:r>
    </w:p>
    <w:p w:rsidR="000069D1" w:rsidRPr="000069D1" w:rsidRDefault="000069D1" w:rsidP="000069D1">
      <w:pPr>
        <w:shd w:val="clear" w:color="auto" w:fill="FFFFFF"/>
        <w:ind w:firstLine="375"/>
        <w:jc w:val="both"/>
        <w:rPr>
          <w:color w:val="000000"/>
          <w:sz w:val="22"/>
          <w:szCs w:val="22"/>
        </w:rPr>
      </w:pPr>
      <w:r w:rsidRPr="000069D1">
        <w:rPr>
          <w:color w:val="000000"/>
          <w:sz w:val="22"/>
          <w:szCs w:val="22"/>
        </w:rPr>
        <w:t>В каж</w:t>
      </w:r>
      <w:r w:rsidRPr="000069D1">
        <w:rPr>
          <w:color w:val="000000"/>
          <w:sz w:val="22"/>
          <w:szCs w:val="22"/>
        </w:rPr>
        <w:softHyphen/>
        <w:t>дой де</w:t>
      </w:r>
      <w:r w:rsidRPr="000069D1">
        <w:rPr>
          <w:color w:val="000000"/>
          <w:sz w:val="22"/>
          <w:szCs w:val="22"/>
        </w:rPr>
        <w:softHyphen/>
        <w:t>ся</w:t>
      </w:r>
      <w:r w:rsidRPr="000069D1">
        <w:rPr>
          <w:color w:val="000000"/>
          <w:sz w:val="22"/>
          <w:szCs w:val="22"/>
        </w:rPr>
        <w:softHyphen/>
        <w:t>той банке кофе со</w:t>
      </w:r>
      <w:r w:rsidRPr="000069D1">
        <w:rPr>
          <w:color w:val="000000"/>
          <w:sz w:val="22"/>
          <w:szCs w:val="22"/>
        </w:rPr>
        <w:softHyphen/>
        <w:t>глас</w:t>
      </w:r>
      <w:r w:rsidRPr="000069D1">
        <w:rPr>
          <w:color w:val="000000"/>
          <w:sz w:val="22"/>
          <w:szCs w:val="22"/>
        </w:rPr>
        <w:softHyphen/>
        <w:t>но усло</w:t>
      </w:r>
      <w:r w:rsidRPr="000069D1">
        <w:rPr>
          <w:color w:val="000000"/>
          <w:sz w:val="22"/>
          <w:szCs w:val="22"/>
        </w:rPr>
        <w:softHyphen/>
        <w:t>ви</w:t>
      </w:r>
      <w:r w:rsidRPr="000069D1">
        <w:rPr>
          <w:color w:val="000000"/>
          <w:sz w:val="22"/>
          <w:szCs w:val="22"/>
        </w:rPr>
        <w:softHyphen/>
        <w:t>ям акции есть приз. Призы рас</w:t>
      </w:r>
      <w:r w:rsidRPr="000069D1">
        <w:rPr>
          <w:color w:val="000000"/>
          <w:sz w:val="22"/>
          <w:szCs w:val="22"/>
        </w:rPr>
        <w:softHyphen/>
        <w:t>пре</w:t>
      </w:r>
      <w:r w:rsidRPr="000069D1">
        <w:rPr>
          <w:color w:val="000000"/>
          <w:sz w:val="22"/>
          <w:szCs w:val="22"/>
        </w:rPr>
        <w:softHyphen/>
        <w:t>де</w:t>
      </w:r>
      <w:r w:rsidRPr="000069D1">
        <w:rPr>
          <w:color w:val="000000"/>
          <w:sz w:val="22"/>
          <w:szCs w:val="22"/>
        </w:rPr>
        <w:softHyphen/>
        <w:t>ле</w:t>
      </w:r>
      <w:r w:rsidRPr="000069D1">
        <w:rPr>
          <w:color w:val="000000"/>
          <w:sz w:val="22"/>
          <w:szCs w:val="22"/>
        </w:rPr>
        <w:softHyphen/>
        <w:t>ны по бан</w:t>
      </w:r>
      <w:r w:rsidRPr="000069D1">
        <w:rPr>
          <w:color w:val="000000"/>
          <w:sz w:val="22"/>
          <w:szCs w:val="22"/>
        </w:rPr>
        <w:softHyphen/>
        <w:t>кам случайно. Варя по</w:t>
      </w:r>
      <w:r w:rsidRPr="000069D1">
        <w:rPr>
          <w:color w:val="000000"/>
          <w:sz w:val="22"/>
          <w:szCs w:val="22"/>
        </w:rPr>
        <w:softHyphen/>
        <w:t>ку</w:t>
      </w:r>
      <w:r w:rsidRPr="000069D1">
        <w:rPr>
          <w:color w:val="000000"/>
          <w:sz w:val="22"/>
          <w:szCs w:val="22"/>
        </w:rPr>
        <w:softHyphen/>
        <w:t>па</w:t>
      </w:r>
      <w:r w:rsidRPr="000069D1">
        <w:rPr>
          <w:color w:val="000000"/>
          <w:sz w:val="22"/>
          <w:szCs w:val="22"/>
        </w:rPr>
        <w:softHyphen/>
        <w:t>ет банку кофе в на</w:t>
      </w:r>
      <w:r w:rsidRPr="000069D1">
        <w:rPr>
          <w:color w:val="000000"/>
          <w:sz w:val="22"/>
          <w:szCs w:val="22"/>
        </w:rPr>
        <w:softHyphen/>
        <w:t>деж</w:t>
      </w:r>
      <w:r w:rsidRPr="000069D1">
        <w:rPr>
          <w:color w:val="000000"/>
          <w:sz w:val="22"/>
          <w:szCs w:val="22"/>
        </w:rPr>
        <w:softHyphen/>
        <w:t>де вы</w:t>
      </w:r>
      <w:r w:rsidRPr="000069D1">
        <w:rPr>
          <w:color w:val="000000"/>
          <w:sz w:val="22"/>
          <w:szCs w:val="22"/>
        </w:rPr>
        <w:softHyphen/>
        <w:t>иг</w:t>
      </w:r>
      <w:r w:rsidRPr="000069D1">
        <w:rPr>
          <w:color w:val="000000"/>
          <w:sz w:val="22"/>
          <w:szCs w:val="22"/>
        </w:rPr>
        <w:softHyphen/>
        <w:t>рать приз. Най</w:t>
      </w:r>
      <w:r w:rsidRPr="000069D1">
        <w:rPr>
          <w:color w:val="000000"/>
          <w:sz w:val="22"/>
          <w:szCs w:val="22"/>
        </w:rPr>
        <w:softHyphen/>
        <w:t>ди</w:t>
      </w:r>
      <w:r w:rsidRPr="000069D1">
        <w:rPr>
          <w:color w:val="000000"/>
          <w:sz w:val="22"/>
          <w:szCs w:val="22"/>
        </w:rPr>
        <w:softHyphen/>
        <w:t>те ве</w:t>
      </w:r>
      <w:r w:rsidRPr="000069D1">
        <w:rPr>
          <w:color w:val="000000"/>
          <w:sz w:val="22"/>
          <w:szCs w:val="22"/>
        </w:rPr>
        <w:softHyphen/>
        <w:t>ро</w:t>
      </w:r>
      <w:r w:rsidRPr="000069D1">
        <w:rPr>
          <w:color w:val="000000"/>
          <w:sz w:val="22"/>
          <w:szCs w:val="22"/>
        </w:rPr>
        <w:softHyphen/>
        <w:t>ят</w:t>
      </w:r>
      <w:r w:rsidRPr="000069D1">
        <w:rPr>
          <w:color w:val="000000"/>
          <w:sz w:val="22"/>
          <w:szCs w:val="22"/>
        </w:rPr>
        <w:softHyphen/>
        <w:t>ность того, что Варя не най</w:t>
      </w:r>
      <w:r w:rsidRPr="000069D1">
        <w:rPr>
          <w:color w:val="000000"/>
          <w:sz w:val="22"/>
          <w:szCs w:val="22"/>
        </w:rPr>
        <w:softHyphen/>
        <w:t>дет приз в своей банке.</w:t>
      </w:r>
    </w:p>
    <w:p w:rsidR="000069D1" w:rsidRPr="000069D1" w:rsidRDefault="000069D1" w:rsidP="000069D1">
      <w:pPr>
        <w:shd w:val="clear" w:color="auto" w:fill="FFFFFF"/>
        <w:ind w:firstLine="375"/>
        <w:jc w:val="both"/>
        <w:rPr>
          <w:color w:val="000000"/>
          <w:sz w:val="22"/>
          <w:szCs w:val="22"/>
        </w:rPr>
      </w:pPr>
      <w:r w:rsidRPr="000069D1">
        <w:rPr>
          <w:b/>
          <w:bCs/>
          <w:color w:val="000000"/>
          <w:sz w:val="22"/>
          <w:szCs w:val="22"/>
        </w:rPr>
        <w:t>Решение.</w:t>
      </w:r>
    </w:p>
    <w:p w:rsidR="000069D1" w:rsidRPr="000069D1" w:rsidRDefault="000069D1" w:rsidP="000069D1">
      <w:pPr>
        <w:shd w:val="clear" w:color="auto" w:fill="FFFFFF"/>
        <w:ind w:firstLine="375"/>
        <w:jc w:val="both"/>
        <w:rPr>
          <w:color w:val="000000"/>
          <w:sz w:val="22"/>
          <w:szCs w:val="22"/>
        </w:rPr>
      </w:pPr>
      <w:r w:rsidRPr="000069D1">
        <w:rPr>
          <w:color w:val="000000"/>
          <w:sz w:val="22"/>
          <w:szCs w:val="22"/>
        </w:rPr>
        <w:t>Так как в каж</w:t>
      </w:r>
      <w:r w:rsidRPr="000069D1">
        <w:rPr>
          <w:color w:val="000000"/>
          <w:sz w:val="22"/>
          <w:szCs w:val="22"/>
        </w:rPr>
        <w:softHyphen/>
        <w:t>дой де</w:t>
      </w:r>
      <w:r w:rsidRPr="000069D1">
        <w:rPr>
          <w:color w:val="000000"/>
          <w:sz w:val="22"/>
          <w:szCs w:val="22"/>
        </w:rPr>
        <w:softHyphen/>
        <w:t>ся</w:t>
      </w:r>
      <w:r w:rsidRPr="000069D1">
        <w:rPr>
          <w:color w:val="000000"/>
          <w:sz w:val="22"/>
          <w:szCs w:val="22"/>
        </w:rPr>
        <w:softHyphen/>
        <w:t>той банке кофе есть приз, то ве</w:t>
      </w:r>
      <w:r w:rsidRPr="000069D1">
        <w:rPr>
          <w:color w:val="000000"/>
          <w:sz w:val="22"/>
          <w:szCs w:val="22"/>
        </w:rPr>
        <w:softHyphen/>
        <w:t>ро</w:t>
      </w:r>
      <w:r w:rsidRPr="000069D1">
        <w:rPr>
          <w:color w:val="000000"/>
          <w:sz w:val="22"/>
          <w:szCs w:val="22"/>
        </w:rPr>
        <w:softHyphen/>
        <w:t>ят</w:t>
      </w:r>
      <w:r w:rsidRPr="000069D1">
        <w:rPr>
          <w:color w:val="000000"/>
          <w:sz w:val="22"/>
          <w:szCs w:val="22"/>
        </w:rPr>
        <w:softHyphen/>
        <w:t>ность вы</w:t>
      </w:r>
      <w:r w:rsidRPr="000069D1">
        <w:rPr>
          <w:color w:val="000000"/>
          <w:sz w:val="22"/>
          <w:szCs w:val="22"/>
        </w:rPr>
        <w:softHyphen/>
        <w:t>иг</w:t>
      </w:r>
      <w:r w:rsidRPr="000069D1">
        <w:rPr>
          <w:color w:val="000000"/>
          <w:sz w:val="22"/>
          <w:szCs w:val="22"/>
        </w:rPr>
        <w:softHyphen/>
        <w:t>рать приз равна</w:t>
      </w:r>
      <w:proofErr w:type="gramStart"/>
      <w:r w:rsidRPr="000069D1">
        <w:rPr>
          <w:color w:val="000000"/>
          <w:sz w:val="22"/>
          <w:szCs w:val="22"/>
        </w:rPr>
        <w:t> </w:t>
      </w:r>
      <w:r w:rsidRPr="000069D1">
        <w:rPr>
          <w:noProof/>
          <w:color w:val="000000"/>
          <w:sz w:val="22"/>
          <w:szCs w:val="22"/>
        </w:rPr>
        <mc:AlternateContent>
          <mc:Choice Requires="wps">
            <w:drawing>
              <wp:inline distT="0" distB="0" distL="0" distR="0" wp14:anchorId="10AF92C5" wp14:editId="3A9E3E06">
                <wp:extent cx="304800" cy="304800"/>
                <wp:effectExtent l="0" t="0" r="0" b="0"/>
                <wp:docPr id="6" name="AutoShape 13" descr="https://oge.sdamgia.ru/formula/svg/8c/8cc7566fdf53eead8674ec04c7c94b8d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3" o:spid="_x0000_s1026" alt="https://oge.sdamgia.ru/formula/svg/8c/8cc7566fdf53eead8674ec04c7c94b8d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B8dJay6wIAAAsGAAAOAAAAAAAA&#10;AAAAAAAAAC4CAABkcnMvZTJvRG9jLnhtbFBLAQItABQABgAIAAAAIQBMoOks2AAAAAMBAAAPAAAA&#10;AAAAAAAAAAAAAEU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  <w:r w:rsidRPr="000069D1">
        <w:rPr>
          <w:color w:val="000000"/>
          <w:sz w:val="22"/>
          <w:szCs w:val="22"/>
        </w:rPr>
        <w:t> П</w:t>
      </w:r>
      <w:proofErr w:type="gramEnd"/>
      <w:r w:rsidRPr="000069D1">
        <w:rPr>
          <w:color w:val="000000"/>
          <w:sz w:val="22"/>
          <w:szCs w:val="22"/>
        </w:rPr>
        <w:t>оэтому, ве</w:t>
      </w:r>
      <w:r w:rsidRPr="000069D1">
        <w:rPr>
          <w:color w:val="000000"/>
          <w:sz w:val="22"/>
          <w:szCs w:val="22"/>
        </w:rPr>
        <w:softHyphen/>
        <w:t>ро</w:t>
      </w:r>
      <w:r w:rsidRPr="000069D1">
        <w:rPr>
          <w:color w:val="000000"/>
          <w:sz w:val="22"/>
          <w:szCs w:val="22"/>
        </w:rPr>
        <w:softHyphen/>
        <w:t>ят</w:t>
      </w:r>
      <w:r w:rsidRPr="000069D1">
        <w:rPr>
          <w:color w:val="000000"/>
          <w:sz w:val="22"/>
          <w:szCs w:val="22"/>
        </w:rPr>
        <w:softHyphen/>
        <w:t>ность не вы</w:t>
      </w:r>
      <w:r w:rsidRPr="000069D1">
        <w:rPr>
          <w:color w:val="000000"/>
          <w:sz w:val="22"/>
          <w:szCs w:val="22"/>
        </w:rPr>
        <w:softHyphen/>
        <w:t>иг</w:t>
      </w:r>
      <w:r w:rsidRPr="000069D1">
        <w:rPr>
          <w:color w:val="000000"/>
          <w:sz w:val="22"/>
          <w:szCs w:val="22"/>
        </w:rPr>
        <w:softHyphen/>
        <w:t>рать приз равна </w:t>
      </w:r>
      <w:r w:rsidRPr="000069D1">
        <w:rPr>
          <w:noProof/>
          <w:color w:val="000000"/>
          <w:sz w:val="22"/>
          <w:szCs w:val="22"/>
        </w:rPr>
        <mc:AlternateContent>
          <mc:Choice Requires="wps">
            <w:drawing>
              <wp:inline distT="0" distB="0" distL="0" distR="0" wp14:anchorId="63BE3755" wp14:editId="135D98D7">
                <wp:extent cx="304800" cy="304800"/>
                <wp:effectExtent l="0" t="0" r="0" b="0"/>
                <wp:docPr id="5" name="AutoShape 14" descr="https://oge.sdamgia.ru/formula/svg/31/31944dde0229e174b07af265d0cd18d8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4" o:spid="_x0000_s1026" alt="https://oge.sdamgia.ru/formula/svg/31/31944dde0229e174b07af265d0cd18d8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Cntt1B6wIAAAsGAAAOAAAAAAAA&#10;AAAAAAAAAC4CAABkcnMvZTJvRG9jLnhtbFBLAQItABQABgAIAAAAIQBMoOks2AAAAAMBAAAPAAAA&#10;AAAAAAAAAAAAAEU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</w:p>
    <w:p w:rsidR="000069D1" w:rsidRPr="000069D1" w:rsidRDefault="000069D1" w:rsidP="000069D1">
      <w:pPr>
        <w:shd w:val="clear" w:color="auto" w:fill="FFFFFF"/>
        <w:jc w:val="both"/>
        <w:rPr>
          <w:color w:val="000000"/>
          <w:sz w:val="22"/>
          <w:szCs w:val="22"/>
        </w:rPr>
      </w:pPr>
      <w:r w:rsidRPr="000069D1">
        <w:rPr>
          <w:color w:val="000000"/>
          <w:sz w:val="22"/>
          <w:szCs w:val="22"/>
        </w:rPr>
        <w:t> </w:t>
      </w:r>
    </w:p>
    <w:p w:rsidR="000069D1" w:rsidRPr="000069D1" w:rsidRDefault="000069D1" w:rsidP="000069D1">
      <w:pPr>
        <w:shd w:val="clear" w:color="auto" w:fill="FFFFFF"/>
        <w:jc w:val="both"/>
        <w:rPr>
          <w:color w:val="000000"/>
          <w:sz w:val="22"/>
          <w:szCs w:val="22"/>
        </w:rPr>
      </w:pPr>
      <w:r w:rsidRPr="000069D1">
        <w:rPr>
          <w:color w:val="000000"/>
          <w:spacing w:val="30"/>
          <w:sz w:val="22"/>
          <w:szCs w:val="22"/>
        </w:rPr>
        <w:t>Ответ:</w:t>
      </w:r>
      <w:r w:rsidRPr="000069D1">
        <w:rPr>
          <w:color w:val="000000"/>
          <w:sz w:val="22"/>
          <w:szCs w:val="22"/>
        </w:rPr>
        <w:t>0,9.</w:t>
      </w:r>
    </w:p>
    <w:p w:rsidR="000069D1" w:rsidRPr="000069D1" w:rsidRDefault="000069D1" w:rsidP="000069D1">
      <w:pPr>
        <w:shd w:val="clear" w:color="auto" w:fill="FFFFFF"/>
        <w:ind w:firstLine="375"/>
        <w:jc w:val="both"/>
        <w:rPr>
          <w:color w:val="000000"/>
          <w:sz w:val="22"/>
          <w:szCs w:val="22"/>
        </w:rPr>
      </w:pPr>
      <w:r w:rsidRPr="000069D1">
        <w:rPr>
          <w:color w:val="000000"/>
          <w:sz w:val="22"/>
          <w:szCs w:val="22"/>
        </w:rPr>
        <w:t>Миша с папой ре</w:t>
      </w:r>
      <w:r w:rsidRPr="000069D1">
        <w:rPr>
          <w:color w:val="000000"/>
          <w:sz w:val="22"/>
          <w:szCs w:val="22"/>
        </w:rPr>
        <w:softHyphen/>
        <w:t>ши</w:t>
      </w:r>
      <w:r w:rsidRPr="000069D1">
        <w:rPr>
          <w:color w:val="000000"/>
          <w:sz w:val="22"/>
          <w:szCs w:val="22"/>
        </w:rPr>
        <w:softHyphen/>
        <w:t>ли по</w:t>
      </w:r>
      <w:r w:rsidRPr="000069D1">
        <w:rPr>
          <w:color w:val="000000"/>
          <w:sz w:val="22"/>
          <w:szCs w:val="22"/>
        </w:rPr>
        <w:softHyphen/>
        <w:t>ка</w:t>
      </w:r>
      <w:r w:rsidRPr="000069D1">
        <w:rPr>
          <w:color w:val="000000"/>
          <w:sz w:val="22"/>
          <w:szCs w:val="22"/>
        </w:rPr>
        <w:softHyphen/>
        <w:t>тать</w:t>
      </w:r>
      <w:r w:rsidRPr="000069D1">
        <w:rPr>
          <w:color w:val="000000"/>
          <w:sz w:val="22"/>
          <w:szCs w:val="22"/>
        </w:rPr>
        <w:softHyphen/>
        <w:t>ся на ко</w:t>
      </w:r>
      <w:r w:rsidRPr="000069D1">
        <w:rPr>
          <w:color w:val="000000"/>
          <w:sz w:val="22"/>
          <w:szCs w:val="22"/>
        </w:rPr>
        <w:softHyphen/>
        <w:t>ле</w:t>
      </w:r>
      <w:r w:rsidRPr="000069D1">
        <w:rPr>
          <w:color w:val="000000"/>
          <w:sz w:val="22"/>
          <w:szCs w:val="22"/>
        </w:rPr>
        <w:softHyphen/>
        <w:t>се обозрения. Всего на ко</w:t>
      </w:r>
      <w:r w:rsidRPr="000069D1">
        <w:rPr>
          <w:color w:val="000000"/>
          <w:sz w:val="22"/>
          <w:szCs w:val="22"/>
        </w:rPr>
        <w:softHyphen/>
        <w:t>ле</w:t>
      </w:r>
      <w:r w:rsidRPr="000069D1">
        <w:rPr>
          <w:color w:val="000000"/>
          <w:sz w:val="22"/>
          <w:szCs w:val="22"/>
        </w:rPr>
        <w:softHyphen/>
        <w:t>се два</w:t>
      </w:r>
      <w:r w:rsidRPr="000069D1">
        <w:rPr>
          <w:color w:val="000000"/>
          <w:sz w:val="22"/>
          <w:szCs w:val="22"/>
        </w:rPr>
        <w:softHyphen/>
        <w:t>дцать че</w:t>
      </w:r>
      <w:r w:rsidRPr="000069D1">
        <w:rPr>
          <w:color w:val="000000"/>
          <w:sz w:val="22"/>
          <w:szCs w:val="22"/>
        </w:rPr>
        <w:softHyphen/>
        <w:t>ты</w:t>
      </w:r>
      <w:r w:rsidRPr="000069D1">
        <w:rPr>
          <w:color w:val="000000"/>
          <w:sz w:val="22"/>
          <w:szCs w:val="22"/>
        </w:rPr>
        <w:softHyphen/>
        <w:t>ре кабинки, из них 5 — синие, 7 — зеленые, остальные — красные. Ка</w:t>
      </w:r>
      <w:r w:rsidRPr="000069D1">
        <w:rPr>
          <w:color w:val="000000"/>
          <w:sz w:val="22"/>
          <w:szCs w:val="22"/>
        </w:rPr>
        <w:softHyphen/>
        <w:t>бин</w:t>
      </w:r>
      <w:r w:rsidRPr="000069D1">
        <w:rPr>
          <w:color w:val="000000"/>
          <w:sz w:val="22"/>
          <w:szCs w:val="22"/>
        </w:rPr>
        <w:softHyphen/>
        <w:t>ки по оче</w:t>
      </w:r>
      <w:r w:rsidRPr="000069D1">
        <w:rPr>
          <w:color w:val="000000"/>
          <w:sz w:val="22"/>
          <w:szCs w:val="22"/>
        </w:rPr>
        <w:softHyphen/>
        <w:t>ре</w:t>
      </w:r>
      <w:r w:rsidRPr="000069D1">
        <w:rPr>
          <w:color w:val="000000"/>
          <w:sz w:val="22"/>
          <w:szCs w:val="22"/>
        </w:rPr>
        <w:softHyphen/>
        <w:t>ди под</w:t>
      </w:r>
      <w:r w:rsidRPr="000069D1">
        <w:rPr>
          <w:color w:val="000000"/>
          <w:sz w:val="22"/>
          <w:szCs w:val="22"/>
        </w:rPr>
        <w:softHyphen/>
        <w:t>хо</w:t>
      </w:r>
      <w:r w:rsidRPr="000069D1">
        <w:rPr>
          <w:color w:val="000000"/>
          <w:sz w:val="22"/>
          <w:szCs w:val="22"/>
        </w:rPr>
        <w:softHyphen/>
        <w:t>дят к плат</w:t>
      </w:r>
      <w:r w:rsidRPr="000069D1">
        <w:rPr>
          <w:color w:val="000000"/>
          <w:sz w:val="22"/>
          <w:szCs w:val="22"/>
        </w:rPr>
        <w:softHyphen/>
        <w:t>фор</w:t>
      </w:r>
      <w:r w:rsidRPr="000069D1">
        <w:rPr>
          <w:color w:val="000000"/>
          <w:sz w:val="22"/>
          <w:szCs w:val="22"/>
        </w:rPr>
        <w:softHyphen/>
        <w:t>ме для посадки. Най</w:t>
      </w:r>
      <w:r w:rsidRPr="000069D1">
        <w:rPr>
          <w:color w:val="000000"/>
          <w:sz w:val="22"/>
          <w:szCs w:val="22"/>
        </w:rPr>
        <w:softHyphen/>
        <w:t>ди</w:t>
      </w:r>
      <w:r w:rsidRPr="000069D1">
        <w:rPr>
          <w:color w:val="000000"/>
          <w:sz w:val="22"/>
          <w:szCs w:val="22"/>
        </w:rPr>
        <w:softHyphen/>
        <w:t>те ве</w:t>
      </w:r>
      <w:r w:rsidRPr="000069D1">
        <w:rPr>
          <w:color w:val="000000"/>
          <w:sz w:val="22"/>
          <w:szCs w:val="22"/>
        </w:rPr>
        <w:softHyphen/>
        <w:t>ро</w:t>
      </w:r>
      <w:r w:rsidRPr="000069D1">
        <w:rPr>
          <w:color w:val="000000"/>
          <w:sz w:val="22"/>
          <w:szCs w:val="22"/>
        </w:rPr>
        <w:softHyphen/>
        <w:t>ят</w:t>
      </w:r>
      <w:r w:rsidRPr="000069D1">
        <w:rPr>
          <w:color w:val="000000"/>
          <w:sz w:val="22"/>
          <w:szCs w:val="22"/>
        </w:rPr>
        <w:softHyphen/>
        <w:t>ность того, что Миша про</w:t>
      </w:r>
      <w:r w:rsidRPr="000069D1">
        <w:rPr>
          <w:color w:val="000000"/>
          <w:sz w:val="22"/>
          <w:szCs w:val="22"/>
        </w:rPr>
        <w:softHyphen/>
        <w:t>ка</w:t>
      </w:r>
      <w:r w:rsidRPr="000069D1">
        <w:rPr>
          <w:color w:val="000000"/>
          <w:sz w:val="22"/>
          <w:szCs w:val="22"/>
        </w:rPr>
        <w:softHyphen/>
        <w:t>тит</w:t>
      </w:r>
      <w:r w:rsidRPr="000069D1">
        <w:rPr>
          <w:color w:val="000000"/>
          <w:sz w:val="22"/>
          <w:szCs w:val="22"/>
        </w:rPr>
        <w:softHyphen/>
        <w:t>ся в крас</w:t>
      </w:r>
      <w:r w:rsidRPr="000069D1">
        <w:rPr>
          <w:color w:val="000000"/>
          <w:sz w:val="22"/>
          <w:szCs w:val="22"/>
        </w:rPr>
        <w:softHyphen/>
        <w:t>ной кабинке.</w:t>
      </w:r>
    </w:p>
    <w:p w:rsidR="000069D1" w:rsidRPr="000069D1" w:rsidRDefault="000069D1" w:rsidP="000069D1">
      <w:pPr>
        <w:shd w:val="clear" w:color="auto" w:fill="FFFFFF"/>
        <w:ind w:firstLine="375"/>
        <w:jc w:val="both"/>
        <w:rPr>
          <w:color w:val="000000"/>
          <w:sz w:val="22"/>
          <w:szCs w:val="22"/>
        </w:rPr>
      </w:pPr>
      <w:r w:rsidRPr="000069D1">
        <w:rPr>
          <w:b/>
          <w:bCs/>
          <w:color w:val="000000"/>
          <w:sz w:val="22"/>
          <w:szCs w:val="22"/>
        </w:rPr>
        <w:t>Решение.</w:t>
      </w:r>
    </w:p>
    <w:p w:rsidR="000069D1" w:rsidRPr="000069D1" w:rsidRDefault="000069D1" w:rsidP="000069D1">
      <w:pPr>
        <w:shd w:val="clear" w:color="auto" w:fill="FFFFFF"/>
        <w:ind w:firstLine="375"/>
        <w:jc w:val="both"/>
        <w:rPr>
          <w:color w:val="000000"/>
          <w:sz w:val="22"/>
          <w:szCs w:val="22"/>
        </w:rPr>
      </w:pPr>
      <w:r w:rsidRPr="000069D1">
        <w:rPr>
          <w:color w:val="000000"/>
          <w:sz w:val="22"/>
          <w:szCs w:val="22"/>
        </w:rPr>
        <w:t xml:space="preserve">Вероятность того, что </w:t>
      </w:r>
      <w:proofErr w:type="gramStart"/>
      <w:r w:rsidRPr="000069D1">
        <w:rPr>
          <w:color w:val="000000"/>
          <w:sz w:val="22"/>
          <w:szCs w:val="22"/>
        </w:rPr>
        <w:t>по</w:t>
      </w:r>
      <w:r w:rsidRPr="000069D1">
        <w:rPr>
          <w:color w:val="000000"/>
          <w:sz w:val="22"/>
          <w:szCs w:val="22"/>
        </w:rPr>
        <w:softHyphen/>
        <w:t>дой</w:t>
      </w:r>
      <w:r w:rsidRPr="000069D1">
        <w:rPr>
          <w:color w:val="000000"/>
          <w:sz w:val="22"/>
          <w:szCs w:val="22"/>
        </w:rPr>
        <w:softHyphen/>
        <w:t>дет крас</w:t>
      </w:r>
      <w:r w:rsidRPr="000069D1">
        <w:rPr>
          <w:color w:val="000000"/>
          <w:sz w:val="22"/>
          <w:szCs w:val="22"/>
        </w:rPr>
        <w:softHyphen/>
        <w:t>ная ка</w:t>
      </w:r>
      <w:r w:rsidRPr="000069D1">
        <w:rPr>
          <w:color w:val="000000"/>
          <w:sz w:val="22"/>
          <w:szCs w:val="22"/>
        </w:rPr>
        <w:softHyphen/>
        <w:t>бин</w:t>
      </w:r>
      <w:r w:rsidRPr="000069D1">
        <w:rPr>
          <w:color w:val="000000"/>
          <w:sz w:val="22"/>
          <w:szCs w:val="22"/>
        </w:rPr>
        <w:softHyphen/>
        <w:t>ка равна</w:t>
      </w:r>
      <w:proofErr w:type="gramEnd"/>
      <w:r w:rsidRPr="000069D1">
        <w:rPr>
          <w:color w:val="000000"/>
          <w:sz w:val="22"/>
          <w:szCs w:val="22"/>
        </w:rPr>
        <w:t xml:space="preserve"> от</w:t>
      </w:r>
      <w:r w:rsidRPr="000069D1">
        <w:rPr>
          <w:color w:val="000000"/>
          <w:sz w:val="22"/>
          <w:szCs w:val="22"/>
        </w:rPr>
        <w:softHyphen/>
        <w:t>но</w:t>
      </w:r>
      <w:r w:rsidRPr="000069D1">
        <w:rPr>
          <w:color w:val="000000"/>
          <w:sz w:val="22"/>
          <w:szCs w:val="22"/>
        </w:rPr>
        <w:softHyphen/>
        <w:t>ше</w:t>
      </w:r>
      <w:r w:rsidRPr="000069D1">
        <w:rPr>
          <w:color w:val="000000"/>
          <w:sz w:val="22"/>
          <w:szCs w:val="22"/>
        </w:rPr>
        <w:softHyphen/>
        <w:t>нию ко</w:t>
      </w:r>
      <w:r w:rsidRPr="000069D1">
        <w:rPr>
          <w:color w:val="000000"/>
          <w:sz w:val="22"/>
          <w:szCs w:val="22"/>
        </w:rPr>
        <w:softHyphen/>
        <w:t>ли</w:t>
      </w:r>
      <w:r w:rsidRPr="000069D1">
        <w:rPr>
          <w:color w:val="000000"/>
          <w:sz w:val="22"/>
          <w:szCs w:val="22"/>
        </w:rPr>
        <w:softHyphen/>
        <w:t>че</w:t>
      </w:r>
      <w:r w:rsidRPr="000069D1">
        <w:rPr>
          <w:color w:val="000000"/>
          <w:sz w:val="22"/>
          <w:szCs w:val="22"/>
        </w:rPr>
        <w:softHyphen/>
        <w:t>ства крас</w:t>
      </w:r>
      <w:r w:rsidRPr="000069D1">
        <w:rPr>
          <w:color w:val="000000"/>
          <w:sz w:val="22"/>
          <w:szCs w:val="22"/>
        </w:rPr>
        <w:softHyphen/>
        <w:t>ных ка</w:t>
      </w:r>
      <w:r w:rsidRPr="000069D1">
        <w:rPr>
          <w:color w:val="000000"/>
          <w:sz w:val="22"/>
          <w:szCs w:val="22"/>
        </w:rPr>
        <w:softHyphen/>
        <w:t>би</w:t>
      </w:r>
      <w:r w:rsidRPr="000069D1">
        <w:rPr>
          <w:color w:val="000000"/>
          <w:sz w:val="22"/>
          <w:szCs w:val="22"/>
        </w:rPr>
        <w:softHyphen/>
        <w:t>нок к об</w:t>
      </w:r>
      <w:r w:rsidRPr="000069D1">
        <w:rPr>
          <w:color w:val="000000"/>
          <w:sz w:val="22"/>
          <w:szCs w:val="22"/>
        </w:rPr>
        <w:softHyphen/>
        <w:t>ще</w:t>
      </w:r>
      <w:r w:rsidRPr="000069D1">
        <w:rPr>
          <w:color w:val="000000"/>
          <w:sz w:val="22"/>
          <w:szCs w:val="22"/>
        </w:rPr>
        <w:softHyphen/>
        <w:t>му ко</w:t>
      </w:r>
      <w:r w:rsidRPr="000069D1">
        <w:rPr>
          <w:color w:val="000000"/>
          <w:sz w:val="22"/>
          <w:szCs w:val="22"/>
        </w:rPr>
        <w:softHyphen/>
        <w:t>ли</w:t>
      </w:r>
      <w:r w:rsidRPr="000069D1">
        <w:rPr>
          <w:color w:val="000000"/>
          <w:sz w:val="22"/>
          <w:szCs w:val="22"/>
        </w:rPr>
        <w:softHyphen/>
        <w:t>че</w:t>
      </w:r>
      <w:r w:rsidRPr="000069D1">
        <w:rPr>
          <w:color w:val="000000"/>
          <w:sz w:val="22"/>
          <w:szCs w:val="22"/>
        </w:rPr>
        <w:softHyphen/>
        <w:t>ству ка</w:t>
      </w:r>
      <w:r w:rsidRPr="000069D1">
        <w:rPr>
          <w:color w:val="000000"/>
          <w:sz w:val="22"/>
          <w:szCs w:val="22"/>
        </w:rPr>
        <w:softHyphen/>
        <w:t>би</w:t>
      </w:r>
      <w:r w:rsidRPr="000069D1">
        <w:rPr>
          <w:color w:val="000000"/>
          <w:sz w:val="22"/>
          <w:szCs w:val="22"/>
        </w:rPr>
        <w:softHyphen/>
        <w:t>нок на ко</w:t>
      </w:r>
      <w:r w:rsidRPr="000069D1">
        <w:rPr>
          <w:color w:val="000000"/>
          <w:sz w:val="22"/>
          <w:szCs w:val="22"/>
        </w:rPr>
        <w:softHyphen/>
        <w:t>ле</w:t>
      </w:r>
      <w:r w:rsidRPr="000069D1">
        <w:rPr>
          <w:color w:val="000000"/>
          <w:sz w:val="22"/>
          <w:szCs w:val="22"/>
        </w:rPr>
        <w:softHyphen/>
        <w:t>се обозрения. Всего крас</w:t>
      </w:r>
      <w:r w:rsidRPr="000069D1">
        <w:rPr>
          <w:color w:val="000000"/>
          <w:sz w:val="22"/>
          <w:szCs w:val="22"/>
        </w:rPr>
        <w:softHyphen/>
        <w:t>ных кабинок: </w:t>
      </w:r>
      <w:r w:rsidRPr="000069D1">
        <w:rPr>
          <w:noProof/>
          <w:color w:val="000000"/>
          <w:sz w:val="22"/>
          <w:szCs w:val="22"/>
        </w:rPr>
        <mc:AlternateContent>
          <mc:Choice Requires="wps">
            <w:drawing>
              <wp:inline distT="0" distB="0" distL="0" distR="0" wp14:anchorId="4667F563" wp14:editId="1D3DB5E7">
                <wp:extent cx="304800" cy="304800"/>
                <wp:effectExtent l="0" t="0" r="0" b="0"/>
                <wp:docPr id="10" name="AutoShape 17" descr="https://oge.sdamgia.ru/formula/svg/f6/f64f9146bd880ef6728d45ff6915316b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7" o:spid="_x0000_s1026" alt="https://oge.sdamgia.ru/formula/svg/f6/f64f9146bd880ef6728d45ff6915316b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yzJbiOwCAAAM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 w:rsidRPr="000069D1">
        <w:rPr>
          <w:color w:val="000000"/>
          <w:sz w:val="22"/>
          <w:szCs w:val="22"/>
        </w:rPr>
        <w:t> По</w:t>
      </w:r>
      <w:r w:rsidRPr="000069D1">
        <w:rPr>
          <w:color w:val="000000"/>
          <w:sz w:val="22"/>
          <w:szCs w:val="22"/>
        </w:rPr>
        <w:softHyphen/>
        <w:t>это</w:t>
      </w:r>
      <w:r w:rsidRPr="000069D1">
        <w:rPr>
          <w:color w:val="000000"/>
          <w:sz w:val="22"/>
          <w:szCs w:val="22"/>
        </w:rPr>
        <w:softHyphen/>
        <w:t>му ис</w:t>
      </w:r>
      <w:r w:rsidRPr="000069D1">
        <w:rPr>
          <w:color w:val="000000"/>
          <w:sz w:val="22"/>
          <w:szCs w:val="22"/>
        </w:rPr>
        <w:softHyphen/>
        <w:t>ко</w:t>
      </w:r>
      <w:r w:rsidRPr="000069D1">
        <w:rPr>
          <w:color w:val="000000"/>
          <w:sz w:val="22"/>
          <w:szCs w:val="22"/>
        </w:rPr>
        <w:softHyphen/>
        <w:t>мая ве</w:t>
      </w:r>
      <w:r w:rsidRPr="000069D1">
        <w:rPr>
          <w:color w:val="000000"/>
          <w:sz w:val="22"/>
          <w:szCs w:val="22"/>
        </w:rPr>
        <w:softHyphen/>
        <w:t>ро</w:t>
      </w:r>
      <w:r w:rsidRPr="000069D1">
        <w:rPr>
          <w:color w:val="000000"/>
          <w:sz w:val="22"/>
          <w:szCs w:val="22"/>
        </w:rPr>
        <w:softHyphen/>
        <w:t>ят</w:t>
      </w:r>
      <w:r w:rsidRPr="000069D1">
        <w:rPr>
          <w:color w:val="000000"/>
          <w:sz w:val="22"/>
          <w:szCs w:val="22"/>
        </w:rPr>
        <w:softHyphen/>
        <w:t>ность </w:t>
      </w:r>
      <w:r w:rsidRPr="000069D1">
        <w:rPr>
          <w:noProof/>
          <w:color w:val="000000"/>
          <w:sz w:val="22"/>
          <w:szCs w:val="22"/>
        </w:rPr>
        <mc:AlternateContent>
          <mc:Choice Requires="wps">
            <w:drawing>
              <wp:inline distT="0" distB="0" distL="0" distR="0" wp14:anchorId="637817B6" wp14:editId="1132952F">
                <wp:extent cx="304800" cy="304800"/>
                <wp:effectExtent l="0" t="0" r="0" b="0"/>
                <wp:docPr id="9" name="AutoShape 18" descr="https://oge.sdamgia.ru/formula/svg/12/12c59b82e11d40f16cb4df4e8c647ca0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8" o:spid="_x0000_s1026" alt="https://oge.sdamgia.ru/formula/svg/12/12c59b82e11d40f16cb4df4e8c647ca0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L60OavqAgAACwY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</w:p>
    <w:p w:rsidR="000069D1" w:rsidRPr="000069D1" w:rsidRDefault="000069D1" w:rsidP="000069D1">
      <w:pPr>
        <w:shd w:val="clear" w:color="auto" w:fill="FFFFFF"/>
        <w:jc w:val="both"/>
        <w:rPr>
          <w:color w:val="000000"/>
          <w:sz w:val="22"/>
          <w:szCs w:val="22"/>
        </w:rPr>
      </w:pPr>
      <w:r w:rsidRPr="000069D1">
        <w:rPr>
          <w:color w:val="000000"/>
          <w:sz w:val="22"/>
          <w:szCs w:val="22"/>
        </w:rPr>
        <w:t> </w:t>
      </w:r>
    </w:p>
    <w:p w:rsidR="000069D1" w:rsidRPr="000069D1" w:rsidRDefault="000069D1" w:rsidP="000069D1">
      <w:pPr>
        <w:shd w:val="clear" w:color="auto" w:fill="FFFFFF"/>
        <w:jc w:val="both"/>
        <w:rPr>
          <w:color w:val="000000"/>
          <w:sz w:val="22"/>
          <w:szCs w:val="22"/>
        </w:rPr>
      </w:pPr>
      <w:r w:rsidRPr="000069D1">
        <w:rPr>
          <w:color w:val="000000"/>
          <w:spacing w:val="30"/>
          <w:sz w:val="22"/>
          <w:szCs w:val="22"/>
        </w:rPr>
        <w:t>Ответ:</w:t>
      </w:r>
      <w:r w:rsidRPr="000069D1">
        <w:rPr>
          <w:color w:val="000000"/>
          <w:sz w:val="22"/>
          <w:szCs w:val="22"/>
        </w:rPr>
        <w:t> 0,5.</w:t>
      </w:r>
    </w:p>
    <w:p w:rsidR="000069D1" w:rsidRPr="000069D1" w:rsidRDefault="000069D1" w:rsidP="000069D1">
      <w:pPr>
        <w:shd w:val="clear" w:color="auto" w:fill="FFFFFF"/>
        <w:ind w:firstLine="375"/>
        <w:jc w:val="both"/>
        <w:rPr>
          <w:color w:val="000000"/>
          <w:sz w:val="22"/>
          <w:szCs w:val="22"/>
        </w:rPr>
      </w:pPr>
      <w:r w:rsidRPr="000069D1">
        <w:rPr>
          <w:color w:val="000000"/>
          <w:sz w:val="22"/>
          <w:szCs w:val="22"/>
        </w:rPr>
        <w:t>У ба</w:t>
      </w:r>
      <w:r w:rsidRPr="000069D1">
        <w:rPr>
          <w:color w:val="000000"/>
          <w:sz w:val="22"/>
          <w:szCs w:val="22"/>
        </w:rPr>
        <w:softHyphen/>
        <w:t>буш</w:t>
      </w:r>
      <w:r w:rsidRPr="000069D1">
        <w:rPr>
          <w:color w:val="000000"/>
          <w:sz w:val="22"/>
          <w:szCs w:val="22"/>
        </w:rPr>
        <w:softHyphen/>
        <w:t>ки 20 чашек: 5 с крас</w:t>
      </w:r>
      <w:r w:rsidRPr="000069D1">
        <w:rPr>
          <w:color w:val="000000"/>
          <w:sz w:val="22"/>
          <w:szCs w:val="22"/>
        </w:rPr>
        <w:softHyphen/>
        <w:t>ны</w:t>
      </w:r>
      <w:r w:rsidRPr="000069D1">
        <w:rPr>
          <w:color w:val="000000"/>
          <w:sz w:val="22"/>
          <w:szCs w:val="22"/>
        </w:rPr>
        <w:softHyphen/>
        <w:t>ми цветами, осталь</w:t>
      </w:r>
      <w:r w:rsidRPr="000069D1">
        <w:rPr>
          <w:color w:val="000000"/>
          <w:sz w:val="22"/>
          <w:szCs w:val="22"/>
        </w:rPr>
        <w:softHyphen/>
        <w:t xml:space="preserve">ные </w:t>
      </w:r>
      <w:proofErr w:type="gramStart"/>
      <w:r w:rsidRPr="000069D1">
        <w:rPr>
          <w:color w:val="000000"/>
          <w:sz w:val="22"/>
          <w:szCs w:val="22"/>
        </w:rPr>
        <w:t>с</w:t>
      </w:r>
      <w:proofErr w:type="gramEnd"/>
      <w:r w:rsidRPr="000069D1">
        <w:rPr>
          <w:color w:val="000000"/>
          <w:sz w:val="22"/>
          <w:szCs w:val="22"/>
        </w:rPr>
        <w:t xml:space="preserve"> синими. Ба</w:t>
      </w:r>
      <w:r w:rsidRPr="000069D1">
        <w:rPr>
          <w:color w:val="000000"/>
          <w:sz w:val="22"/>
          <w:szCs w:val="22"/>
        </w:rPr>
        <w:softHyphen/>
        <w:t>буш</w:t>
      </w:r>
      <w:r w:rsidRPr="000069D1">
        <w:rPr>
          <w:color w:val="000000"/>
          <w:sz w:val="22"/>
          <w:szCs w:val="22"/>
        </w:rPr>
        <w:softHyphen/>
        <w:t>ка на</w:t>
      </w:r>
      <w:r w:rsidRPr="000069D1">
        <w:rPr>
          <w:color w:val="000000"/>
          <w:sz w:val="22"/>
          <w:szCs w:val="22"/>
        </w:rPr>
        <w:softHyphen/>
        <w:t>ли</w:t>
      </w:r>
      <w:r w:rsidRPr="000069D1">
        <w:rPr>
          <w:color w:val="000000"/>
          <w:sz w:val="22"/>
          <w:szCs w:val="22"/>
        </w:rPr>
        <w:softHyphen/>
        <w:t>ва</w:t>
      </w:r>
      <w:r w:rsidRPr="000069D1">
        <w:rPr>
          <w:color w:val="000000"/>
          <w:sz w:val="22"/>
          <w:szCs w:val="22"/>
        </w:rPr>
        <w:softHyphen/>
        <w:t>ет чай в слу</w:t>
      </w:r>
      <w:r w:rsidRPr="000069D1">
        <w:rPr>
          <w:color w:val="000000"/>
          <w:sz w:val="22"/>
          <w:szCs w:val="22"/>
        </w:rPr>
        <w:softHyphen/>
        <w:t>чай</w:t>
      </w:r>
      <w:r w:rsidRPr="000069D1">
        <w:rPr>
          <w:color w:val="000000"/>
          <w:sz w:val="22"/>
          <w:szCs w:val="22"/>
        </w:rPr>
        <w:softHyphen/>
        <w:t>но вы</w:t>
      </w:r>
      <w:r w:rsidRPr="000069D1">
        <w:rPr>
          <w:color w:val="000000"/>
          <w:sz w:val="22"/>
          <w:szCs w:val="22"/>
        </w:rPr>
        <w:softHyphen/>
        <w:t>бран</w:t>
      </w:r>
      <w:r w:rsidRPr="000069D1">
        <w:rPr>
          <w:color w:val="000000"/>
          <w:sz w:val="22"/>
          <w:szCs w:val="22"/>
        </w:rPr>
        <w:softHyphen/>
        <w:t>ную чашку. Най</w:t>
      </w:r>
      <w:r w:rsidRPr="000069D1">
        <w:rPr>
          <w:color w:val="000000"/>
          <w:sz w:val="22"/>
          <w:szCs w:val="22"/>
        </w:rPr>
        <w:softHyphen/>
        <w:t>ди</w:t>
      </w:r>
      <w:r w:rsidRPr="000069D1">
        <w:rPr>
          <w:color w:val="000000"/>
          <w:sz w:val="22"/>
          <w:szCs w:val="22"/>
        </w:rPr>
        <w:softHyphen/>
        <w:t>те ве</w:t>
      </w:r>
      <w:r w:rsidRPr="000069D1">
        <w:rPr>
          <w:color w:val="000000"/>
          <w:sz w:val="22"/>
          <w:szCs w:val="22"/>
        </w:rPr>
        <w:softHyphen/>
        <w:t>ро</w:t>
      </w:r>
      <w:r w:rsidRPr="000069D1">
        <w:rPr>
          <w:color w:val="000000"/>
          <w:sz w:val="22"/>
          <w:szCs w:val="22"/>
        </w:rPr>
        <w:softHyphen/>
        <w:t>ят</w:t>
      </w:r>
      <w:r w:rsidRPr="000069D1">
        <w:rPr>
          <w:color w:val="000000"/>
          <w:sz w:val="22"/>
          <w:szCs w:val="22"/>
        </w:rPr>
        <w:softHyphen/>
        <w:t>ность того, что это будет чашка с си</w:t>
      </w:r>
      <w:r w:rsidRPr="000069D1">
        <w:rPr>
          <w:color w:val="000000"/>
          <w:sz w:val="22"/>
          <w:szCs w:val="22"/>
        </w:rPr>
        <w:softHyphen/>
        <w:t>ни</w:t>
      </w:r>
      <w:r w:rsidRPr="000069D1">
        <w:rPr>
          <w:color w:val="000000"/>
          <w:sz w:val="22"/>
          <w:szCs w:val="22"/>
        </w:rPr>
        <w:softHyphen/>
        <w:t>ми цветами.</w:t>
      </w:r>
    </w:p>
    <w:p w:rsidR="000069D1" w:rsidRPr="000069D1" w:rsidRDefault="000069D1" w:rsidP="000069D1">
      <w:pPr>
        <w:shd w:val="clear" w:color="auto" w:fill="FFFFFF"/>
        <w:ind w:firstLine="375"/>
        <w:jc w:val="both"/>
        <w:rPr>
          <w:color w:val="000000"/>
          <w:sz w:val="22"/>
          <w:szCs w:val="22"/>
        </w:rPr>
      </w:pPr>
      <w:r w:rsidRPr="000069D1">
        <w:rPr>
          <w:b/>
          <w:bCs/>
          <w:color w:val="000000"/>
          <w:sz w:val="22"/>
          <w:szCs w:val="22"/>
        </w:rPr>
        <w:t>Решение.</w:t>
      </w:r>
    </w:p>
    <w:p w:rsidR="000069D1" w:rsidRPr="000069D1" w:rsidRDefault="000069D1" w:rsidP="000069D1">
      <w:pPr>
        <w:shd w:val="clear" w:color="auto" w:fill="FFFFFF"/>
        <w:ind w:firstLine="375"/>
        <w:jc w:val="both"/>
        <w:rPr>
          <w:color w:val="000000"/>
          <w:sz w:val="22"/>
          <w:szCs w:val="22"/>
        </w:rPr>
      </w:pPr>
      <w:r w:rsidRPr="000069D1">
        <w:rPr>
          <w:color w:val="000000"/>
          <w:sz w:val="22"/>
          <w:szCs w:val="22"/>
        </w:rPr>
        <w:t xml:space="preserve">Вероятность того, что чай </w:t>
      </w:r>
      <w:proofErr w:type="gramStart"/>
      <w:r w:rsidRPr="000069D1">
        <w:rPr>
          <w:color w:val="000000"/>
          <w:sz w:val="22"/>
          <w:szCs w:val="22"/>
        </w:rPr>
        <w:t>на</w:t>
      </w:r>
      <w:r w:rsidRPr="000069D1">
        <w:rPr>
          <w:color w:val="000000"/>
          <w:sz w:val="22"/>
          <w:szCs w:val="22"/>
        </w:rPr>
        <w:softHyphen/>
        <w:t>льют в чашку с си</w:t>
      </w:r>
      <w:r w:rsidRPr="000069D1">
        <w:rPr>
          <w:color w:val="000000"/>
          <w:sz w:val="22"/>
          <w:szCs w:val="22"/>
        </w:rPr>
        <w:softHyphen/>
        <w:t>ни</w:t>
      </w:r>
      <w:r w:rsidRPr="000069D1">
        <w:rPr>
          <w:color w:val="000000"/>
          <w:sz w:val="22"/>
          <w:szCs w:val="22"/>
        </w:rPr>
        <w:softHyphen/>
        <w:t>ми цве</w:t>
      </w:r>
      <w:r w:rsidRPr="000069D1">
        <w:rPr>
          <w:color w:val="000000"/>
          <w:sz w:val="22"/>
          <w:szCs w:val="22"/>
        </w:rPr>
        <w:softHyphen/>
        <w:t>та</w:t>
      </w:r>
      <w:r w:rsidRPr="000069D1">
        <w:rPr>
          <w:color w:val="000000"/>
          <w:sz w:val="22"/>
          <w:szCs w:val="22"/>
        </w:rPr>
        <w:softHyphen/>
        <w:t>ми равна</w:t>
      </w:r>
      <w:proofErr w:type="gramEnd"/>
      <w:r w:rsidRPr="000069D1">
        <w:rPr>
          <w:color w:val="000000"/>
          <w:sz w:val="22"/>
          <w:szCs w:val="22"/>
        </w:rPr>
        <w:t xml:space="preserve"> от</w:t>
      </w:r>
      <w:r w:rsidRPr="000069D1">
        <w:rPr>
          <w:color w:val="000000"/>
          <w:sz w:val="22"/>
          <w:szCs w:val="22"/>
        </w:rPr>
        <w:softHyphen/>
        <w:t>но</w:t>
      </w:r>
      <w:r w:rsidRPr="000069D1">
        <w:rPr>
          <w:color w:val="000000"/>
          <w:sz w:val="22"/>
          <w:szCs w:val="22"/>
        </w:rPr>
        <w:softHyphen/>
        <w:t>ше</w:t>
      </w:r>
      <w:r w:rsidRPr="000069D1">
        <w:rPr>
          <w:color w:val="000000"/>
          <w:sz w:val="22"/>
          <w:szCs w:val="22"/>
        </w:rPr>
        <w:softHyphen/>
        <w:t>нию ко</w:t>
      </w:r>
      <w:r w:rsidRPr="000069D1">
        <w:rPr>
          <w:color w:val="000000"/>
          <w:sz w:val="22"/>
          <w:szCs w:val="22"/>
        </w:rPr>
        <w:softHyphen/>
        <w:t>ли</w:t>
      </w:r>
      <w:r w:rsidRPr="000069D1">
        <w:rPr>
          <w:color w:val="000000"/>
          <w:sz w:val="22"/>
          <w:szCs w:val="22"/>
        </w:rPr>
        <w:softHyphen/>
        <w:t>че</w:t>
      </w:r>
      <w:r w:rsidRPr="000069D1">
        <w:rPr>
          <w:color w:val="000000"/>
          <w:sz w:val="22"/>
          <w:szCs w:val="22"/>
        </w:rPr>
        <w:softHyphen/>
        <w:t>ства чашек с си</w:t>
      </w:r>
      <w:r w:rsidRPr="000069D1">
        <w:rPr>
          <w:color w:val="000000"/>
          <w:sz w:val="22"/>
          <w:szCs w:val="22"/>
        </w:rPr>
        <w:softHyphen/>
        <w:t>ни</w:t>
      </w:r>
      <w:r w:rsidRPr="000069D1">
        <w:rPr>
          <w:color w:val="000000"/>
          <w:sz w:val="22"/>
          <w:szCs w:val="22"/>
        </w:rPr>
        <w:softHyphen/>
        <w:t>ми цве</w:t>
      </w:r>
      <w:r w:rsidRPr="000069D1">
        <w:rPr>
          <w:color w:val="000000"/>
          <w:sz w:val="22"/>
          <w:szCs w:val="22"/>
        </w:rPr>
        <w:softHyphen/>
        <w:t>та</w:t>
      </w:r>
      <w:r w:rsidRPr="000069D1">
        <w:rPr>
          <w:color w:val="000000"/>
          <w:sz w:val="22"/>
          <w:szCs w:val="22"/>
        </w:rPr>
        <w:softHyphen/>
        <w:t>ми к об</w:t>
      </w:r>
      <w:r w:rsidRPr="000069D1">
        <w:rPr>
          <w:color w:val="000000"/>
          <w:sz w:val="22"/>
          <w:szCs w:val="22"/>
        </w:rPr>
        <w:softHyphen/>
        <w:t>ще</w:t>
      </w:r>
      <w:r w:rsidRPr="000069D1">
        <w:rPr>
          <w:color w:val="000000"/>
          <w:sz w:val="22"/>
          <w:szCs w:val="22"/>
        </w:rPr>
        <w:softHyphen/>
        <w:t>му ко</w:t>
      </w:r>
      <w:r w:rsidRPr="000069D1">
        <w:rPr>
          <w:color w:val="000000"/>
          <w:sz w:val="22"/>
          <w:szCs w:val="22"/>
        </w:rPr>
        <w:softHyphen/>
        <w:t>ли</w:t>
      </w:r>
      <w:r w:rsidRPr="000069D1">
        <w:rPr>
          <w:color w:val="000000"/>
          <w:sz w:val="22"/>
          <w:szCs w:val="22"/>
        </w:rPr>
        <w:softHyphen/>
        <w:t>че</w:t>
      </w:r>
      <w:r w:rsidRPr="000069D1">
        <w:rPr>
          <w:color w:val="000000"/>
          <w:sz w:val="22"/>
          <w:szCs w:val="22"/>
        </w:rPr>
        <w:softHyphen/>
        <w:t>ству чашек. Всего чашек с си</w:t>
      </w:r>
      <w:r w:rsidRPr="000069D1">
        <w:rPr>
          <w:color w:val="000000"/>
          <w:sz w:val="22"/>
          <w:szCs w:val="22"/>
        </w:rPr>
        <w:softHyphen/>
        <w:t>ни</w:t>
      </w:r>
      <w:r w:rsidRPr="000069D1">
        <w:rPr>
          <w:color w:val="000000"/>
          <w:sz w:val="22"/>
          <w:szCs w:val="22"/>
        </w:rPr>
        <w:softHyphen/>
        <w:t>ми цветами: </w:t>
      </w:r>
      <w:r w:rsidRPr="000069D1">
        <w:rPr>
          <w:noProof/>
          <w:color w:val="000000"/>
          <w:sz w:val="22"/>
          <w:szCs w:val="22"/>
        </w:rPr>
        <mc:AlternateContent>
          <mc:Choice Requires="wps">
            <w:drawing>
              <wp:inline distT="0" distB="0" distL="0" distR="0" wp14:anchorId="352AC85E" wp14:editId="45557F90">
                <wp:extent cx="304800" cy="304800"/>
                <wp:effectExtent l="0" t="0" r="0" b="0"/>
                <wp:docPr id="14" name="AutoShape 21" descr="https://oge.sdamgia.ru/formula/svg/f2/f206b0203e561ef19b36bba24fc9d1bb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1" o:spid="_x0000_s1026" alt="https://oge.sdamgia.ru/formula/svg/f2/f206b0203e561ef19b36bba24fc9d1bb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9Cqxl+wCAAAM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 w:rsidRPr="000069D1">
        <w:rPr>
          <w:color w:val="000000"/>
          <w:sz w:val="22"/>
          <w:szCs w:val="22"/>
        </w:rPr>
        <w:t> По</w:t>
      </w:r>
      <w:r w:rsidRPr="000069D1">
        <w:rPr>
          <w:color w:val="000000"/>
          <w:sz w:val="22"/>
          <w:szCs w:val="22"/>
        </w:rPr>
        <w:softHyphen/>
        <w:t>это</w:t>
      </w:r>
      <w:r w:rsidRPr="000069D1">
        <w:rPr>
          <w:color w:val="000000"/>
          <w:sz w:val="22"/>
          <w:szCs w:val="22"/>
        </w:rPr>
        <w:softHyphen/>
        <w:t>му ис</w:t>
      </w:r>
      <w:r w:rsidRPr="000069D1">
        <w:rPr>
          <w:color w:val="000000"/>
          <w:sz w:val="22"/>
          <w:szCs w:val="22"/>
        </w:rPr>
        <w:softHyphen/>
        <w:t>ко</w:t>
      </w:r>
      <w:r w:rsidRPr="000069D1">
        <w:rPr>
          <w:color w:val="000000"/>
          <w:sz w:val="22"/>
          <w:szCs w:val="22"/>
        </w:rPr>
        <w:softHyphen/>
        <w:t>мая ве</w:t>
      </w:r>
      <w:r w:rsidRPr="000069D1">
        <w:rPr>
          <w:color w:val="000000"/>
          <w:sz w:val="22"/>
          <w:szCs w:val="22"/>
        </w:rPr>
        <w:softHyphen/>
        <w:t>ро</w:t>
      </w:r>
      <w:r w:rsidRPr="000069D1">
        <w:rPr>
          <w:color w:val="000000"/>
          <w:sz w:val="22"/>
          <w:szCs w:val="22"/>
        </w:rPr>
        <w:softHyphen/>
        <w:t>ят</w:t>
      </w:r>
      <w:r w:rsidRPr="000069D1">
        <w:rPr>
          <w:color w:val="000000"/>
          <w:sz w:val="22"/>
          <w:szCs w:val="22"/>
        </w:rPr>
        <w:softHyphen/>
        <w:t>ность </w:t>
      </w:r>
      <w:r w:rsidRPr="000069D1">
        <w:rPr>
          <w:noProof/>
          <w:color w:val="000000"/>
          <w:sz w:val="22"/>
          <w:szCs w:val="22"/>
        </w:rPr>
        <mc:AlternateContent>
          <mc:Choice Requires="wps">
            <w:drawing>
              <wp:inline distT="0" distB="0" distL="0" distR="0" wp14:anchorId="7C0B80BD" wp14:editId="6056D329">
                <wp:extent cx="304800" cy="304800"/>
                <wp:effectExtent l="0" t="0" r="0" b="0"/>
                <wp:docPr id="13" name="AutoShape 22" descr="https://oge.sdamgia.ru/formula/svg/dc/dcf55c37fab031916b508a3d94508415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2" o:spid="_x0000_s1026" alt="https://oge.sdamgia.ru/formula/svg/dc/dcf55c37fab031916b508a3d94508415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qqruI+wCAAAM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</w:p>
    <w:p w:rsidR="000069D1" w:rsidRPr="000069D1" w:rsidRDefault="000069D1" w:rsidP="000069D1">
      <w:pPr>
        <w:shd w:val="clear" w:color="auto" w:fill="FFFFFF"/>
        <w:jc w:val="both"/>
        <w:rPr>
          <w:color w:val="000000"/>
          <w:sz w:val="22"/>
          <w:szCs w:val="22"/>
        </w:rPr>
      </w:pPr>
      <w:r w:rsidRPr="000069D1">
        <w:rPr>
          <w:color w:val="000000"/>
          <w:sz w:val="22"/>
          <w:szCs w:val="22"/>
        </w:rPr>
        <w:t> </w:t>
      </w:r>
    </w:p>
    <w:p w:rsidR="000069D1" w:rsidRPr="000069D1" w:rsidRDefault="000069D1" w:rsidP="000069D1">
      <w:pPr>
        <w:shd w:val="clear" w:color="auto" w:fill="FFFFFF"/>
        <w:jc w:val="both"/>
        <w:rPr>
          <w:color w:val="000000"/>
          <w:sz w:val="22"/>
          <w:szCs w:val="22"/>
        </w:rPr>
      </w:pPr>
      <w:r w:rsidRPr="000069D1">
        <w:rPr>
          <w:color w:val="000000"/>
          <w:spacing w:val="30"/>
          <w:sz w:val="22"/>
          <w:szCs w:val="22"/>
        </w:rPr>
        <w:t>Ответ:</w:t>
      </w:r>
      <w:r w:rsidRPr="000069D1">
        <w:rPr>
          <w:color w:val="000000"/>
          <w:sz w:val="22"/>
          <w:szCs w:val="22"/>
        </w:rPr>
        <w:t> 0,75.</w:t>
      </w:r>
    </w:p>
    <w:p w:rsidR="000069D1" w:rsidRPr="000069D1" w:rsidRDefault="000069D1" w:rsidP="000069D1">
      <w:pPr>
        <w:shd w:val="clear" w:color="auto" w:fill="FFFFFF"/>
        <w:ind w:firstLine="375"/>
        <w:jc w:val="both"/>
        <w:rPr>
          <w:color w:val="000000"/>
          <w:sz w:val="22"/>
          <w:szCs w:val="22"/>
        </w:rPr>
      </w:pPr>
      <w:r w:rsidRPr="000069D1">
        <w:rPr>
          <w:color w:val="000000"/>
          <w:sz w:val="22"/>
          <w:szCs w:val="22"/>
        </w:rPr>
        <w:lastRenderedPageBreak/>
        <w:t>Родительский ко</w:t>
      </w:r>
      <w:r w:rsidRPr="000069D1">
        <w:rPr>
          <w:color w:val="000000"/>
          <w:sz w:val="22"/>
          <w:szCs w:val="22"/>
        </w:rPr>
        <w:softHyphen/>
        <w:t>ми</w:t>
      </w:r>
      <w:r w:rsidRPr="000069D1">
        <w:rPr>
          <w:color w:val="000000"/>
          <w:sz w:val="22"/>
          <w:szCs w:val="22"/>
        </w:rPr>
        <w:softHyphen/>
        <w:t>тет за</w:t>
      </w:r>
      <w:r w:rsidRPr="000069D1">
        <w:rPr>
          <w:color w:val="000000"/>
          <w:sz w:val="22"/>
          <w:szCs w:val="22"/>
        </w:rPr>
        <w:softHyphen/>
        <w:t>ку</w:t>
      </w:r>
      <w:r w:rsidRPr="000069D1">
        <w:rPr>
          <w:color w:val="000000"/>
          <w:sz w:val="22"/>
          <w:szCs w:val="22"/>
        </w:rPr>
        <w:softHyphen/>
        <w:t xml:space="preserve">пил 25 </w:t>
      </w:r>
      <w:proofErr w:type="spellStart"/>
      <w:r w:rsidRPr="000069D1">
        <w:rPr>
          <w:color w:val="000000"/>
          <w:sz w:val="22"/>
          <w:szCs w:val="22"/>
        </w:rPr>
        <w:t>паз</w:t>
      </w:r>
      <w:r w:rsidRPr="000069D1">
        <w:rPr>
          <w:color w:val="000000"/>
          <w:sz w:val="22"/>
          <w:szCs w:val="22"/>
        </w:rPr>
        <w:softHyphen/>
        <w:t>лов</w:t>
      </w:r>
      <w:proofErr w:type="spellEnd"/>
      <w:r w:rsidRPr="000069D1">
        <w:rPr>
          <w:color w:val="000000"/>
          <w:sz w:val="22"/>
          <w:szCs w:val="22"/>
        </w:rPr>
        <w:t xml:space="preserve"> для по</w:t>
      </w:r>
      <w:r w:rsidRPr="000069D1">
        <w:rPr>
          <w:color w:val="000000"/>
          <w:sz w:val="22"/>
          <w:szCs w:val="22"/>
        </w:rPr>
        <w:softHyphen/>
        <w:t>дар</w:t>
      </w:r>
      <w:r w:rsidRPr="000069D1">
        <w:rPr>
          <w:color w:val="000000"/>
          <w:sz w:val="22"/>
          <w:szCs w:val="22"/>
        </w:rPr>
        <w:softHyphen/>
        <w:t>ков детям на окон</w:t>
      </w:r>
      <w:r w:rsidRPr="000069D1">
        <w:rPr>
          <w:color w:val="000000"/>
          <w:sz w:val="22"/>
          <w:szCs w:val="22"/>
        </w:rPr>
        <w:softHyphen/>
        <w:t>ча</w:t>
      </w:r>
      <w:r w:rsidRPr="000069D1">
        <w:rPr>
          <w:color w:val="000000"/>
          <w:sz w:val="22"/>
          <w:szCs w:val="22"/>
        </w:rPr>
        <w:softHyphen/>
        <w:t>ние года, из них 15 с ма</w:t>
      </w:r>
      <w:r w:rsidRPr="000069D1">
        <w:rPr>
          <w:color w:val="000000"/>
          <w:sz w:val="22"/>
          <w:szCs w:val="22"/>
        </w:rPr>
        <w:softHyphen/>
        <w:t>ши</w:t>
      </w:r>
      <w:r w:rsidRPr="000069D1">
        <w:rPr>
          <w:color w:val="000000"/>
          <w:sz w:val="22"/>
          <w:szCs w:val="22"/>
        </w:rPr>
        <w:softHyphen/>
        <w:t>на</w:t>
      </w:r>
      <w:r w:rsidRPr="000069D1">
        <w:rPr>
          <w:color w:val="000000"/>
          <w:sz w:val="22"/>
          <w:szCs w:val="22"/>
        </w:rPr>
        <w:softHyphen/>
        <w:t>ми и 10 с ви</w:t>
      </w:r>
      <w:r w:rsidRPr="000069D1">
        <w:rPr>
          <w:color w:val="000000"/>
          <w:sz w:val="22"/>
          <w:szCs w:val="22"/>
        </w:rPr>
        <w:softHyphen/>
        <w:t>да</w:t>
      </w:r>
      <w:r w:rsidRPr="000069D1">
        <w:rPr>
          <w:color w:val="000000"/>
          <w:sz w:val="22"/>
          <w:szCs w:val="22"/>
        </w:rPr>
        <w:softHyphen/>
        <w:t>ми городов. По</w:t>
      </w:r>
      <w:r w:rsidRPr="000069D1">
        <w:rPr>
          <w:color w:val="000000"/>
          <w:sz w:val="22"/>
          <w:szCs w:val="22"/>
        </w:rPr>
        <w:softHyphen/>
        <w:t>дар</w:t>
      </w:r>
      <w:r w:rsidRPr="000069D1">
        <w:rPr>
          <w:color w:val="000000"/>
          <w:sz w:val="22"/>
          <w:szCs w:val="22"/>
        </w:rPr>
        <w:softHyphen/>
        <w:t>ки рас</w:t>
      </w:r>
      <w:r w:rsidRPr="000069D1">
        <w:rPr>
          <w:color w:val="000000"/>
          <w:sz w:val="22"/>
          <w:szCs w:val="22"/>
        </w:rPr>
        <w:softHyphen/>
        <w:t>пре</w:t>
      </w:r>
      <w:r w:rsidRPr="000069D1">
        <w:rPr>
          <w:color w:val="000000"/>
          <w:sz w:val="22"/>
          <w:szCs w:val="22"/>
        </w:rPr>
        <w:softHyphen/>
        <w:t>де</w:t>
      </w:r>
      <w:r w:rsidRPr="000069D1">
        <w:rPr>
          <w:color w:val="000000"/>
          <w:sz w:val="22"/>
          <w:szCs w:val="22"/>
        </w:rPr>
        <w:softHyphen/>
        <w:t>ля</w:t>
      </w:r>
      <w:r w:rsidRPr="000069D1">
        <w:rPr>
          <w:color w:val="000000"/>
          <w:sz w:val="22"/>
          <w:szCs w:val="22"/>
        </w:rPr>
        <w:softHyphen/>
        <w:t>ют</w:t>
      </w:r>
      <w:r w:rsidRPr="000069D1">
        <w:rPr>
          <w:color w:val="000000"/>
          <w:sz w:val="22"/>
          <w:szCs w:val="22"/>
        </w:rPr>
        <w:softHyphen/>
        <w:t>ся слу</w:t>
      </w:r>
      <w:r w:rsidRPr="000069D1">
        <w:rPr>
          <w:color w:val="000000"/>
          <w:sz w:val="22"/>
          <w:szCs w:val="22"/>
        </w:rPr>
        <w:softHyphen/>
        <w:t>чай</w:t>
      </w:r>
      <w:r w:rsidRPr="000069D1">
        <w:rPr>
          <w:color w:val="000000"/>
          <w:sz w:val="22"/>
          <w:szCs w:val="22"/>
        </w:rPr>
        <w:softHyphen/>
        <w:t>ным образом. Най</w:t>
      </w:r>
      <w:r w:rsidRPr="000069D1">
        <w:rPr>
          <w:color w:val="000000"/>
          <w:sz w:val="22"/>
          <w:szCs w:val="22"/>
        </w:rPr>
        <w:softHyphen/>
        <w:t>ди</w:t>
      </w:r>
      <w:r w:rsidRPr="000069D1">
        <w:rPr>
          <w:color w:val="000000"/>
          <w:sz w:val="22"/>
          <w:szCs w:val="22"/>
        </w:rPr>
        <w:softHyphen/>
        <w:t>те ве</w:t>
      </w:r>
      <w:r w:rsidRPr="000069D1">
        <w:rPr>
          <w:color w:val="000000"/>
          <w:sz w:val="22"/>
          <w:szCs w:val="22"/>
        </w:rPr>
        <w:softHyphen/>
        <w:t>ро</w:t>
      </w:r>
      <w:r w:rsidRPr="000069D1">
        <w:rPr>
          <w:color w:val="000000"/>
          <w:sz w:val="22"/>
          <w:szCs w:val="22"/>
        </w:rPr>
        <w:softHyphen/>
        <w:t>ят</w:t>
      </w:r>
      <w:r w:rsidRPr="000069D1">
        <w:rPr>
          <w:color w:val="000000"/>
          <w:sz w:val="22"/>
          <w:szCs w:val="22"/>
        </w:rPr>
        <w:softHyphen/>
        <w:t>ность того, что Толе до</w:t>
      </w:r>
      <w:r w:rsidRPr="000069D1">
        <w:rPr>
          <w:color w:val="000000"/>
          <w:sz w:val="22"/>
          <w:szCs w:val="22"/>
        </w:rPr>
        <w:softHyphen/>
        <w:t>ста</w:t>
      </w:r>
      <w:r w:rsidRPr="000069D1">
        <w:rPr>
          <w:color w:val="000000"/>
          <w:sz w:val="22"/>
          <w:szCs w:val="22"/>
        </w:rPr>
        <w:softHyphen/>
        <w:t>нет</w:t>
      </w:r>
      <w:r w:rsidRPr="000069D1">
        <w:rPr>
          <w:color w:val="000000"/>
          <w:sz w:val="22"/>
          <w:szCs w:val="22"/>
        </w:rPr>
        <w:softHyphen/>
        <w:t xml:space="preserve">ся </w:t>
      </w:r>
      <w:proofErr w:type="spellStart"/>
      <w:r w:rsidRPr="000069D1">
        <w:rPr>
          <w:color w:val="000000"/>
          <w:sz w:val="22"/>
          <w:szCs w:val="22"/>
        </w:rPr>
        <w:t>пазл</w:t>
      </w:r>
      <w:proofErr w:type="spellEnd"/>
      <w:r w:rsidRPr="000069D1">
        <w:rPr>
          <w:color w:val="000000"/>
          <w:sz w:val="22"/>
          <w:szCs w:val="22"/>
        </w:rPr>
        <w:t xml:space="preserve"> с машиной.</w:t>
      </w:r>
    </w:p>
    <w:p w:rsidR="000069D1" w:rsidRPr="000069D1" w:rsidRDefault="000069D1" w:rsidP="000069D1">
      <w:pPr>
        <w:shd w:val="clear" w:color="auto" w:fill="FFFFFF"/>
        <w:ind w:firstLine="375"/>
        <w:jc w:val="both"/>
        <w:rPr>
          <w:color w:val="000000"/>
          <w:sz w:val="22"/>
          <w:szCs w:val="22"/>
        </w:rPr>
      </w:pPr>
      <w:r w:rsidRPr="000069D1">
        <w:rPr>
          <w:b/>
          <w:bCs/>
          <w:color w:val="000000"/>
          <w:sz w:val="22"/>
          <w:szCs w:val="22"/>
        </w:rPr>
        <w:t>Решение.</w:t>
      </w:r>
    </w:p>
    <w:p w:rsidR="000069D1" w:rsidRPr="000069D1" w:rsidRDefault="000069D1" w:rsidP="000069D1">
      <w:pPr>
        <w:shd w:val="clear" w:color="auto" w:fill="FFFFFF"/>
        <w:ind w:firstLine="375"/>
        <w:jc w:val="both"/>
        <w:rPr>
          <w:color w:val="000000"/>
          <w:sz w:val="22"/>
          <w:szCs w:val="22"/>
        </w:rPr>
      </w:pPr>
      <w:r w:rsidRPr="000069D1">
        <w:rPr>
          <w:color w:val="000000"/>
          <w:sz w:val="22"/>
          <w:szCs w:val="22"/>
        </w:rPr>
        <w:t>Вероятность по</w:t>
      </w:r>
      <w:r w:rsidRPr="000069D1">
        <w:rPr>
          <w:color w:val="000000"/>
          <w:sz w:val="22"/>
          <w:szCs w:val="22"/>
        </w:rPr>
        <w:softHyphen/>
        <w:t>лу</w:t>
      </w:r>
      <w:r w:rsidRPr="000069D1">
        <w:rPr>
          <w:color w:val="000000"/>
          <w:sz w:val="22"/>
          <w:szCs w:val="22"/>
        </w:rPr>
        <w:softHyphen/>
        <w:t xml:space="preserve">чить </w:t>
      </w:r>
      <w:proofErr w:type="spellStart"/>
      <w:r w:rsidRPr="000069D1">
        <w:rPr>
          <w:color w:val="000000"/>
          <w:sz w:val="22"/>
          <w:szCs w:val="22"/>
        </w:rPr>
        <w:t>пазл</w:t>
      </w:r>
      <w:proofErr w:type="spellEnd"/>
      <w:r w:rsidRPr="000069D1">
        <w:rPr>
          <w:color w:val="000000"/>
          <w:sz w:val="22"/>
          <w:szCs w:val="22"/>
        </w:rPr>
        <w:t xml:space="preserve"> с ма</w:t>
      </w:r>
      <w:r w:rsidRPr="000069D1">
        <w:rPr>
          <w:color w:val="000000"/>
          <w:sz w:val="22"/>
          <w:szCs w:val="22"/>
        </w:rPr>
        <w:softHyphen/>
        <w:t>ши</w:t>
      </w:r>
      <w:r w:rsidRPr="000069D1">
        <w:rPr>
          <w:color w:val="000000"/>
          <w:sz w:val="22"/>
          <w:szCs w:val="22"/>
        </w:rPr>
        <w:softHyphen/>
        <w:t>ной равна от</w:t>
      </w:r>
      <w:r w:rsidRPr="000069D1">
        <w:rPr>
          <w:color w:val="000000"/>
          <w:sz w:val="22"/>
          <w:szCs w:val="22"/>
        </w:rPr>
        <w:softHyphen/>
        <w:t>но</w:t>
      </w:r>
      <w:r w:rsidRPr="000069D1">
        <w:rPr>
          <w:color w:val="000000"/>
          <w:sz w:val="22"/>
          <w:szCs w:val="22"/>
        </w:rPr>
        <w:softHyphen/>
        <w:t>ше</w:t>
      </w:r>
      <w:r w:rsidRPr="000069D1">
        <w:rPr>
          <w:color w:val="000000"/>
          <w:sz w:val="22"/>
          <w:szCs w:val="22"/>
        </w:rPr>
        <w:softHyphen/>
        <w:t xml:space="preserve">нию числа </w:t>
      </w:r>
      <w:proofErr w:type="spellStart"/>
      <w:r w:rsidRPr="000069D1">
        <w:rPr>
          <w:color w:val="000000"/>
          <w:sz w:val="22"/>
          <w:szCs w:val="22"/>
        </w:rPr>
        <w:t>паз</w:t>
      </w:r>
      <w:r w:rsidRPr="000069D1">
        <w:rPr>
          <w:color w:val="000000"/>
          <w:sz w:val="22"/>
          <w:szCs w:val="22"/>
        </w:rPr>
        <w:softHyphen/>
        <w:t>лов</w:t>
      </w:r>
      <w:proofErr w:type="spellEnd"/>
      <w:r w:rsidRPr="000069D1">
        <w:rPr>
          <w:color w:val="000000"/>
          <w:sz w:val="22"/>
          <w:szCs w:val="22"/>
        </w:rPr>
        <w:t xml:space="preserve"> с ма</w:t>
      </w:r>
      <w:r w:rsidRPr="000069D1">
        <w:rPr>
          <w:color w:val="000000"/>
          <w:sz w:val="22"/>
          <w:szCs w:val="22"/>
        </w:rPr>
        <w:softHyphen/>
        <w:t>ши</w:t>
      </w:r>
      <w:r w:rsidRPr="000069D1">
        <w:rPr>
          <w:color w:val="000000"/>
          <w:sz w:val="22"/>
          <w:szCs w:val="22"/>
        </w:rPr>
        <w:softHyphen/>
        <w:t>ной к об</w:t>
      </w:r>
      <w:r w:rsidRPr="000069D1">
        <w:rPr>
          <w:color w:val="000000"/>
          <w:sz w:val="22"/>
          <w:szCs w:val="22"/>
        </w:rPr>
        <w:softHyphen/>
        <w:t>ще</w:t>
      </w:r>
      <w:r w:rsidRPr="000069D1">
        <w:rPr>
          <w:color w:val="000000"/>
          <w:sz w:val="22"/>
          <w:szCs w:val="22"/>
        </w:rPr>
        <w:softHyphen/>
        <w:t xml:space="preserve">му числу </w:t>
      </w:r>
      <w:proofErr w:type="gramStart"/>
      <w:r w:rsidRPr="000069D1">
        <w:rPr>
          <w:color w:val="000000"/>
          <w:sz w:val="22"/>
          <w:szCs w:val="22"/>
        </w:rPr>
        <w:t>за</w:t>
      </w:r>
      <w:r w:rsidRPr="000069D1">
        <w:rPr>
          <w:color w:val="000000"/>
          <w:sz w:val="22"/>
          <w:szCs w:val="22"/>
        </w:rPr>
        <w:softHyphen/>
        <w:t>куп</w:t>
      </w:r>
      <w:r w:rsidRPr="000069D1">
        <w:rPr>
          <w:color w:val="000000"/>
          <w:sz w:val="22"/>
          <w:szCs w:val="22"/>
        </w:rPr>
        <w:softHyphen/>
        <w:t>лен</w:t>
      </w:r>
      <w:r w:rsidRPr="000069D1">
        <w:rPr>
          <w:color w:val="000000"/>
          <w:sz w:val="22"/>
          <w:szCs w:val="22"/>
        </w:rPr>
        <w:softHyphen/>
        <w:t>ных</w:t>
      </w:r>
      <w:proofErr w:type="gramEnd"/>
      <w:r w:rsidRPr="000069D1">
        <w:rPr>
          <w:color w:val="000000"/>
          <w:sz w:val="22"/>
          <w:szCs w:val="22"/>
        </w:rPr>
        <w:t xml:space="preserve"> </w:t>
      </w:r>
      <w:proofErr w:type="spellStart"/>
      <w:r w:rsidRPr="000069D1">
        <w:rPr>
          <w:color w:val="000000"/>
          <w:sz w:val="22"/>
          <w:szCs w:val="22"/>
        </w:rPr>
        <w:t>пазлов</w:t>
      </w:r>
      <w:proofErr w:type="spellEnd"/>
      <w:r w:rsidRPr="000069D1">
        <w:rPr>
          <w:color w:val="000000"/>
          <w:sz w:val="22"/>
          <w:szCs w:val="22"/>
        </w:rPr>
        <w:t>, то есть </w:t>
      </w:r>
      <w:r w:rsidRPr="000069D1">
        <w:rPr>
          <w:noProof/>
          <w:color w:val="000000"/>
          <w:sz w:val="22"/>
          <w:szCs w:val="22"/>
        </w:rPr>
        <mc:AlternateContent>
          <mc:Choice Requires="wps">
            <w:drawing>
              <wp:inline distT="0" distB="0" distL="0" distR="0" wp14:anchorId="20AB503F" wp14:editId="67323855">
                <wp:extent cx="304800" cy="304800"/>
                <wp:effectExtent l="0" t="0" r="0" b="0"/>
                <wp:docPr id="16" name="AutoShape 24" descr="https://oge.sdamgia.ru/formula/svg/86/86514efb7278b1506af8351081a5d442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4" o:spid="_x0000_s1026" alt="https://oge.sdamgia.ru/formula/svg/86/86514efb7278b1506af8351081a5d442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I0MNGPtAgAADA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 w:rsidRPr="000069D1">
        <w:rPr>
          <w:color w:val="000000"/>
          <w:sz w:val="22"/>
          <w:szCs w:val="22"/>
        </w:rPr>
        <w:t>.</w:t>
      </w:r>
    </w:p>
    <w:p w:rsidR="000069D1" w:rsidRPr="000069D1" w:rsidRDefault="000069D1" w:rsidP="000069D1">
      <w:pPr>
        <w:shd w:val="clear" w:color="auto" w:fill="FFFFFF"/>
        <w:jc w:val="both"/>
        <w:rPr>
          <w:color w:val="000000"/>
          <w:sz w:val="22"/>
          <w:szCs w:val="22"/>
        </w:rPr>
      </w:pPr>
      <w:r w:rsidRPr="000069D1">
        <w:rPr>
          <w:color w:val="000000"/>
          <w:sz w:val="22"/>
          <w:szCs w:val="22"/>
        </w:rPr>
        <w:t> </w:t>
      </w:r>
    </w:p>
    <w:p w:rsidR="000069D1" w:rsidRPr="000069D1" w:rsidRDefault="000069D1" w:rsidP="000069D1">
      <w:pPr>
        <w:shd w:val="clear" w:color="auto" w:fill="FFFFFF"/>
        <w:jc w:val="both"/>
        <w:rPr>
          <w:color w:val="000000"/>
          <w:sz w:val="22"/>
          <w:szCs w:val="22"/>
        </w:rPr>
      </w:pPr>
      <w:r w:rsidRPr="000069D1">
        <w:rPr>
          <w:color w:val="000000"/>
          <w:spacing w:val="30"/>
          <w:sz w:val="22"/>
          <w:szCs w:val="22"/>
        </w:rPr>
        <w:t>Ответ:</w:t>
      </w:r>
      <w:r w:rsidRPr="000069D1">
        <w:rPr>
          <w:color w:val="000000"/>
          <w:sz w:val="22"/>
          <w:szCs w:val="22"/>
        </w:rPr>
        <w:t> 0,6.</w:t>
      </w:r>
    </w:p>
    <w:p w:rsidR="000069D1" w:rsidRPr="000069D1" w:rsidRDefault="000069D1" w:rsidP="000069D1">
      <w:pPr>
        <w:shd w:val="clear" w:color="auto" w:fill="FFFFFF"/>
        <w:ind w:firstLine="375"/>
        <w:jc w:val="both"/>
        <w:rPr>
          <w:color w:val="000000"/>
          <w:sz w:val="22"/>
          <w:szCs w:val="22"/>
        </w:rPr>
      </w:pPr>
      <w:r w:rsidRPr="000069D1">
        <w:rPr>
          <w:color w:val="000000"/>
          <w:sz w:val="22"/>
          <w:szCs w:val="22"/>
        </w:rPr>
        <w:t>Сред</w:t>
      </w:r>
      <w:r w:rsidRPr="000069D1">
        <w:rPr>
          <w:color w:val="000000"/>
          <w:sz w:val="22"/>
          <w:szCs w:val="22"/>
        </w:rPr>
        <w:softHyphen/>
        <w:t>ний рост жи</w:t>
      </w:r>
      <w:r w:rsidRPr="000069D1">
        <w:rPr>
          <w:color w:val="000000"/>
          <w:sz w:val="22"/>
          <w:szCs w:val="22"/>
        </w:rPr>
        <w:softHyphen/>
        <w:t>те</w:t>
      </w:r>
      <w:r w:rsidRPr="000069D1">
        <w:rPr>
          <w:color w:val="000000"/>
          <w:sz w:val="22"/>
          <w:szCs w:val="22"/>
        </w:rPr>
        <w:softHyphen/>
        <w:t>ля го</w:t>
      </w:r>
      <w:r w:rsidRPr="000069D1">
        <w:rPr>
          <w:color w:val="000000"/>
          <w:sz w:val="22"/>
          <w:szCs w:val="22"/>
        </w:rPr>
        <w:softHyphen/>
        <w:t>ро</w:t>
      </w:r>
      <w:r w:rsidRPr="000069D1">
        <w:rPr>
          <w:color w:val="000000"/>
          <w:sz w:val="22"/>
          <w:szCs w:val="22"/>
        </w:rPr>
        <w:softHyphen/>
        <w:t>да, в ко</w:t>
      </w:r>
      <w:r w:rsidRPr="000069D1">
        <w:rPr>
          <w:color w:val="000000"/>
          <w:sz w:val="22"/>
          <w:szCs w:val="22"/>
        </w:rPr>
        <w:softHyphen/>
        <w:t>то</w:t>
      </w:r>
      <w:r w:rsidRPr="000069D1">
        <w:rPr>
          <w:color w:val="000000"/>
          <w:sz w:val="22"/>
          <w:szCs w:val="22"/>
        </w:rPr>
        <w:softHyphen/>
        <w:t>ром живет Даша, равен 170 см. Рост Даши 173 см. Какое из сле</w:t>
      </w:r>
      <w:r w:rsidRPr="000069D1">
        <w:rPr>
          <w:color w:val="000000"/>
          <w:sz w:val="22"/>
          <w:szCs w:val="22"/>
        </w:rPr>
        <w:softHyphen/>
        <w:t>ду</w:t>
      </w:r>
      <w:r w:rsidRPr="000069D1">
        <w:rPr>
          <w:color w:val="000000"/>
          <w:sz w:val="22"/>
          <w:szCs w:val="22"/>
        </w:rPr>
        <w:softHyphen/>
        <w:t>ю</w:t>
      </w:r>
      <w:r w:rsidRPr="000069D1">
        <w:rPr>
          <w:color w:val="000000"/>
          <w:sz w:val="22"/>
          <w:szCs w:val="22"/>
        </w:rPr>
        <w:softHyphen/>
        <w:t>щих утвер</w:t>
      </w:r>
      <w:r w:rsidRPr="000069D1">
        <w:rPr>
          <w:color w:val="000000"/>
          <w:sz w:val="22"/>
          <w:szCs w:val="22"/>
        </w:rPr>
        <w:softHyphen/>
        <w:t>жде</w:t>
      </w:r>
      <w:r w:rsidRPr="000069D1">
        <w:rPr>
          <w:color w:val="000000"/>
          <w:sz w:val="22"/>
          <w:szCs w:val="22"/>
        </w:rPr>
        <w:softHyphen/>
        <w:t>ний верно?</w:t>
      </w:r>
    </w:p>
    <w:p w:rsidR="000069D1" w:rsidRPr="000069D1" w:rsidRDefault="000069D1" w:rsidP="000069D1">
      <w:pPr>
        <w:shd w:val="clear" w:color="auto" w:fill="FFFFFF"/>
        <w:ind w:firstLine="375"/>
        <w:jc w:val="both"/>
        <w:rPr>
          <w:color w:val="000000"/>
          <w:sz w:val="22"/>
          <w:szCs w:val="22"/>
        </w:rPr>
      </w:pPr>
      <w:r w:rsidRPr="000069D1">
        <w:rPr>
          <w:color w:val="000000"/>
          <w:sz w:val="22"/>
          <w:szCs w:val="22"/>
        </w:rPr>
        <w:t>1) Даша — самая вы</w:t>
      </w:r>
      <w:r w:rsidRPr="000069D1">
        <w:rPr>
          <w:color w:val="000000"/>
          <w:sz w:val="22"/>
          <w:szCs w:val="22"/>
        </w:rPr>
        <w:softHyphen/>
        <w:t>со</w:t>
      </w:r>
      <w:r w:rsidRPr="000069D1">
        <w:rPr>
          <w:color w:val="000000"/>
          <w:sz w:val="22"/>
          <w:szCs w:val="22"/>
        </w:rPr>
        <w:softHyphen/>
        <w:t>кая де</w:t>
      </w:r>
      <w:r w:rsidRPr="000069D1">
        <w:rPr>
          <w:color w:val="000000"/>
          <w:sz w:val="22"/>
          <w:szCs w:val="22"/>
        </w:rPr>
        <w:softHyphen/>
        <w:t>вуш</w:t>
      </w:r>
      <w:r w:rsidRPr="000069D1">
        <w:rPr>
          <w:color w:val="000000"/>
          <w:sz w:val="22"/>
          <w:szCs w:val="22"/>
        </w:rPr>
        <w:softHyphen/>
        <w:t>ка в го</w:t>
      </w:r>
      <w:r w:rsidRPr="000069D1">
        <w:rPr>
          <w:color w:val="000000"/>
          <w:sz w:val="22"/>
          <w:szCs w:val="22"/>
        </w:rPr>
        <w:softHyphen/>
        <w:t>ро</w:t>
      </w:r>
      <w:r w:rsidRPr="000069D1">
        <w:rPr>
          <w:color w:val="000000"/>
          <w:sz w:val="22"/>
          <w:szCs w:val="22"/>
        </w:rPr>
        <w:softHyphen/>
        <w:t>де.</w:t>
      </w:r>
    </w:p>
    <w:p w:rsidR="000069D1" w:rsidRPr="000069D1" w:rsidRDefault="000069D1" w:rsidP="000069D1">
      <w:pPr>
        <w:shd w:val="clear" w:color="auto" w:fill="FFFFFF"/>
        <w:ind w:firstLine="375"/>
        <w:jc w:val="both"/>
        <w:rPr>
          <w:color w:val="000000"/>
          <w:sz w:val="22"/>
          <w:szCs w:val="22"/>
        </w:rPr>
      </w:pPr>
      <w:r w:rsidRPr="000069D1">
        <w:rPr>
          <w:color w:val="000000"/>
          <w:sz w:val="22"/>
          <w:szCs w:val="22"/>
        </w:rPr>
        <w:t>2) Обя</w:t>
      </w:r>
      <w:r w:rsidRPr="000069D1">
        <w:rPr>
          <w:color w:val="000000"/>
          <w:sz w:val="22"/>
          <w:szCs w:val="22"/>
        </w:rPr>
        <w:softHyphen/>
        <w:t>за</w:t>
      </w:r>
      <w:r w:rsidRPr="000069D1">
        <w:rPr>
          <w:color w:val="000000"/>
          <w:sz w:val="22"/>
          <w:szCs w:val="22"/>
        </w:rPr>
        <w:softHyphen/>
        <w:t>тель</w:t>
      </w:r>
      <w:r w:rsidRPr="000069D1">
        <w:rPr>
          <w:color w:val="000000"/>
          <w:sz w:val="22"/>
          <w:szCs w:val="22"/>
        </w:rPr>
        <w:softHyphen/>
        <w:t>но най</w:t>
      </w:r>
      <w:r w:rsidRPr="000069D1">
        <w:rPr>
          <w:color w:val="000000"/>
          <w:sz w:val="22"/>
          <w:szCs w:val="22"/>
        </w:rPr>
        <w:softHyphen/>
        <w:t>дет</w:t>
      </w:r>
      <w:r w:rsidRPr="000069D1">
        <w:rPr>
          <w:color w:val="000000"/>
          <w:sz w:val="22"/>
          <w:szCs w:val="22"/>
        </w:rPr>
        <w:softHyphen/>
        <w:t>ся де</w:t>
      </w:r>
      <w:r w:rsidRPr="000069D1">
        <w:rPr>
          <w:color w:val="000000"/>
          <w:sz w:val="22"/>
          <w:szCs w:val="22"/>
        </w:rPr>
        <w:softHyphen/>
        <w:t>вуш</w:t>
      </w:r>
      <w:r w:rsidRPr="000069D1">
        <w:rPr>
          <w:color w:val="000000"/>
          <w:sz w:val="22"/>
          <w:szCs w:val="22"/>
        </w:rPr>
        <w:softHyphen/>
        <w:t>ка ниже 170 см.</w:t>
      </w:r>
    </w:p>
    <w:p w:rsidR="000069D1" w:rsidRPr="000069D1" w:rsidRDefault="000069D1" w:rsidP="000069D1">
      <w:pPr>
        <w:shd w:val="clear" w:color="auto" w:fill="FFFFFF"/>
        <w:ind w:firstLine="375"/>
        <w:jc w:val="both"/>
        <w:rPr>
          <w:color w:val="000000"/>
          <w:sz w:val="22"/>
          <w:szCs w:val="22"/>
        </w:rPr>
      </w:pPr>
      <w:r w:rsidRPr="000069D1">
        <w:rPr>
          <w:color w:val="000000"/>
          <w:sz w:val="22"/>
          <w:szCs w:val="22"/>
        </w:rPr>
        <w:t>3) Обя</w:t>
      </w:r>
      <w:r w:rsidRPr="000069D1">
        <w:rPr>
          <w:color w:val="000000"/>
          <w:sz w:val="22"/>
          <w:szCs w:val="22"/>
        </w:rPr>
        <w:softHyphen/>
        <w:t>за</w:t>
      </w:r>
      <w:r w:rsidRPr="000069D1">
        <w:rPr>
          <w:color w:val="000000"/>
          <w:sz w:val="22"/>
          <w:szCs w:val="22"/>
        </w:rPr>
        <w:softHyphen/>
        <w:t>тель</w:t>
      </w:r>
      <w:r w:rsidRPr="000069D1">
        <w:rPr>
          <w:color w:val="000000"/>
          <w:sz w:val="22"/>
          <w:szCs w:val="22"/>
        </w:rPr>
        <w:softHyphen/>
        <w:t>но най</w:t>
      </w:r>
      <w:r w:rsidRPr="000069D1">
        <w:rPr>
          <w:color w:val="000000"/>
          <w:sz w:val="22"/>
          <w:szCs w:val="22"/>
        </w:rPr>
        <w:softHyphen/>
        <w:t>дет</w:t>
      </w:r>
      <w:r w:rsidRPr="000069D1">
        <w:rPr>
          <w:color w:val="000000"/>
          <w:sz w:val="22"/>
          <w:szCs w:val="22"/>
        </w:rPr>
        <w:softHyphen/>
        <w:t>ся че</w:t>
      </w:r>
      <w:r w:rsidRPr="000069D1">
        <w:rPr>
          <w:color w:val="000000"/>
          <w:sz w:val="22"/>
          <w:szCs w:val="22"/>
        </w:rPr>
        <w:softHyphen/>
        <w:t>ло</w:t>
      </w:r>
      <w:r w:rsidRPr="000069D1">
        <w:rPr>
          <w:color w:val="000000"/>
          <w:sz w:val="22"/>
          <w:szCs w:val="22"/>
        </w:rPr>
        <w:softHyphen/>
        <w:t>век ро</w:t>
      </w:r>
      <w:r w:rsidRPr="000069D1">
        <w:rPr>
          <w:color w:val="000000"/>
          <w:sz w:val="22"/>
          <w:szCs w:val="22"/>
        </w:rPr>
        <w:softHyphen/>
        <w:t>стом менее 171 см.</w:t>
      </w:r>
    </w:p>
    <w:p w:rsidR="000069D1" w:rsidRPr="000069D1" w:rsidRDefault="000069D1" w:rsidP="000069D1">
      <w:pPr>
        <w:shd w:val="clear" w:color="auto" w:fill="FFFFFF"/>
        <w:ind w:firstLine="375"/>
        <w:jc w:val="both"/>
        <w:rPr>
          <w:color w:val="000000"/>
          <w:sz w:val="22"/>
          <w:szCs w:val="22"/>
        </w:rPr>
      </w:pPr>
      <w:r w:rsidRPr="000069D1">
        <w:rPr>
          <w:color w:val="000000"/>
          <w:sz w:val="22"/>
          <w:szCs w:val="22"/>
        </w:rPr>
        <w:t>4) Обя</w:t>
      </w:r>
      <w:r w:rsidRPr="000069D1">
        <w:rPr>
          <w:color w:val="000000"/>
          <w:sz w:val="22"/>
          <w:szCs w:val="22"/>
        </w:rPr>
        <w:softHyphen/>
        <w:t>за</w:t>
      </w:r>
      <w:r w:rsidRPr="000069D1">
        <w:rPr>
          <w:color w:val="000000"/>
          <w:sz w:val="22"/>
          <w:szCs w:val="22"/>
        </w:rPr>
        <w:softHyphen/>
        <w:t>тель</w:t>
      </w:r>
      <w:r w:rsidRPr="000069D1">
        <w:rPr>
          <w:color w:val="000000"/>
          <w:sz w:val="22"/>
          <w:szCs w:val="22"/>
        </w:rPr>
        <w:softHyphen/>
        <w:t>но най</w:t>
      </w:r>
      <w:r w:rsidRPr="000069D1">
        <w:rPr>
          <w:color w:val="000000"/>
          <w:sz w:val="22"/>
          <w:szCs w:val="22"/>
        </w:rPr>
        <w:softHyphen/>
        <w:t>дет</w:t>
      </w:r>
      <w:r w:rsidRPr="000069D1">
        <w:rPr>
          <w:color w:val="000000"/>
          <w:sz w:val="22"/>
          <w:szCs w:val="22"/>
        </w:rPr>
        <w:softHyphen/>
        <w:t>ся че</w:t>
      </w:r>
      <w:r w:rsidRPr="000069D1">
        <w:rPr>
          <w:color w:val="000000"/>
          <w:sz w:val="22"/>
          <w:szCs w:val="22"/>
        </w:rPr>
        <w:softHyphen/>
        <w:t>ло</w:t>
      </w:r>
      <w:r w:rsidRPr="000069D1">
        <w:rPr>
          <w:color w:val="000000"/>
          <w:sz w:val="22"/>
          <w:szCs w:val="22"/>
        </w:rPr>
        <w:softHyphen/>
        <w:t>век ро</w:t>
      </w:r>
      <w:r w:rsidRPr="000069D1">
        <w:rPr>
          <w:color w:val="000000"/>
          <w:sz w:val="22"/>
          <w:szCs w:val="22"/>
        </w:rPr>
        <w:softHyphen/>
        <w:t>стом 167 см.</w:t>
      </w:r>
    </w:p>
    <w:p w:rsidR="000069D1" w:rsidRPr="000069D1" w:rsidRDefault="000069D1" w:rsidP="000069D1">
      <w:pPr>
        <w:shd w:val="clear" w:color="auto" w:fill="FFFFFF"/>
        <w:ind w:firstLine="375"/>
        <w:jc w:val="both"/>
        <w:rPr>
          <w:color w:val="000000"/>
          <w:sz w:val="22"/>
          <w:szCs w:val="22"/>
        </w:rPr>
      </w:pPr>
      <w:r w:rsidRPr="000069D1">
        <w:rPr>
          <w:b/>
          <w:bCs/>
          <w:color w:val="000000"/>
          <w:sz w:val="22"/>
          <w:szCs w:val="22"/>
        </w:rPr>
        <w:t>Решение.</w:t>
      </w:r>
    </w:p>
    <w:p w:rsidR="000069D1" w:rsidRPr="000069D1" w:rsidRDefault="000069D1" w:rsidP="000069D1">
      <w:pPr>
        <w:shd w:val="clear" w:color="auto" w:fill="FFFFFF"/>
        <w:ind w:firstLine="375"/>
        <w:jc w:val="both"/>
        <w:rPr>
          <w:color w:val="000000"/>
          <w:sz w:val="22"/>
          <w:szCs w:val="22"/>
        </w:rPr>
      </w:pPr>
      <w:r w:rsidRPr="000069D1">
        <w:rPr>
          <w:color w:val="000000"/>
          <w:sz w:val="22"/>
          <w:szCs w:val="22"/>
        </w:rPr>
        <w:t>Первое утвер</w:t>
      </w:r>
      <w:r w:rsidRPr="000069D1">
        <w:rPr>
          <w:color w:val="000000"/>
          <w:sz w:val="22"/>
          <w:szCs w:val="22"/>
        </w:rPr>
        <w:softHyphen/>
        <w:t>жде</w:t>
      </w:r>
      <w:r w:rsidRPr="000069D1">
        <w:rPr>
          <w:color w:val="000000"/>
          <w:sz w:val="22"/>
          <w:szCs w:val="22"/>
        </w:rPr>
        <w:softHyphen/>
        <w:t>ние неверно: например, в го</w:t>
      </w:r>
      <w:r w:rsidRPr="000069D1">
        <w:rPr>
          <w:color w:val="000000"/>
          <w:sz w:val="22"/>
          <w:szCs w:val="22"/>
        </w:rPr>
        <w:softHyphen/>
        <w:t>ро</w:t>
      </w:r>
      <w:r w:rsidRPr="000069D1">
        <w:rPr>
          <w:color w:val="000000"/>
          <w:sz w:val="22"/>
          <w:szCs w:val="22"/>
        </w:rPr>
        <w:softHyphen/>
        <w:t>де могут жить три де</w:t>
      </w:r>
      <w:r w:rsidRPr="000069D1">
        <w:rPr>
          <w:color w:val="000000"/>
          <w:sz w:val="22"/>
          <w:szCs w:val="22"/>
        </w:rPr>
        <w:softHyphen/>
        <w:t>вуш</w:t>
      </w:r>
      <w:r w:rsidRPr="000069D1">
        <w:rPr>
          <w:color w:val="000000"/>
          <w:sz w:val="22"/>
          <w:szCs w:val="22"/>
        </w:rPr>
        <w:softHyphen/>
        <w:t>ки ро</w:t>
      </w:r>
      <w:r w:rsidRPr="000069D1">
        <w:rPr>
          <w:color w:val="000000"/>
          <w:sz w:val="22"/>
          <w:szCs w:val="22"/>
        </w:rPr>
        <w:softHyphen/>
        <w:t xml:space="preserve">стом 162 см, 173 см и </w:t>
      </w:r>
      <w:proofErr w:type="spellStart"/>
      <w:proofErr w:type="gramStart"/>
      <w:r w:rsidRPr="000069D1">
        <w:rPr>
          <w:color w:val="000000"/>
          <w:sz w:val="22"/>
          <w:szCs w:val="22"/>
        </w:rPr>
        <w:t>и</w:t>
      </w:r>
      <w:proofErr w:type="spellEnd"/>
      <w:proofErr w:type="gramEnd"/>
      <w:r w:rsidRPr="000069D1">
        <w:rPr>
          <w:color w:val="000000"/>
          <w:sz w:val="22"/>
          <w:szCs w:val="22"/>
        </w:rPr>
        <w:t xml:space="preserve"> 175 см.</w:t>
      </w:r>
    </w:p>
    <w:p w:rsidR="000069D1" w:rsidRPr="000069D1" w:rsidRDefault="000069D1" w:rsidP="000069D1">
      <w:pPr>
        <w:shd w:val="clear" w:color="auto" w:fill="FFFFFF"/>
        <w:ind w:firstLine="375"/>
        <w:jc w:val="both"/>
        <w:rPr>
          <w:color w:val="000000"/>
          <w:sz w:val="22"/>
          <w:szCs w:val="22"/>
        </w:rPr>
      </w:pPr>
      <w:r w:rsidRPr="000069D1">
        <w:rPr>
          <w:color w:val="000000"/>
          <w:sz w:val="22"/>
          <w:szCs w:val="22"/>
        </w:rPr>
        <w:t>Второе утвер</w:t>
      </w:r>
      <w:r w:rsidRPr="000069D1">
        <w:rPr>
          <w:color w:val="000000"/>
          <w:sz w:val="22"/>
          <w:szCs w:val="22"/>
        </w:rPr>
        <w:softHyphen/>
        <w:t>жде</w:t>
      </w:r>
      <w:r w:rsidRPr="000069D1">
        <w:rPr>
          <w:color w:val="000000"/>
          <w:sz w:val="22"/>
          <w:szCs w:val="22"/>
        </w:rPr>
        <w:softHyphen/>
        <w:t>ние неверно: в го</w:t>
      </w:r>
      <w:r w:rsidRPr="000069D1">
        <w:rPr>
          <w:color w:val="000000"/>
          <w:sz w:val="22"/>
          <w:szCs w:val="22"/>
        </w:rPr>
        <w:softHyphen/>
        <w:t>ро</w:t>
      </w:r>
      <w:r w:rsidRPr="000069D1">
        <w:rPr>
          <w:color w:val="000000"/>
          <w:sz w:val="22"/>
          <w:szCs w:val="22"/>
        </w:rPr>
        <w:softHyphen/>
        <w:t>де может жить толь</w:t>
      </w:r>
      <w:r w:rsidRPr="000069D1">
        <w:rPr>
          <w:color w:val="000000"/>
          <w:sz w:val="22"/>
          <w:szCs w:val="22"/>
        </w:rPr>
        <w:softHyphen/>
        <w:t>ко одна де</w:t>
      </w:r>
      <w:r w:rsidRPr="000069D1">
        <w:rPr>
          <w:color w:val="000000"/>
          <w:sz w:val="22"/>
          <w:szCs w:val="22"/>
        </w:rPr>
        <w:softHyphen/>
        <w:t>вуш</w:t>
      </w:r>
      <w:r w:rsidRPr="000069D1">
        <w:rPr>
          <w:color w:val="000000"/>
          <w:sz w:val="22"/>
          <w:szCs w:val="22"/>
        </w:rPr>
        <w:softHyphen/>
        <w:t>ка — Даша.</w:t>
      </w:r>
    </w:p>
    <w:p w:rsidR="000069D1" w:rsidRPr="000069D1" w:rsidRDefault="000069D1" w:rsidP="000069D1">
      <w:pPr>
        <w:shd w:val="clear" w:color="auto" w:fill="FFFFFF"/>
        <w:ind w:firstLine="375"/>
        <w:jc w:val="both"/>
        <w:rPr>
          <w:color w:val="000000"/>
          <w:sz w:val="22"/>
          <w:szCs w:val="22"/>
        </w:rPr>
      </w:pPr>
      <w:r w:rsidRPr="000069D1">
        <w:rPr>
          <w:color w:val="000000"/>
          <w:sz w:val="22"/>
          <w:szCs w:val="22"/>
        </w:rPr>
        <w:t>Третье утвер</w:t>
      </w:r>
      <w:r w:rsidRPr="000069D1">
        <w:rPr>
          <w:color w:val="000000"/>
          <w:sz w:val="22"/>
          <w:szCs w:val="22"/>
        </w:rPr>
        <w:softHyphen/>
        <w:t>жде</w:t>
      </w:r>
      <w:r w:rsidRPr="000069D1">
        <w:rPr>
          <w:color w:val="000000"/>
          <w:sz w:val="22"/>
          <w:szCs w:val="22"/>
        </w:rPr>
        <w:softHyphen/>
        <w:t>ние верно: если все жи</w:t>
      </w:r>
      <w:r w:rsidRPr="000069D1">
        <w:rPr>
          <w:color w:val="000000"/>
          <w:sz w:val="22"/>
          <w:szCs w:val="22"/>
        </w:rPr>
        <w:softHyphen/>
        <w:t>те</w:t>
      </w:r>
      <w:r w:rsidRPr="000069D1">
        <w:rPr>
          <w:color w:val="000000"/>
          <w:sz w:val="22"/>
          <w:szCs w:val="22"/>
        </w:rPr>
        <w:softHyphen/>
        <w:t>ли будут не ниже 171 см, то сред</w:t>
      </w:r>
      <w:r w:rsidRPr="000069D1">
        <w:rPr>
          <w:color w:val="000000"/>
          <w:sz w:val="22"/>
          <w:szCs w:val="22"/>
        </w:rPr>
        <w:softHyphen/>
        <w:t>ний рост будет не мень</w:t>
      </w:r>
      <w:r w:rsidRPr="000069D1">
        <w:rPr>
          <w:color w:val="000000"/>
          <w:sz w:val="22"/>
          <w:szCs w:val="22"/>
        </w:rPr>
        <w:softHyphen/>
        <w:t>ше 171 см.</w:t>
      </w:r>
    </w:p>
    <w:p w:rsidR="000069D1" w:rsidRPr="000069D1" w:rsidRDefault="000069D1" w:rsidP="000069D1">
      <w:pPr>
        <w:shd w:val="clear" w:color="auto" w:fill="FFFFFF"/>
        <w:ind w:firstLine="375"/>
        <w:jc w:val="both"/>
        <w:rPr>
          <w:color w:val="000000"/>
          <w:sz w:val="22"/>
          <w:szCs w:val="22"/>
        </w:rPr>
      </w:pPr>
      <w:r w:rsidRPr="000069D1">
        <w:rPr>
          <w:color w:val="000000"/>
          <w:sz w:val="22"/>
          <w:szCs w:val="22"/>
        </w:rPr>
        <w:t>Четвёртое утвер</w:t>
      </w:r>
      <w:r w:rsidRPr="000069D1">
        <w:rPr>
          <w:color w:val="000000"/>
          <w:sz w:val="22"/>
          <w:szCs w:val="22"/>
        </w:rPr>
        <w:softHyphen/>
        <w:t>жде</w:t>
      </w:r>
      <w:r w:rsidRPr="000069D1">
        <w:rPr>
          <w:color w:val="000000"/>
          <w:sz w:val="22"/>
          <w:szCs w:val="22"/>
        </w:rPr>
        <w:softHyphen/>
        <w:t>ние неверно: например, в го</w:t>
      </w:r>
      <w:r w:rsidRPr="000069D1">
        <w:rPr>
          <w:color w:val="000000"/>
          <w:sz w:val="22"/>
          <w:szCs w:val="22"/>
        </w:rPr>
        <w:softHyphen/>
        <w:t>ро</w:t>
      </w:r>
      <w:r w:rsidRPr="000069D1">
        <w:rPr>
          <w:color w:val="000000"/>
          <w:sz w:val="22"/>
          <w:szCs w:val="22"/>
        </w:rPr>
        <w:softHyphen/>
        <w:t>де могут жить трое жи</w:t>
      </w:r>
      <w:r w:rsidRPr="000069D1">
        <w:rPr>
          <w:color w:val="000000"/>
          <w:sz w:val="22"/>
          <w:szCs w:val="22"/>
        </w:rPr>
        <w:softHyphen/>
        <w:t>те</w:t>
      </w:r>
      <w:r w:rsidRPr="000069D1">
        <w:rPr>
          <w:color w:val="000000"/>
          <w:sz w:val="22"/>
          <w:szCs w:val="22"/>
        </w:rPr>
        <w:softHyphen/>
        <w:t>лей ро</w:t>
      </w:r>
      <w:r w:rsidRPr="000069D1">
        <w:rPr>
          <w:color w:val="000000"/>
          <w:sz w:val="22"/>
          <w:szCs w:val="22"/>
        </w:rPr>
        <w:softHyphen/>
        <w:t>стом 165 см, 172 см и 173 см.</w:t>
      </w:r>
    </w:p>
    <w:p w:rsidR="000069D1" w:rsidRPr="000069D1" w:rsidRDefault="000069D1" w:rsidP="000069D1">
      <w:pPr>
        <w:shd w:val="clear" w:color="auto" w:fill="FFFFFF"/>
        <w:jc w:val="both"/>
        <w:rPr>
          <w:color w:val="000000"/>
          <w:sz w:val="22"/>
          <w:szCs w:val="22"/>
        </w:rPr>
      </w:pPr>
      <w:r w:rsidRPr="000069D1">
        <w:rPr>
          <w:color w:val="000000"/>
          <w:sz w:val="22"/>
          <w:szCs w:val="22"/>
        </w:rPr>
        <w:t> </w:t>
      </w:r>
    </w:p>
    <w:p w:rsidR="000069D1" w:rsidRPr="000069D1" w:rsidRDefault="000069D1" w:rsidP="000069D1">
      <w:pPr>
        <w:shd w:val="clear" w:color="auto" w:fill="FFFFFF"/>
        <w:jc w:val="both"/>
        <w:rPr>
          <w:color w:val="000000"/>
          <w:sz w:val="22"/>
          <w:szCs w:val="22"/>
        </w:rPr>
      </w:pPr>
      <w:r w:rsidRPr="000069D1">
        <w:rPr>
          <w:color w:val="000000"/>
          <w:spacing w:val="30"/>
          <w:sz w:val="22"/>
          <w:szCs w:val="22"/>
        </w:rPr>
        <w:t>Ответ:</w:t>
      </w:r>
      <w:r w:rsidRPr="000069D1">
        <w:rPr>
          <w:color w:val="000000"/>
          <w:sz w:val="22"/>
          <w:szCs w:val="22"/>
        </w:rPr>
        <w:t> 3.</w:t>
      </w:r>
    </w:p>
    <w:p w:rsidR="000069D1" w:rsidRPr="000069D1" w:rsidRDefault="000069D1" w:rsidP="000069D1">
      <w:pPr>
        <w:shd w:val="clear" w:color="auto" w:fill="FFFFFF"/>
        <w:ind w:firstLine="375"/>
        <w:jc w:val="both"/>
        <w:rPr>
          <w:color w:val="000000"/>
          <w:sz w:val="22"/>
          <w:szCs w:val="22"/>
        </w:rPr>
      </w:pPr>
      <w:r w:rsidRPr="000069D1">
        <w:rPr>
          <w:color w:val="000000"/>
          <w:sz w:val="22"/>
          <w:szCs w:val="22"/>
        </w:rPr>
        <w:t>В сред</w:t>
      </w:r>
      <w:r w:rsidRPr="000069D1">
        <w:rPr>
          <w:color w:val="000000"/>
          <w:sz w:val="22"/>
          <w:szCs w:val="22"/>
        </w:rPr>
        <w:softHyphen/>
        <w:t>нем из каж</w:t>
      </w:r>
      <w:r w:rsidRPr="000069D1">
        <w:rPr>
          <w:color w:val="000000"/>
          <w:sz w:val="22"/>
          <w:szCs w:val="22"/>
        </w:rPr>
        <w:softHyphen/>
        <w:t>дых 80 по</w:t>
      </w:r>
      <w:r w:rsidRPr="000069D1">
        <w:rPr>
          <w:color w:val="000000"/>
          <w:sz w:val="22"/>
          <w:szCs w:val="22"/>
        </w:rPr>
        <w:softHyphen/>
        <w:t>сту</w:t>
      </w:r>
      <w:r w:rsidRPr="000069D1">
        <w:rPr>
          <w:color w:val="000000"/>
          <w:sz w:val="22"/>
          <w:szCs w:val="22"/>
        </w:rPr>
        <w:softHyphen/>
        <w:t>пив</w:t>
      </w:r>
      <w:r w:rsidRPr="000069D1">
        <w:rPr>
          <w:color w:val="000000"/>
          <w:sz w:val="22"/>
          <w:szCs w:val="22"/>
        </w:rPr>
        <w:softHyphen/>
        <w:t>ших в про</w:t>
      </w:r>
      <w:r w:rsidRPr="000069D1">
        <w:rPr>
          <w:color w:val="000000"/>
          <w:sz w:val="22"/>
          <w:szCs w:val="22"/>
        </w:rPr>
        <w:softHyphen/>
        <w:t>да</w:t>
      </w:r>
      <w:r w:rsidRPr="000069D1">
        <w:rPr>
          <w:color w:val="000000"/>
          <w:sz w:val="22"/>
          <w:szCs w:val="22"/>
        </w:rPr>
        <w:softHyphen/>
        <w:t>жу ак</w:t>
      </w:r>
      <w:r w:rsidRPr="000069D1">
        <w:rPr>
          <w:color w:val="000000"/>
          <w:sz w:val="22"/>
          <w:szCs w:val="22"/>
        </w:rPr>
        <w:softHyphen/>
        <w:t>ку</w:t>
      </w:r>
      <w:r w:rsidRPr="000069D1">
        <w:rPr>
          <w:color w:val="000000"/>
          <w:sz w:val="22"/>
          <w:szCs w:val="22"/>
        </w:rPr>
        <w:softHyphen/>
        <w:t>му</w:t>
      </w:r>
      <w:r w:rsidRPr="000069D1">
        <w:rPr>
          <w:color w:val="000000"/>
          <w:sz w:val="22"/>
          <w:szCs w:val="22"/>
        </w:rPr>
        <w:softHyphen/>
        <w:t>ля</w:t>
      </w:r>
      <w:r w:rsidRPr="000069D1">
        <w:rPr>
          <w:color w:val="000000"/>
          <w:sz w:val="22"/>
          <w:szCs w:val="22"/>
        </w:rPr>
        <w:softHyphen/>
        <w:t>то</w:t>
      </w:r>
      <w:r w:rsidRPr="000069D1">
        <w:rPr>
          <w:color w:val="000000"/>
          <w:sz w:val="22"/>
          <w:szCs w:val="22"/>
        </w:rPr>
        <w:softHyphen/>
        <w:t>ров 76 ак</w:t>
      </w:r>
      <w:r w:rsidRPr="000069D1">
        <w:rPr>
          <w:color w:val="000000"/>
          <w:sz w:val="22"/>
          <w:szCs w:val="22"/>
        </w:rPr>
        <w:softHyphen/>
        <w:t>ку</w:t>
      </w:r>
      <w:r w:rsidRPr="000069D1">
        <w:rPr>
          <w:color w:val="000000"/>
          <w:sz w:val="22"/>
          <w:szCs w:val="22"/>
        </w:rPr>
        <w:softHyphen/>
        <w:t>му</w:t>
      </w:r>
      <w:r w:rsidRPr="000069D1">
        <w:rPr>
          <w:color w:val="000000"/>
          <w:sz w:val="22"/>
          <w:szCs w:val="22"/>
        </w:rPr>
        <w:softHyphen/>
        <w:t>ля</w:t>
      </w:r>
      <w:r w:rsidRPr="000069D1">
        <w:rPr>
          <w:color w:val="000000"/>
          <w:sz w:val="22"/>
          <w:szCs w:val="22"/>
        </w:rPr>
        <w:softHyphen/>
        <w:t>то</w:t>
      </w:r>
      <w:r w:rsidRPr="000069D1">
        <w:rPr>
          <w:color w:val="000000"/>
          <w:sz w:val="22"/>
          <w:szCs w:val="22"/>
        </w:rPr>
        <w:softHyphen/>
        <w:t xml:space="preserve">ров </w:t>
      </w:r>
      <w:proofErr w:type="gramStart"/>
      <w:r w:rsidRPr="000069D1">
        <w:rPr>
          <w:color w:val="000000"/>
          <w:sz w:val="22"/>
          <w:szCs w:val="22"/>
        </w:rPr>
        <w:t>заряжены</w:t>
      </w:r>
      <w:proofErr w:type="gramEnd"/>
      <w:r w:rsidRPr="000069D1">
        <w:rPr>
          <w:color w:val="000000"/>
          <w:sz w:val="22"/>
          <w:szCs w:val="22"/>
        </w:rPr>
        <w:t>. Най</w:t>
      </w:r>
      <w:r w:rsidRPr="000069D1">
        <w:rPr>
          <w:color w:val="000000"/>
          <w:sz w:val="22"/>
          <w:szCs w:val="22"/>
        </w:rPr>
        <w:softHyphen/>
        <w:t>ди</w:t>
      </w:r>
      <w:r w:rsidRPr="000069D1">
        <w:rPr>
          <w:color w:val="000000"/>
          <w:sz w:val="22"/>
          <w:szCs w:val="22"/>
        </w:rPr>
        <w:softHyphen/>
        <w:t>те ве</w:t>
      </w:r>
      <w:r w:rsidRPr="000069D1">
        <w:rPr>
          <w:color w:val="000000"/>
          <w:sz w:val="22"/>
          <w:szCs w:val="22"/>
        </w:rPr>
        <w:softHyphen/>
        <w:t>ро</w:t>
      </w:r>
      <w:r w:rsidRPr="000069D1">
        <w:rPr>
          <w:color w:val="000000"/>
          <w:sz w:val="22"/>
          <w:szCs w:val="22"/>
        </w:rPr>
        <w:softHyphen/>
        <w:t>ят</w:t>
      </w:r>
      <w:r w:rsidRPr="000069D1">
        <w:rPr>
          <w:color w:val="000000"/>
          <w:sz w:val="22"/>
          <w:szCs w:val="22"/>
        </w:rPr>
        <w:softHyphen/>
        <w:t>ность того, что куп</w:t>
      </w:r>
      <w:r w:rsidRPr="000069D1">
        <w:rPr>
          <w:color w:val="000000"/>
          <w:sz w:val="22"/>
          <w:szCs w:val="22"/>
        </w:rPr>
        <w:softHyphen/>
        <w:t>лен</w:t>
      </w:r>
      <w:r w:rsidRPr="000069D1">
        <w:rPr>
          <w:color w:val="000000"/>
          <w:sz w:val="22"/>
          <w:szCs w:val="22"/>
        </w:rPr>
        <w:softHyphen/>
        <w:t>ный ак</w:t>
      </w:r>
      <w:r w:rsidRPr="000069D1">
        <w:rPr>
          <w:color w:val="000000"/>
          <w:sz w:val="22"/>
          <w:szCs w:val="22"/>
        </w:rPr>
        <w:softHyphen/>
        <w:t>ку</w:t>
      </w:r>
      <w:r w:rsidRPr="000069D1">
        <w:rPr>
          <w:color w:val="000000"/>
          <w:sz w:val="22"/>
          <w:szCs w:val="22"/>
        </w:rPr>
        <w:softHyphen/>
        <w:t>му</w:t>
      </w:r>
      <w:r w:rsidRPr="000069D1">
        <w:rPr>
          <w:color w:val="000000"/>
          <w:sz w:val="22"/>
          <w:szCs w:val="22"/>
        </w:rPr>
        <w:softHyphen/>
        <w:t>ля</w:t>
      </w:r>
      <w:r w:rsidRPr="000069D1">
        <w:rPr>
          <w:color w:val="000000"/>
          <w:sz w:val="22"/>
          <w:szCs w:val="22"/>
        </w:rPr>
        <w:softHyphen/>
        <w:t>тор не заряжен.</w:t>
      </w:r>
    </w:p>
    <w:p w:rsidR="000069D1" w:rsidRPr="000069D1" w:rsidRDefault="000069D1" w:rsidP="000069D1">
      <w:pPr>
        <w:shd w:val="clear" w:color="auto" w:fill="FFFFFF"/>
        <w:ind w:firstLine="375"/>
        <w:jc w:val="both"/>
        <w:rPr>
          <w:color w:val="000000"/>
          <w:sz w:val="22"/>
          <w:szCs w:val="22"/>
        </w:rPr>
      </w:pPr>
      <w:r w:rsidRPr="000069D1">
        <w:rPr>
          <w:b/>
          <w:bCs/>
          <w:color w:val="000000"/>
          <w:sz w:val="22"/>
          <w:szCs w:val="22"/>
        </w:rPr>
        <w:t>Решение.</w:t>
      </w:r>
    </w:p>
    <w:p w:rsidR="000069D1" w:rsidRPr="000069D1" w:rsidRDefault="000069D1" w:rsidP="000069D1">
      <w:pPr>
        <w:shd w:val="clear" w:color="auto" w:fill="FFFFFF"/>
        <w:ind w:firstLine="375"/>
        <w:jc w:val="both"/>
        <w:rPr>
          <w:color w:val="000000"/>
          <w:sz w:val="22"/>
          <w:szCs w:val="22"/>
        </w:rPr>
      </w:pPr>
      <w:r w:rsidRPr="000069D1">
        <w:rPr>
          <w:color w:val="000000"/>
          <w:sz w:val="22"/>
          <w:szCs w:val="22"/>
        </w:rPr>
        <w:t>Из каж</w:t>
      </w:r>
      <w:r w:rsidRPr="000069D1">
        <w:rPr>
          <w:color w:val="000000"/>
          <w:sz w:val="22"/>
          <w:szCs w:val="22"/>
        </w:rPr>
        <w:softHyphen/>
        <w:t>дых 80 ак</w:t>
      </w:r>
      <w:r w:rsidRPr="000069D1">
        <w:rPr>
          <w:color w:val="000000"/>
          <w:sz w:val="22"/>
          <w:szCs w:val="22"/>
        </w:rPr>
        <w:softHyphen/>
        <w:t>ку</w:t>
      </w:r>
      <w:r w:rsidRPr="000069D1">
        <w:rPr>
          <w:color w:val="000000"/>
          <w:sz w:val="22"/>
          <w:szCs w:val="22"/>
        </w:rPr>
        <w:softHyphen/>
        <w:t>му</w:t>
      </w:r>
      <w:r w:rsidRPr="000069D1">
        <w:rPr>
          <w:color w:val="000000"/>
          <w:sz w:val="22"/>
          <w:szCs w:val="22"/>
        </w:rPr>
        <w:softHyphen/>
        <w:t>ля</w:t>
      </w:r>
      <w:r w:rsidRPr="000069D1">
        <w:rPr>
          <w:color w:val="000000"/>
          <w:sz w:val="22"/>
          <w:szCs w:val="22"/>
        </w:rPr>
        <w:softHyphen/>
        <w:t>то</w:t>
      </w:r>
      <w:r w:rsidRPr="000069D1">
        <w:rPr>
          <w:color w:val="000000"/>
          <w:sz w:val="22"/>
          <w:szCs w:val="22"/>
        </w:rPr>
        <w:softHyphen/>
        <w:t>ров в сред</w:t>
      </w:r>
      <w:r w:rsidRPr="000069D1">
        <w:rPr>
          <w:color w:val="000000"/>
          <w:sz w:val="22"/>
          <w:szCs w:val="22"/>
        </w:rPr>
        <w:softHyphen/>
        <w:t>нем будет 80 − 76 = 4 незаряженных. Таким образом, ве</w:t>
      </w:r>
      <w:r w:rsidRPr="000069D1">
        <w:rPr>
          <w:color w:val="000000"/>
          <w:sz w:val="22"/>
          <w:szCs w:val="22"/>
        </w:rPr>
        <w:softHyphen/>
        <w:t>ро</w:t>
      </w:r>
      <w:r w:rsidRPr="000069D1">
        <w:rPr>
          <w:color w:val="000000"/>
          <w:sz w:val="22"/>
          <w:szCs w:val="22"/>
        </w:rPr>
        <w:softHyphen/>
        <w:t>ят</w:t>
      </w:r>
      <w:r w:rsidRPr="000069D1">
        <w:rPr>
          <w:color w:val="000000"/>
          <w:sz w:val="22"/>
          <w:szCs w:val="22"/>
        </w:rPr>
        <w:softHyphen/>
        <w:t>ность ку</w:t>
      </w:r>
      <w:r w:rsidRPr="000069D1">
        <w:rPr>
          <w:color w:val="000000"/>
          <w:sz w:val="22"/>
          <w:szCs w:val="22"/>
        </w:rPr>
        <w:softHyphen/>
        <w:t>пить не</w:t>
      </w:r>
      <w:r w:rsidRPr="000069D1">
        <w:rPr>
          <w:color w:val="000000"/>
          <w:sz w:val="22"/>
          <w:szCs w:val="22"/>
        </w:rPr>
        <w:softHyphen/>
        <w:t>за</w:t>
      </w:r>
      <w:r w:rsidRPr="000069D1">
        <w:rPr>
          <w:color w:val="000000"/>
          <w:sz w:val="22"/>
          <w:szCs w:val="22"/>
        </w:rPr>
        <w:softHyphen/>
        <w:t>ря</w:t>
      </w:r>
      <w:r w:rsidRPr="000069D1">
        <w:rPr>
          <w:color w:val="000000"/>
          <w:sz w:val="22"/>
          <w:szCs w:val="22"/>
        </w:rPr>
        <w:softHyphen/>
        <w:t>жен</w:t>
      </w:r>
      <w:r w:rsidRPr="000069D1">
        <w:rPr>
          <w:color w:val="000000"/>
          <w:sz w:val="22"/>
          <w:szCs w:val="22"/>
        </w:rPr>
        <w:softHyphen/>
        <w:t>ный ак</w:t>
      </w:r>
      <w:r w:rsidRPr="000069D1">
        <w:rPr>
          <w:color w:val="000000"/>
          <w:sz w:val="22"/>
          <w:szCs w:val="22"/>
        </w:rPr>
        <w:softHyphen/>
        <w:t>ку</w:t>
      </w:r>
      <w:r w:rsidRPr="000069D1">
        <w:rPr>
          <w:color w:val="000000"/>
          <w:sz w:val="22"/>
          <w:szCs w:val="22"/>
        </w:rPr>
        <w:softHyphen/>
        <w:t>му</w:t>
      </w:r>
      <w:r w:rsidRPr="000069D1">
        <w:rPr>
          <w:color w:val="000000"/>
          <w:sz w:val="22"/>
          <w:szCs w:val="22"/>
        </w:rPr>
        <w:softHyphen/>
        <w:t>ля</w:t>
      </w:r>
      <w:r w:rsidRPr="000069D1">
        <w:rPr>
          <w:color w:val="000000"/>
          <w:sz w:val="22"/>
          <w:szCs w:val="22"/>
        </w:rPr>
        <w:softHyphen/>
        <w:t>тор равна доле числа не</w:t>
      </w:r>
      <w:r w:rsidRPr="000069D1">
        <w:rPr>
          <w:color w:val="000000"/>
          <w:sz w:val="22"/>
          <w:szCs w:val="22"/>
        </w:rPr>
        <w:softHyphen/>
        <w:t>за</w:t>
      </w:r>
      <w:r w:rsidRPr="000069D1">
        <w:rPr>
          <w:color w:val="000000"/>
          <w:sz w:val="22"/>
          <w:szCs w:val="22"/>
        </w:rPr>
        <w:softHyphen/>
        <w:t>ря</w:t>
      </w:r>
      <w:r w:rsidRPr="000069D1">
        <w:rPr>
          <w:color w:val="000000"/>
          <w:sz w:val="22"/>
          <w:szCs w:val="22"/>
        </w:rPr>
        <w:softHyphen/>
        <w:t>жен</w:t>
      </w:r>
      <w:r w:rsidRPr="000069D1">
        <w:rPr>
          <w:color w:val="000000"/>
          <w:sz w:val="22"/>
          <w:szCs w:val="22"/>
        </w:rPr>
        <w:softHyphen/>
        <w:t>ных ак</w:t>
      </w:r>
      <w:r w:rsidRPr="000069D1">
        <w:rPr>
          <w:color w:val="000000"/>
          <w:sz w:val="22"/>
          <w:szCs w:val="22"/>
        </w:rPr>
        <w:softHyphen/>
        <w:t>ку</w:t>
      </w:r>
      <w:r w:rsidRPr="000069D1">
        <w:rPr>
          <w:color w:val="000000"/>
          <w:sz w:val="22"/>
          <w:szCs w:val="22"/>
        </w:rPr>
        <w:softHyphen/>
        <w:t>му</w:t>
      </w:r>
      <w:r w:rsidRPr="000069D1">
        <w:rPr>
          <w:color w:val="000000"/>
          <w:sz w:val="22"/>
          <w:szCs w:val="22"/>
        </w:rPr>
        <w:softHyphen/>
        <w:t>ля</w:t>
      </w:r>
      <w:r w:rsidRPr="000069D1">
        <w:rPr>
          <w:color w:val="000000"/>
          <w:sz w:val="22"/>
          <w:szCs w:val="22"/>
        </w:rPr>
        <w:softHyphen/>
        <w:t>то</w:t>
      </w:r>
      <w:r w:rsidRPr="000069D1">
        <w:rPr>
          <w:color w:val="000000"/>
          <w:sz w:val="22"/>
          <w:szCs w:val="22"/>
        </w:rPr>
        <w:softHyphen/>
        <w:t>ров из каж</w:t>
      </w:r>
      <w:r w:rsidRPr="000069D1">
        <w:rPr>
          <w:color w:val="000000"/>
          <w:sz w:val="22"/>
          <w:szCs w:val="22"/>
        </w:rPr>
        <w:softHyphen/>
        <w:t>дых 80 купленных, то есть </w:t>
      </w:r>
      <w:r w:rsidRPr="000069D1">
        <w:rPr>
          <w:noProof/>
          <w:color w:val="000000"/>
          <w:sz w:val="22"/>
          <w:szCs w:val="22"/>
        </w:rPr>
        <mc:AlternateContent>
          <mc:Choice Requires="wps">
            <w:drawing>
              <wp:inline distT="0" distB="0" distL="0" distR="0" wp14:anchorId="7CC9D681" wp14:editId="66370F8B">
                <wp:extent cx="304800" cy="304800"/>
                <wp:effectExtent l="0" t="0" r="0" b="0"/>
                <wp:docPr id="17" name="AutoShape 25" descr="https://oge.sdamgia.ru/formula/svg/fc/fc01139e891358d0c391c139f174dc9e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5" o:spid="_x0000_s1026" alt="https://oge.sdamgia.ru/formula/svg/fc/fc01139e891358d0c391c139f174dc9e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B2eWyC6wIAAAwGAAAOAAAAAAAA&#10;AAAAAAAAAC4CAABkcnMvZTJvRG9jLnhtbFBLAQItABQABgAIAAAAIQBMoOks2AAAAAMBAAAPAAAA&#10;AAAAAAAAAAAAAEU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  <w:r w:rsidRPr="000069D1">
        <w:rPr>
          <w:color w:val="000000"/>
          <w:sz w:val="22"/>
          <w:szCs w:val="22"/>
        </w:rPr>
        <w:t>.</w:t>
      </w:r>
    </w:p>
    <w:p w:rsidR="000069D1" w:rsidRPr="000069D1" w:rsidRDefault="000069D1" w:rsidP="000069D1">
      <w:pPr>
        <w:shd w:val="clear" w:color="auto" w:fill="FFFFFF"/>
        <w:jc w:val="both"/>
        <w:rPr>
          <w:color w:val="000000"/>
          <w:sz w:val="22"/>
          <w:szCs w:val="22"/>
        </w:rPr>
      </w:pPr>
      <w:r w:rsidRPr="000069D1">
        <w:rPr>
          <w:color w:val="000000"/>
          <w:sz w:val="22"/>
          <w:szCs w:val="22"/>
        </w:rPr>
        <w:t> </w:t>
      </w:r>
    </w:p>
    <w:p w:rsidR="000069D1" w:rsidRPr="000069D1" w:rsidRDefault="000069D1" w:rsidP="000069D1">
      <w:pPr>
        <w:shd w:val="clear" w:color="auto" w:fill="FFFFFF"/>
        <w:jc w:val="both"/>
        <w:rPr>
          <w:color w:val="000000"/>
          <w:sz w:val="22"/>
          <w:szCs w:val="22"/>
        </w:rPr>
      </w:pPr>
      <w:r w:rsidRPr="000069D1">
        <w:rPr>
          <w:color w:val="000000"/>
          <w:spacing w:val="30"/>
          <w:sz w:val="22"/>
          <w:szCs w:val="22"/>
        </w:rPr>
        <w:t>Ответ:</w:t>
      </w:r>
      <w:r w:rsidRPr="000069D1">
        <w:rPr>
          <w:color w:val="000000"/>
          <w:sz w:val="22"/>
          <w:szCs w:val="22"/>
        </w:rPr>
        <w:t> 0,05.</w:t>
      </w:r>
    </w:p>
    <w:p w:rsidR="0025070F" w:rsidRDefault="0025070F" w:rsidP="0025070F">
      <w:pPr>
        <w:shd w:val="clear" w:color="auto" w:fill="FFFFFF"/>
        <w:spacing w:after="150"/>
        <w:jc w:val="center"/>
        <w:rPr>
          <w:b/>
          <w:color w:val="000000" w:themeColor="text1"/>
          <w:sz w:val="28"/>
          <w:szCs w:val="28"/>
        </w:rPr>
      </w:pPr>
      <w:r w:rsidRPr="000069D1">
        <w:rPr>
          <w:b/>
          <w:color w:val="000000" w:themeColor="text1"/>
          <w:sz w:val="28"/>
          <w:szCs w:val="28"/>
        </w:rPr>
        <w:t>Ответы на к</w:t>
      </w:r>
      <w:r w:rsidRPr="0025070F">
        <w:rPr>
          <w:b/>
          <w:color w:val="000000" w:themeColor="text1"/>
          <w:sz w:val="28"/>
          <w:szCs w:val="28"/>
        </w:rPr>
        <w:t>/</w:t>
      </w:r>
      <w:proofErr w:type="gramStart"/>
      <w:r w:rsidRPr="000069D1">
        <w:rPr>
          <w:b/>
          <w:color w:val="000000" w:themeColor="text1"/>
          <w:sz w:val="28"/>
          <w:szCs w:val="28"/>
        </w:rPr>
        <w:t>р</w:t>
      </w:r>
      <w:proofErr w:type="gramEnd"/>
      <w:r w:rsidRPr="000069D1">
        <w:rPr>
          <w:b/>
          <w:color w:val="000000" w:themeColor="text1"/>
          <w:sz w:val="28"/>
          <w:szCs w:val="28"/>
        </w:rPr>
        <w:t xml:space="preserve"> №6 </w:t>
      </w:r>
    </w:p>
    <w:p w:rsidR="0025070F" w:rsidRPr="000069D1" w:rsidRDefault="00A34915" w:rsidP="0025070F">
      <w:pPr>
        <w:shd w:val="clear" w:color="auto" w:fill="FFFFFF"/>
        <w:spacing w:after="150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2</w:t>
      </w:r>
      <w:r w:rsidR="0025070F">
        <w:rPr>
          <w:b/>
          <w:color w:val="000000" w:themeColor="text1"/>
          <w:sz w:val="28"/>
          <w:szCs w:val="28"/>
        </w:rPr>
        <w:t xml:space="preserve"> ВАРИАНТ.</w:t>
      </w:r>
    </w:p>
    <w:p w:rsidR="008B12FF" w:rsidRDefault="008B12FF" w:rsidP="00EB480D">
      <w:pPr>
        <w:shd w:val="clear" w:color="auto" w:fill="FFFFFF"/>
        <w:spacing w:after="150"/>
        <w:rPr>
          <w:rFonts w:asciiTheme="minorHAnsi" w:hAnsiTheme="minorHAnsi"/>
          <w:color w:val="333333"/>
          <w:sz w:val="21"/>
          <w:szCs w:val="21"/>
        </w:rPr>
      </w:pPr>
    </w:p>
    <w:p w:rsidR="0025070F" w:rsidRDefault="0025070F" w:rsidP="0025070F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Для эк</w:t>
      </w:r>
      <w:r>
        <w:rPr>
          <w:color w:val="000000"/>
          <w:sz w:val="22"/>
          <w:szCs w:val="22"/>
        </w:rPr>
        <w:softHyphen/>
        <w:t>за</w:t>
      </w:r>
      <w:r>
        <w:rPr>
          <w:color w:val="000000"/>
          <w:sz w:val="22"/>
          <w:szCs w:val="22"/>
        </w:rPr>
        <w:softHyphen/>
        <w:t>ме</w:t>
      </w:r>
      <w:r>
        <w:rPr>
          <w:color w:val="000000"/>
          <w:sz w:val="22"/>
          <w:szCs w:val="22"/>
        </w:rPr>
        <w:softHyphen/>
        <w:t>на под</w:t>
      </w:r>
      <w:r>
        <w:rPr>
          <w:color w:val="000000"/>
          <w:sz w:val="22"/>
          <w:szCs w:val="22"/>
        </w:rPr>
        <w:softHyphen/>
        <w:t>го</w:t>
      </w:r>
      <w:r>
        <w:rPr>
          <w:color w:val="000000"/>
          <w:sz w:val="22"/>
          <w:szCs w:val="22"/>
        </w:rPr>
        <w:softHyphen/>
        <w:t>то</w:t>
      </w:r>
      <w:r>
        <w:rPr>
          <w:color w:val="000000"/>
          <w:sz w:val="22"/>
          <w:szCs w:val="22"/>
        </w:rPr>
        <w:softHyphen/>
        <w:t>ви</w:t>
      </w:r>
      <w:r>
        <w:rPr>
          <w:color w:val="000000"/>
          <w:sz w:val="22"/>
          <w:szCs w:val="22"/>
        </w:rPr>
        <w:softHyphen/>
        <w:t>ли би</w:t>
      </w:r>
      <w:r>
        <w:rPr>
          <w:color w:val="000000"/>
          <w:sz w:val="22"/>
          <w:szCs w:val="22"/>
        </w:rPr>
        <w:softHyphen/>
        <w:t>ле</w:t>
      </w:r>
      <w:r>
        <w:rPr>
          <w:color w:val="000000"/>
          <w:sz w:val="22"/>
          <w:szCs w:val="22"/>
        </w:rPr>
        <w:softHyphen/>
        <w:t>ты с но</w:t>
      </w:r>
      <w:r>
        <w:rPr>
          <w:color w:val="000000"/>
          <w:sz w:val="22"/>
          <w:szCs w:val="22"/>
        </w:rPr>
        <w:softHyphen/>
        <w:t>ме</w:t>
      </w:r>
      <w:r>
        <w:rPr>
          <w:color w:val="000000"/>
          <w:sz w:val="22"/>
          <w:szCs w:val="22"/>
        </w:rPr>
        <w:softHyphen/>
        <w:t>ра</w:t>
      </w:r>
      <w:r>
        <w:rPr>
          <w:color w:val="000000"/>
          <w:sz w:val="22"/>
          <w:szCs w:val="22"/>
        </w:rPr>
        <w:softHyphen/>
        <w:t>ми от 1 до 50. Ка</w:t>
      </w:r>
      <w:r>
        <w:rPr>
          <w:color w:val="000000"/>
          <w:sz w:val="22"/>
          <w:szCs w:val="22"/>
        </w:rPr>
        <w:softHyphen/>
        <w:t>ко</w:t>
      </w:r>
      <w:r>
        <w:rPr>
          <w:color w:val="000000"/>
          <w:sz w:val="22"/>
          <w:szCs w:val="22"/>
        </w:rPr>
        <w:softHyphen/>
        <w:t>ва ве</w:t>
      </w:r>
      <w:r>
        <w:rPr>
          <w:color w:val="000000"/>
          <w:sz w:val="22"/>
          <w:szCs w:val="22"/>
        </w:rPr>
        <w:softHyphen/>
        <w:t>ро</w:t>
      </w:r>
      <w:r>
        <w:rPr>
          <w:color w:val="000000"/>
          <w:sz w:val="22"/>
          <w:szCs w:val="22"/>
        </w:rPr>
        <w:softHyphen/>
        <w:t>ят</w:t>
      </w:r>
      <w:r>
        <w:rPr>
          <w:color w:val="000000"/>
          <w:sz w:val="22"/>
          <w:szCs w:val="22"/>
        </w:rPr>
        <w:softHyphen/>
        <w:t>ность того, что на</w:t>
      </w:r>
      <w:r>
        <w:rPr>
          <w:color w:val="000000"/>
          <w:sz w:val="22"/>
          <w:szCs w:val="22"/>
        </w:rPr>
        <w:softHyphen/>
        <w:t>у</w:t>
      </w:r>
      <w:r>
        <w:rPr>
          <w:color w:val="000000"/>
          <w:sz w:val="22"/>
          <w:szCs w:val="22"/>
        </w:rPr>
        <w:softHyphen/>
        <w:t>гад взя</w:t>
      </w:r>
      <w:r>
        <w:rPr>
          <w:color w:val="000000"/>
          <w:sz w:val="22"/>
          <w:szCs w:val="22"/>
        </w:rPr>
        <w:softHyphen/>
        <w:t>тый уче</w:t>
      </w:r>
      <w:r>
        <w:rPr>
          <w:color w:val="000000"/>
          <w:sz w:val="22"/>
          <w:szCs w:val="22"/>
        </w:rPr>
        <w:softHyphen/>
        <w:t>ни</w:t>
      </w:r>
      <w:r>
        <w:rPr>
          <w:color w:val="000000"/>
          <w:sz w:val="22"/>
          <w:szCs w:val="22"/>
        </w:rPr>
        <w:softHyphen/>
        <w:t>ком билет имеет од</w:t>
      </w:r>
      <w:r>
        <w:rPr>
          <w:color w:val="000000"/>
          <w:sz w:val="22"/>
          <w:szCs w:val="22"/>
        </w:rPr>
        <w:softHyphen/>
        <w:t>но</w:t>
      </w:r>
      <w:r>
        <w:rPr>
          <w:color w:val="000000"/>
          <w:sz w:val="22"/>
          <w:szCs w:val="22"/>
        </w:rPr>
        <w:softHyphen/>
        <w:t>знач</w:t>
      </w:r>
      <w:r>
        <w:rPr>
          <w:color w:val="000000"/>
          <w:sz w:val="22"/>
          <w:szCs w:val="22"/>
        </w:rPr>
        <w:softHyphen/>
        <w:t>ный номер?</w:t>
      </w:r>
    </w:p>
    <w:p w:rsidR="0025070F" w:rsidRDefault="0025070F" w:rsidP="0025070F">
      <w:pPr>
        <w:shd w:val="clear" w:color="auto" w:fill="FFFFFF"/>
        <w:ind w:firstLine="375"/>
        <w:jc w:val="both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Решение.</w:t>
      </w:r>
    </w:p>
    <w:p w:rsidR="0025070F" w:rsidRDefault="0025070F" w:rsidP="0025070F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noProof/>
        </w:rPr>
      </w:pPr>
      <w:r>
        <w:rPr>
          <w:color w:val="000000"/>
          <w:sz w:val="22"/>
          <w:szCs w:val="22"/>
        </w:rPr>
        <w:t>Всего было под</w:t>
      </w:r>
      <w:r>
        <w:rPr>
          <w:color w:val="000000"/>
          <w:sz w:val="22"/>
          <w:szCs w:val="22"/>
        </w:rPr>
        <w:softHyphen/>
        <w:t>го</w:t>
      </w:r>
      <w:r>
        <w:rPr>
          <w:color w:val="000000"/>
          <w:sz w:val="22"/>
          <w:szCs w:val="22"/>
        </w:rPr>
        <w:softHyphen/>
        <w:t>тов</w:t>
      </w:r>
      <w:r>
        <w:rPr>
          <w:color w:val="000000"/>
          <w:sz w:val="22"/>
          <w:szCs w:val="22"/>
        </w:rPr>
        <w:softHyphen/>
        <w:t>ле</w:t>
      </w:r>
      <w:r>
        <w:rPr>
          <w:color w:val="000000"/>
          <w:sz w:val="22"/>
          <w:szCs w:val="22"/>
        </w:rPr>
        <w:softHyphen/>
        <w:t xml:space="preserve">но 50 билетов. Среди них 9 были однозначными. Таким </w:t>
      </w:r>
      <w:proofErr w:type="gramStart"/>
      <w:r>
        <w:rPr>
          <w:color w:val="000000"/>
          <w:sz w:val="22"/>
          <w:szCs w:val="22"/>
        </w:rPr>
        <w:t>об</w:t>
      </w:r>
      <w:r>
        <w:rPr>
          <w:color w:val="000000"/>
          <w:sz w:val="22"/>
          <w:szCs w:val="22"/>
        </w:rPr>
        <w:softHyphen/>
        <w:t>ра</w:t>
      </w:r>
      <w:r>
        <w:rPr>
          <w:color w:val="000000"/>
          <w:sz w:val="22"/>
          <w:szCs w:val="22"/>
        </w:rPr>
        <w:softHyphen/>
        <w:t>зом</w:t>
      </w:r>
      <w:proofErr w:type="gramEnd"/>
      <w:r>
        <w:rPr>
          <w:color w:val="000000"/>
          <w:sz w:val="22"/>
          <w:szCs w:val="22"/>
        </w:rPr>
        <w:t xml:space="preserve"> ве</w:t>
      </w:r>
      <w:r>
        <w:rPr>
          <w:color w:val="000000"/>
          <w:sz w:val="22"/>
          <w:szCs w:val="22"/>
        </w:rPr>
        <w:softHyphen/>
        <w:t>ро</w:t>
      </w:r>
      <w:r>
        <w:rPr>
          <w:color w:val="000000"/>
          <w:sz w:val="22"/>
          <w:szCs w:val="22"/>
        </w:rPr>
        <w:softHyphen/>
        <w:t>ят</w:t>
      </w:r>
      <w:r>
        <w:rPr>
          <w:color w:val="000000"/>
          <w:sz w:val="22"/>
          <w:szCs w:val="22"/>
        </w:rPr>
        <w:softHyphen/>
        <w:t>ность того, что на</w:t>
      </w:r>
      <w:r>
        <w:rPr>
          <w:color w:val="000000"/>
          <w:sz w:val="22"/>
          <w:szCs w:val="22"/>
        </w:rPr>
        <w:softHyphen/>
        <w:t>у</w:t>
      </w:r>
      <w:r>
        <w:rPr>
          <w:color w:val="000000"/>
          <w:sz w:val="22"/>
          <w:szCs w:val="22"/>
        </w:rPr>
        <w:softHyphen/>
        <w:t>гад взя</w:t>
      </w:r>
      <w:r>
        <w:rPr>
          <w:color w:val="000000"/>
          <w:sz w:val="22"/>
          <w:szCs w:val="22"/>
        </w:rPr>
        <w:softHyphen/>
        <w:t>тый уче</w:t>
      </w:r>
      <w:r>
        <w:rPr>
          <w:color w:val="000000"/>
          <w:sz w:val="22"/>
          <w:szCs w:val="22"/>
        </w:rPr>
        <w:softHyphen/>
        <w:t>ни</w:t>
      </w:r>
      <w:r>
        <w:rPr>
          <w:color w:val="000000"/>
          <w:sz w:val="22"/>
          <w:szCs w:val="22"/>
        </w:rPr>
        <w:softHyphen/>
        <w:t>ком билет имеет од</w:t>
      </w:r>
      <w:r>
        <w:rPr>
          <w:color w:val="000000"/>
          <w:sz w:val="22"/>
          <w:szCs w:val="22"/>
        </w:rPr>
        <w:softHyphen/>
        <w:t>но</w:t>
      </w:r>
      <w:r>
        <w:rPr>
          <w:color w:val="000000"/>
          <w:sz w:val="22"/>
          <w:szCs w:val="22"/>
        </w:rPr>
        <w:softHyphen/>
        <w:t>знач</w:t>
      </w:r>
      <w:r>
        <w:rPr>
          <w:color w:val="000000"/>
          <w:sz w:val="22"/>
          <w:szCs w:val="22"/>
        </w:rPr>
        <w:softHyphen/>
        <w:t>ный номер равна 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color w:val="000000"/>
                <w:sz w:val="22"/>
                <w:szCs w:val="22"/>
              </w:rPr>
              <m:t>9</m:t>
            </m:r>
          </m:num>
          <m:den>
            <m:r>
              <w:rPr>
                <w:rFonts w:ascii="Cambria Math" w:hAnsi="Cambria Math"/>
                <w:color w:val="000000"/>
                <w:sz w:val="22"/>
                <w:szCs w:val="22"/>
              </w:rPr>
              <m:t>50</m:t>
            </m:r>
          </m:den>
        </m:f>
        <m:r>
          <w:rPr>
            <w:rFonts w:ascii="Cambria Math" w:hAnsi="Cambria Math"/>
            <w:color w:val="000000"/>
            <w:sz w:val="22"/>
            <w:szCs w:val="22"/>
          </w:rPr>
          <m:t>=0,18.</m:t>
        </m:r>
      </m:oMath>
      <w:r w:rsidRPr="0025070F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73EE7021" wp14:editId="0F67B346">
                <wp:extent cx="304800" cy="304800"/>
                <wp:effectExtent l="0" t="0" r="0" b="0"/>
                <wp:docPr id="103" name="AutoShape 4" descr="https://oge.sdamgia.ru/formula/svg/c8/c8a1b019764d4e3476557de62fdd9b65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https://oge.sdamgia.ru/formula/svg/c8/c8a1b019764d4e3476557de62fdd9b65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G5J+TuwCAAAM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</w:p>
    <w:p w:rsidR="0025070F" w:rsidRDefault="0025070F" w:rsidP="0025070F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</w:p>
    <w:p w:rsidR="0025070F" w:rsidRPr="0025070F" w:rsidRDefault="0025070F" w:rsidP="0025070F">
      <w:pPr>
        <w:shd w:val="clear" w:color="auto" w:fill="FFFFFF"/>
        <w:ind w:firstLine="375"/>
        <w:jc w:val="both"/>
        <w:rPr>
          <w:color w:val="000000"/>
          <w:sz w:val="22"/>
          <w:szCs w:val="22"/>
        </w:rPr>
      </w:pPr>
      <w:r w:rsidRPr="0025070F">
        <w:rPr>
          <w:color w:val="000000"/>
          <w:sz w:val="22"/>
          <w:szCs w:val="22"/>
        </w:rPr>
        <w:t>Из</w:t>
      </w:r>
      <w:r w:rsidRPr="0025070F">
        <w:rPr>
          <w:color w:val="000000"/>
          <w:sz w:val="22"/>
          <w:szCs w:val="22"/>
        </w:rPr>
        <w:softHyphen/>
        <w:t>вест</w:t>
      </w:r>
      <w:r w:rsidRPr="0025070F">
        <w:rPr>
          <w:color w:val="000000"/>
          <w:sz w:val="22"/>
          <w:szCs w:val="22"/>
        </w:rPr>
        <w:softHyphen/>
        <w:t>но, что в не</w:t>
      </w:r>
      <w:r w:rsidRPr="0025070F">
        <w:rPr>
          <w:color w:val="000000"/>
          <w:sz w:val="22"/>
          <w:szCs w:val="22"/>
        </w:rPr>
        <w:softHyphen/>
        <w:t>ко</w:t>
      </w:r>
      <w:r w:rsidRPr="0025070F">
        <w:rPr>
          <w:color w:val="000000"/>
          <w:sz w:val="22"/>
          <w:szCs w:val="22"/>
        </w:rPr>
        <w:softHyphen/>
        <w:t>то</w:t>
      </w:r>
      <w:r w:rsidRPr="0025070F">
        <w:rPr>
          <w:color w:val="000000"/>
          <w:sz w:val="22"/>
          <w:szCs w:val="22"/>
        </w:rPr>
        <w:softHyphen/>
        <w:t>ром ре</w:t>
      </w:r>
      <w:r w:rsidRPr="0025070F">
        <w:rPr>
          <w:color w:val="000000"/>
          <w:sz w:val="22"/>
          <w:szCs w:val="22"/>
        </w:rPr>
        <w:softHyphen/>
        <w:t>ги</w:t>
      </w:r>
      <w:r w:rsidRPr="0025070F">
        <w:rPr>
          <w:color w:val="000000"/>
          <w:sz w:val="22"/>
          <w:szCs w:val="22"/>
        </w:rPr>
        <w:softHyphen/>
        <w:t>о</w:t>
      </w:r>
      <w:r w:rsidRPr="0025070F">
        <w:rPr>
          <w:color w:val="000000"/>
          <w:sz w:val="22"/>
          <w:szCs w:val="22"/>
        </w:rPr>
        <w:softHyphen/>
        <w:t>не ве</w:t>
      </w:r>
      <w:r w:rsidRPr="0025070F">
        <w:rPr>
          <w:color w:val="000000"/>
          <w:sz w:val="22"/>
          <w:szCs w:val="22"/>
        </w:rPr>
        <w:softHyphen/>
        <w:t>ро</w:t>
      </w:r>
      <w:r w:rsidRPr="0025070F">
        <w:rPr>
          <w:color w:val="000000"/>
          <w:sz w:val="22"/>
          <w:szCs w:val="22"/>
        </w:rPr>
        <w:softHyphen/>
        <w:t>ят</w:t>
      </w:r>
      <w:r w:rsidRPr="0025070F">
        <w:rPr>
          <w:color w:val="000000"/>
          <w:sz w:val="22"/>
          <w:szCs w:val="22"/>
        </w:rPr>
        <w:softHyphen/>
        <w:t>ность того, что ро</w:t>
      </w:r>
      <w:r w:rsidRPr="0025070F">
        <w:rPr>
          <w:color w:val="000000"/>
          <w:sz w:val="22"/>
          <w:szCs w:val="22"/>
        </w:rPr>
        <w:softHyphen/>
        <w:t>див</w:t>
      </w:r>
      <w:r w:rsidRPr="0025070F">
        <w:rPr>
          <w:color w:val="000000"/>
          <w:sz w:val="22"/>
          <w:szCs w:val="22"/>
        </w:rPr>
        <w:softHyphen/>
        <w:t>ший</w:t>
      </w:r>
      <w:r w:rsidRPr="0025070F">
        <w:rPr>
          <w:color w:val="000000"/>
          <w:sz w:val="22"/>
          <w:szCs w:val="22"/>
        </w:rPr>
        <w:softHyphen/>
        <w:t>ся мла</w:t>
      </w:r>
      <w:r w:rsidRPr="0025070F">
        <w:rPr>
          <w:color w:val="000000"/>
          <w:sz w:val="22"/>
          <w:szCs w:val="22"/>
        </w:rPr>
        <w:softHyphen/>
        <w:t>де</w:t>
      </w:r>
      <w:r w:rsidRPr="0025070F">
        <w:rPr>
          <w:color w:val="000000"/>
          <w:sz w:val="22"/>
          <w:szCs w:val="22"/>
        </w:rPr>
        <w:softHyphen/>
        <w:t>нец ока</w:t>
      </w:r>
      <w:r w:rsidRPr="0025070F">
        <w:rPr>
          <w:color w:val="000000"/>
          <w:sz w:val="22"/>
          <w:szCs w:val="22"/>
        </w:rPr>
        <w:softHyphen/>
        <w:t>жет</w:t>
      </w:r>
      <w:r w:rsidRPr="0025070F">
        <w:rPr>
          <w:color w:val="000000"/>
          <w:sz w:val="22"/>
          <w:szCs w:val="22"/>
        </w:rPr>
        <w:softHyphen/>
        <w:t>ся маль</w:t>
      </w:r>
      <w:r w:rsidRPr="0025070F">
        <w:rPr>
          <w:color w:val="000000"/>
          <w:sz w:val="22"/>
          <w:szCs w:val="22"/>
        </w:rPr>
        <w:softHyphen/>
        <w:t>чи</w:t>
      </w:r>
      <w:r w:rsidRPr="0025070F">
        <w:rPr>
          <w:color w:val="000000"/>
          <w:sz w:val="22"/>
          <w:szCs w:val="22"/>
        </w:rPr>
        <w:softHyphen/>
        <w:t>ком, равна 0,512. В 2010 г. в этом ре</w:t>
      </w:r>
      <w:r w:rsidRPr="0025070F">
        <w:rPr>
          <w:color w:val="000000"/>
          <w:sz w:val="22"/>
          <w:szCs w:val="22"/>
        </w:rPr>
        <w:softHyphen/>
        <w:t>ги</w:t>
      </w:r>
      <w:r w:rsidRPr="0025070F">
        <w:rPr>
          <w:color w:val="000000"/>
          <w:sz w:val="22"/>
          <w:szCs w:val="22"/>
        </w:rPr>
        <w:softHyphen/>
        <w:t>о</w:t>
      </w:r>
      <w:r w:rsidRPr="0025070F">
        <w:rPr>
          <w:color w:val="000000"/>
          <w:sz w:val="22"/>
          <w:szCs w:val="22"/>
        </w:rPr>
        <w:softHyphen/>
        <w:t>не на 1000 ро</w:t>
      </w:r>
      <w:r w:rsidRPr="0025070F">
        <w:rPr>
          <w:color w:val="000000"/>
          <w:sz w:val="22"/>
          <w:szCs w:val="22"/>
        </w:rPr>
        <w:softHyphen/>
        <w:t>див</w:t>
      </w:r>
      <w:r w:rsidRPr="0025070F">
        <w:rPr>
          <w:color w:val="000000"/>
          <w:sz w:val="22"/>
          <w:szCs w:val="22"/>
        </w:rPr>
        <w:softHyphen/>
        <w:t>ших</w:t>
      </w:r>
      <w:r w:rsidRPr="0025070F">
        <w:rPr>
          <w:color w:val="000000"/>
          <w:sz w:val="22"/>
          <w:szCs w:val="22"/>
        </w:rPr>
        <w:softHyphen/>
        <w:t>ся мла</w:t>
      </w:r>
      <w:r w:rsidRPr="0025070F">
        <w:rPr>
          <w:color w:val="000000"/>
          <w:sz w:val="22"/>
          <w:szCs w:val="22"/>
        </w:rPr>
        <w:softHyphen/>
        <w:t>ден</w:t>
      </w:r>
      <w:r w:rsidRPr="0025070F">
        <w:rPr>
          <w:color w:val="000000"/>
          <w:sz w:val="22"/>
          <w:szCs w:val="22"/>
        </w:rPr>
        <w:softHyphen/>
        <w:t>цев в сред</w:t>
      </w:r>
      <w:r w:rsidRPr="0025070F">
        <w:rPr>
          <w:color w:val="000000"/>
          <w:sz w:val="22"/>
          <w:szCs w:val="22"/>
        </w:rPr>
        <w:softHyphen/>
        <w:t>нем при</w:t>
      </w:r>
      <w:r w:rsidRPr="0025070F">
        <w:rPr>
          <w:color w:val="000000"/>
          <w:sz w:val="22"/>
          <w:szCs w:val="22"/>
        </w:rPr>
        <w:softHyphen/>
        <w:t>ш</w:t>
      </w:r>
      <w:r w:rsidRPr="0025070F">
        <w:rPr>
          <w:color w:val="000000"/>
          <w:sz w:val="22"/>
          <w:szCs w:val="22"/>
        </w:rPr>
        <w:softHyphen/>
        <w:t>лось 477 де</w:t>
      </w:r>
      <w:r w:rsidRPr="0025070F">
        <w:rPr>
          <w:color w:val="000000"/>
          <w:sz w:val="22"/>
          <w:szCs w:val="22"/>
        </w:rPr>
        <w:softHyphen/>
        <w:t>во</w:t>
      </w:r>
      <w:r w:rsidRPr="0025070F">
        <w:rPr>
          <w:color w:val="000000"/>
          <w:sz w:val="22"/>
          <w:szCs w:val="22"/>
        </w:rPr>
        <w:softHyphen/>
        <w:t>чек. На</w:t>
      </w:r>
      <w:r w:rsidRPr="0025070F">
        <w:rPr>
          <w:color w:val="000000"/>
          <w:sz w:val="22"/>
          <w:szCs w:val="22"/>
        </w:rPr>
        <w:softHyphen/>
        <w:t>сколь</w:t>
      </w:r>
      <w:r w:rsidRPr="0025070F">
        <w:rPr>
          <w:color w:val="000000"/>
          <w:sz w:val="22"/>
          <w:szCs w:val="22"/>
        </w:rPr>
        <w:softHyphen/>
        <w:t>ко ча</w:t>
      </w:r>
      <w:r w:rsidRPr="0025070F">
        <w:rPr>
          <w:color w:val="000000"/>
          <w:sz w:val="22"/>
          <w:szCs w:val="22"/>
        </w:rPr>
        <w:softHyphen/>
        <w:t>сто</w:t>
      </w:r>
      <w:r w:rsidRPr="0025070F">
        <w:rPr>
          <w:color w:val="000000"/>
          <w:sz w:val="22"/>
          <w:szCs w:val="22"/>
        </w:rPr>
        <w:softHyphen/>
        <w:t>та рож</w:t>
      </w:r>
      <w:r w:rsidRPr="0025070F">
        <w:rPr>
          <w:color w:val="000000"/>
          <w:sz w:val="22"/>
          <w:szCs w:val="22"/>
        </w:rPr>
        <w:softHyphen/>
        <w:t>де</w:t>
      </w:r>
      <w:r w:rsidRPr="0025070F">
        <w:rPr>
          <w:color w:val="000000"/>
          <w:sz w:val="22"/>
          <w:szCs w:val="22"/>
        </w:rPr>
        <w:softHyphen/>
        <w:t>ния де</w:t>
      </w:r>
      <w:r w:rsidRPr="0025070F">
        <w:rPr>
          <w:color w:val="000000"/>
          <w:sz w:val="22"/>
          <w:szCs w:val="22"/>
        </w:rPr>
        <w:softHyphen/>
        <w:t>воч</w:t>
      </w:r>
      <w:r w:rsidRPr="0025070F">
        <w:rPr>
          <w:color w:val="000000"/>
          <w:sz w:val="22"/>
          <w:szCs w:val="22"/>
        </w:rPr>
        <w:softHyphen/>
        <w:t>ек в 2010 г. в этом ре</w:t>
      </w:r>
      <w:r w:rsidRPr="0025070F">
        <w:rPr>
          <w:color w:val="000000"/>
          <w:sz w:val="22"/>
          <w:szCs w:val="22"/>
        </w:rPr>
        <w:softHyphen/>
        <w:t>ги</w:t>
      </w:r>
      <w:r w:rsidRPr="0025070F">
        <w:rPr>
          <w:color w:val="000000"/>
          <w:sz w:val="22"/>
          <w:szCs w:val="22"/>
        </w:rPr>
        <w:softHyphen/>
        <w:t>о</w:t>
      </w:r>
      <w:r w:rsidRPr="0025070F">
        <w:rPr>
          <w:color w:val="000000"/>
          <w:sz w:val="22"/>
          <w:szCs w:val="22"/>
        </w:rPr>
        <w:softHyphen/>
        <w:t>не от</w:t>
      </w:r>
      <w:r w:rsidRPr="0025070F">
        <w:rPr>
          <w:color w:val="000000"/>
          <w:sz w:val="22"/>
          <w:szCs w:val="22"/>
        </w:rPr>
        <w:softHyphen/>
        <w:t>ли</w:t>
      </w:r>
      <w:r w:rsidRPr="0025070F">
        <w:rPr>
          <w:color w:val="000000"/>
          <w:sz w:val="22"/>
          <w:szCs w:val="22"/>
        </w:rPr>
        <w:softHyphen/>
        <w:t>ча</w:t>
      </w:r>
      <w:r w:rsidRPr="0025070F">
        <w:rPr>
          <w:color w:val="000000"/>
          <w:sz w:val="22"/>
          <w:szCs w:val="22"/>
        </w:rPr>
        <w:softHyphen/>
        <w:t>ет</w:t>
      </w:r>
      <w:r w:rsidRPr="0025070F">
        <w:rPr>
          <w:color w:val="000000"/>
          <w:sz w:val="22"/>
          <w:szCs w:val="22"/>
        </w:rPr>
        <w:softHyphen/>
        <w:t>ся от ве</w:t>
      </w:r>
      <w:r w:rsidRPr="0025070F">
        <w:rPr>
          <w:color w:val="000000"/>
          <w:sz w:val="22"/>
          <w:szCs w:val="22"/>
        </w:rPr>
        <w:softHyphen/>
        <w:t>ро</w:t>
      </w:r>
      <w:r w:rsidRPr="0025070F">
        <w:rPr>
          <w:color w:val="000000"/>
          <w:sz w:val="22"/>
          <w:szCs w:val="22"/>
        </w:rPr>
        <w:softHyphen/>
        <w:t>ят</w:t>
      </w:r>
      <w:r w:rsidRPr="0025070F">
        <w:rPr>
          <w:color w:val="000000"/>
          <w:sz w:val="22"/>
          <w:szCs w:val="22"/>
        </w:rPr>
        <w:softHyphen/>
        <w:t>но</w:t>
      </w:r>
      <w:r w:rsidRPr="0025070F">
        <w:rPr>
          <w:color w:val="000000"/>
          <w:sz w:val="22"/>
          <w:szCs w:val="22"/>
        </w:rPr>
        <w:softHyphen/>
        <w:t>сти этого со</w:t>
      </w:r>
      <w:r w:rsidRPr="0025070F">
        <w:rPr>
          <w:color w:val="000000"/>
          <w:sz w:val="22"/>
          <w:szCs w:val="22"/>
        </w:rPr>
        <w:softHyphen/>
        <w:t>бы</w:t>
      </w:r>
      <w:r w:rsidRPr="0025070F">
        <w:rPr>
          <w:color w:val="000000"/>
          <w:sz w:val="22"/>
          <w:szCs w:val="22"/>
        </w:rPr>
        <w:softHyphen/>
        <w:t>тия?</w:t>
      </w:r>
    </w:p>
    <w:p w:rsidR="0025070F" w:rsidRPr="0025070F" w:rsidRDefault="0025070F" w:rsidP="0025070F">
      <w:pPr>
        <w:shd w:val="clear" w:color="auto" w:fill="FFFFFF"/>
        <w:ind w:firstLine="375"/>
        <w:jc w:val="both"/>
        <w:rPr>
          <w:color w:val="000000"/>
          <w:sz w:val="22"/>
          <w:szCs w:val="22"/>
        </w:rPr>
      </w:pPr>
      <w:r w:rsidRPr="0025070F">
        <w:rPr>
          <w:b/>
          <w:bCs/>
          <w:color w:val="000000"/>
          <w:sz w:val="22"/>
          <w:szCs w:val="22"/>
        </w:rPr>
        <w:t>Решение.</w:t>
      </w:r>
    </w:p>
    <w:p w:rsidR="0025070F" w:rsidRPr="0025070F" w:rsidRDefault="0025070F" w:rsidP="0025070F">
      <w:pPr>
        <w:shd w:val="clear" w:color="auto" w:fill="FFFFFF"/>
        <w:ind w:firstLine="375"/>
        <w:jc w:val="both"/>
        <w:rPr>
          <w:color w:val="000000"/>
          <w:sz w:val="22"/>
          <w:szCs w:val="22"/>
        </w:rPr>
      </w:pPr>
      <w:r w:rsidRPr="0025070F">
        <w:rPr>
          <w:color w:val="000000"/>
          <w:sz w:val="22"/>
          <w:szCs w:val="22"/>
        </w:rPr>
        <w:t xml:space="preserve">Частота </w:t>
      </w:r>
      <w:proofErr w:type="spellStart"/>
      <w:r w:rsidRPr="0025070F">
        <w:rPr>
          <w:color w:val="000000"/>
          <w:sz w:val="22"/>
          <w:szCs w:val="22"/>
        </w:rPr>
        <w:t>cобытия</w:t>
      </w:r>
      <w:proofErr w:type="spellEnd"/>
      <w:r w:rsidRPr="0025070F">
        <w:rPr>
          <w:color w:val="000000"/>
          <w:sz w:val="22"/>
          <w:szCs w:val="22"/>
        </w:rPr>
        <w:t xml:space="preserve"> «рождение девочки» равна 477</w:t>
      </w:r>
      <w:proofErr w:type="gramStart"/>
      <w:r w:rsidRPr="0025070F">
        <w:rPr>
          <w:color w:val="000000"/>
          <w:sz w:val="22"/>
          <w:szCs w:val="22"/>
        </w:rPr>
        <w:t> :</w:t>
      </w:r>
      <w:proofErr w:type="gramEnd"/>
      <w:r w:rsidRPr="0025070F">
        <w:rPr>
          <w:color w:val="000000"/>
          <w:sz w:val="22"/>
          <w:szCs w:val="22"/>
        </w:rPr>
        <w:t> 1000 = 0,477. Ве</w:t>
      </w:r>
      <w:r w:rsidRPr="0025070F">
        <w:rPr>
          <w:color w:val="000000"/>
          <w:sz w:val="22"/>
          <w:szCs w:val="22"/>
        </w:rPr>
        <w:softHyphen/>
        <w:t>ро</w:t>
      </w:r>
      <w:r w:rsidRPr="0025070F">
        <w:rPr>
          <w:color w:val="000000"/>
          <w:sz w:val="22"/>
          <w:szCs w:val="22"/>
        </w:rPr>
        <w:softHyphen/>
        <w:t>ят</w:t>
      </w:r>
      <w:r w:rsidRPr="0025070F">
        <w:rPr>
          <w:color w:val="000000"/>
          <w:sz w:val="22"/>
          <w:szCs w:val="22"/>
        </w:rPr>
        <w:softHyphen/>
        <w:t>ность рождения де</w:t>
      </w:r>
      <w:r w:rsidRPr="0025070F">
        <w:rPr>
          <w:color w:val="000000"/>
          <w:sz w:val="22"/>
          <w:szCs w:val="22"/>
        </w:rPr>
        <w:softHyphen/>
        <w:t>воч</w:t>
      </w:r>
      <w:r w:rsidRPr="0025070F">
        <w:rPr>
          <w:color w:val="000000"/>
          <w:sz w:val="22"/>
          <w:szCs w:val="22"/>
        </w:rPr>
        <w:softHyphen/>
        <w:t>ки в этом ре</w:t>
      </w:r>
      <w:r w:rsidRPr="0025070F">
        <w:rPr>
          <w:color w:val="000000"/>
          <w:sz w:val="22"/>
          <w:szCs w:val="22"/>
        </w:rPr>
        <w:softHyphen/>
        <w:t>ги</w:t>
      </w:r>
      <w:r w:rsidRPr="0025070F">
        <w:rPr>
          <w:color w:val="000000"/>
          <w:sz w:val="22"/>
          <w:szCs w:val="22"/>
        </w:rPr>
        <w:softHyphen/>
        <w:t>о</w:t>
      </w:r>
      <w:r w:rsidRPr="0025070F">
        <w:rPr>
          <w:color w:val="000000"/>
          <w:sz w:val="22"/>
          <w:szCs w:val="22"/>
        </w:rPr>
        <w:softHyphen/>
        <w:t>не равна 1 − 0,512 = 0,488. По</w:t>
      </w:r>
      <w:r w:rsidRPr="0025070F">
        <w:rPr>
          <w:color w:val="000000"/>
          <w:sz w:val="22"/>
          <w:szCs w:val="22"/>
        </w:rPr>
        <w:softHyphen/>
        <w:t>это</w:t>
      </w:r>
      <w:r w:rsidRPr="0025070F">
        <w:rPr>
          <w:color w:val="000000"/>
          <w:sz w:val="22"/>
          <w:szCs w:val="22"/>
        </w:rPr>
        <w:softHyphen/>
        <w:t>му частота дан</w:t>
      </w:r>
      <w:r w:rsidRPr="0025070F">
        <w:rPr>
          <w:color w:val="000000"/>
          <w:sz w:val="22"/>
          <w:szCs w:val="22"/>
        </w:rPr>
        <w:softHyphen/>
        <w:t>но</w:t>
      </w:r>
      <w:r w:rsidRPr="0025070F">
        <w:rPr>
          <w:color w:val="000000"/>
          <w:sz w:val="22"/>
          <w:szCs w:val="22"/>
        </w:rPr>
        <w:softHyphen/>
        <w:t>го события от</w:t>
      </w:r>
      <w:r w:rsidRPr="0025070F">
        <w:rPr>
          <w:color w:val="000000"/>
          <w:sz w:val="22"/>
          <w:szCs w:val="22"/>
        </w:rPr>
        <w:softHyphen/>
        <w:t>ли</w:t>
      </w:r>
      <w:r w:rsidRPr="0025070F">
        <w:rPr>
          <w:color w:val="000000"/>
          <w:sz w:val="22"/>
          <w:szCs w:val="22"/>
        </w:rPr>
        <w:softHyphen/>
        <w:t>ча</w:t>
      </w:r>
      <w:r w:rsidRPr="0025070F">
        <w:rPr>
          <w:color w:val="000000"/>
          <w:sz w:val="22"/>
          <w:szCs w:val="22"/>
        </w:rPr>
        <w:softHyphen/>
        <w:t>ет</w:t>
      </w:r>
      <w:r w:rsidRPr="0025070F">
        <w:rPr>
          <w:color w:val="000000"/>
          <w:sz w:val="22"/>
          <w:szCs w:val="22"/>
        </w:rPr>
        <w:softHyphen/>
        <w:t>ся от его ве</w:t>
      </w:r>
      <w:r w:rsidRPr="0025070F">
        <w:rPr>
          <w:color w:val="000000"/>
          <w:sz w:val="22"/>
          <w:szCs w:val="22"/>
        </w:rPr>
        <w:softHyphen/>
        <w:t>ро</w:t>
      </w:r>
      <w:r w:rsidRPr="0025070F">
        <w:rPr>
          <w:color w:val="000000"/>
          <w:sz w:val="22"/>
          <w:szCs w:val="22"/>
        </w:rPr>
        <w:softHyphen/>
        <w:t>ят</w:t>
      </w:r>
      <w:r w:rsidRPr="0025070F">
        <w:rPr>
          <w:color w:val="000000"/>
          <w:sz w:val="22"/>
          <w:szCs w:val="22"/>
        </w:rPr>
        <w:softHyphen/>
        <w:t>но</w:t>
      </w:r>
      <w:r w:rsidRPr="0025070F">
        <w:rPr>
          <w:color w:val="000000"/>
          <w:sz w:val="22"/>
          <w:szCs w:val="22"/>
        </w:rPr>
        <w:softHyphen/>
        <w:t>сти на 0,488 − 0,477 = 0,011.</w:t>
      </w:r>
    </w:p>
    <w:p w:rsidR="0025070F" w:rsidRPr="0025070F" w:rsidRDefault="0025070F" w:rsidP="0025070F">
      <w:pPr>
        <w:shd w:val="clear" w:color="auto" w:fill="FFFFFF"/>
        <w:jc w:val="both"/>
        <w:rPr>
          <w:color w:val="000000"/>
          <w:sz w:val="22"/>
          <w:szCs w:val="22"/>
        </w:rPr>
      </w:pPr>
      <w:r w:rsidRPr="0025070F">
        <w:rPr>
          <w:color w:val="000000"/>
          <w:sz w:val="22"/>
          <w:szCs w:val="22"/>
        </w:rPr>
        <w:t> </w:t>
      </w:r>
    </w:p>
    <w:p w:rsidR="0025070F" w:rsidRPr="0025070F" w:rsidRDefault="0025070F" w:rsidP="0025070F">
      <w:pPr>
        <w:shd w:val="clear" w:color="auto" w:fill="FFFFFF"/>
        <w:jc w:val="both"/>
        <w:rPr>
          <w:color w:val="000000"/>
          <w:sz w:val="22"/>
          <w:szCs w:val="22"/>
        </w:rPr>
      </w:pPr>
      <w:r w:rsidRPr="0025070F">
        <w:rPr>
          <w:color w:val="000000"/>
          <w:spacing w:val="30"/>
          <w:sz w:val="22"/>
          <w:szCs w:val="22"/>
        </w:rPr>
        <w:t>Ответ:</w:t>
      </w:r>
      <w:r w:rsidRPr="0025070F">
        <w:rPr>
          <w:color w:val="000000"/>
          <w:sz w:val="22"/>
          <w:szCs w:val="22"/>
        </w:rPr>
        <w:t> 0,011.</w:t>
      </w:r>
    </w:p>
    <w:p w:rsidR="0025070F" w:rsidRPr="0025070F" w:rsidRDefault="0025070F" w:rsidP="0025070F">
      <w:pPr>
        <w:shd w:val="clear" w:color="auto" w:fill="FFFFFF"/>
        <w:ind w:firstLine="375"/>
        <w:jc w:val="both"/>
        <w:rPr>
          <w:color w:val="000000"/>
          <w:sz w:val="22"/>
          <w:szCs w:val="22"/>
        </w:rPr>
      </w:pPr>
      <w:r w:rsidRPr="0025070F">
        <w:rPr>
          <w:color w:val="000000"/>
          <w:sz w:val="22"/>
          <w:szCs w:val="22"/>
        </w:rPr>
        <w:t>Ве</w:t>
      </w:r>
      <w:r w:rsidRPr="0025070F">
        <w:rPr>
          <w:color w:val="000000"/>
          <w:sz w:val="22"/>
          <w:szCs w:val="22"/>
        </w:rPr>
        <w:softHyphen/>
        <w:t>ро</w:t>
      </w:r>
      <w:r w:rsidRPr="0025070F">
        <w:rPr>
          <w:color w:val="000000"/>
          <w:sz w:val="22"/>
          <w:szCs w:val="22"/>
        </w:rPr>
        <w:softHyphen/>
        <w:t>ят</w:t>
      </w:r>
      <w:r w:rsidRPr="0025070F">
        <w:rPr>
          <w:color w:val="000000"/>
          <w:sz w:val="22"/>
          <w:szCs w:val="22"/>
        </w:rPr>
        <w:softHyphen/>
        <w:t>ность того, что новая ша</w:t>
      </w:r>
      <w:r w:rsidRPr="0025070F">
        <w:rPr>
          <w:color w:val="000000"/>
          <w:sz w:val="22"/>
          <w:szCs w:val="22"/>
        </w:rPr>
        <w:softHyphen/>
        <w:t>ри</w:t>
      </w:r>
      <w:r w:rsidRPr="0025070F">
        <w:rPr>
          <w:color w:val="000000"/>
          <w:sz w:val="22"/>
          <w:szCs w:val="22"/>
        </w:rPr>
        <w:softHyphen/>
        <w:t>ко</w:t>
      </w:r>
      <w:r w:rsidRPr="0025070F">
        <w:rPr>
          <w:color w:val="000000"/>
          <w:sz w:val="22"/>
          <w:szCs w:val="22"/>
        </w:rPr>
        <w:softHyphen/>
        <w:t>вая ручка пишет плохо (или не пишет), равна 0,19. По</w:t>
      </w:r>
      <w:r w:rsidRPr="0025070F">
        <w:rPr>
          <w:color w:val="000000"/>
          <w:sz w:val="22"/>
          <w:szCs w:val="22"/>
        </w:rPr>
        <w:softHyphen/>
        <w:t>ку</w:t>
      </w:r>
      <w:r w:rsidRPr="0025070F">
        <w:rPr>
          <w:color w:val="000000"/>
          <w:sz w:val="22"/>
          <w:szCs w:val="22"/>
        </w:rPr>
        <w:softHyphen/>
        <w:t>па</w:t>
      </w:r>
      <w:r w:rsidRPr="0025070F">
        <w:rPr>
          <w:color w:val="000000"/>
          <w:sz w:val="22"/>
          <w:szCs w:val="22"/>
        </w:rPr>
        <w:softHyphen/>
        <w:t>тель в ма</w:t>
      </w:r>
      <w:r w:rsidRPr="0025070F">
        <w:rPr>
          <w:color w:val="000000"/>
          <w:sz w:val="22"/>
          <w:szCs w:val="22"/>
        </w:rPr>
        <w:softHyphen/>
        <w:t>га</w:t>
      </w:r>
      <w:r w:rsidRPr="0025070F">
        <w:rPr>
          <w:color w:val="000000"/>
          <w:sz w:val="22"/>
          <w:szCs w:val="22"/>
        </w:rPr>
        <w:softHyphen/>
        <w:t>зи</w:t>
      </w:r>
      <w:r w:rsidRPr="0025070F">
        <w:rPr>
          <w:color w:val="000000"/>
          <w:sz w:val="22"/>
          <w:szCs w:val="22"/>
        </w:rPr>
        <w:softHyphen/>
        <w:t>не вы</w:t>
      </w:r>
      <w:r w:rsidRPr="0025070F">
        <w:rPr>
          <w:color w:val="000000"/>
          <w:sz w:val="22"/>
          <w:szCs w:val="22"/>
        </w:rPr>
        <w:softHyphen/>
        <w:t>би</w:t>
      </w:r>
      <w:r w:rsidRPr="0025070F">
        <w:rPr>
          <w:color w:val="000000"/>
          <w:sz w:val="22"/>
          <w:szCs w:val="22"/>
        </w:rPr>
        <w:softHyphen/>
        <w:t>ра</w:t>
      </w:r>
      <w:r w:rsidRPr="0025070F">
        <w:rPr>
          <w:color w:val="000000"/>
          <w:sz w:val="22"/>
          <w:szCs w:val="22"/>
        </w:rPr>
        <w:softHyphen/>
        <w:t>ет одну такую ручку. Най</w:t>
      </w:r>
      <w:r w:rsidRPr="0025070F">
        <w:rPr>
          <w:color w:val="000000"/>
          <w:sz w:val="22"/>
          <w:szCs w:val="22"/>
        </w:rPr>
        <w:softHyphen/>
        <w:t>ди</w:t>
      </w:r>
      <w:r w:rsidRPr="0025070F">
        <w:rPr>
          <w:color w:val="000000"/>
          <w:sz w:val="22"/>
          <w:szCs w:val="22"/>
        </w:rPr>
        <w:softHyphen/>
        <w:t>те ве</w:t>
      </w:r>
      <w:r w:rsidRPr="0025070F">
        <w:rPr>
          <w:color w:val="000000"/>
          <w:sz w:val="22"/>
          <w:szCs w:val="22"/>
        </w:rPr>
        <w:softHyphen/>
        <w:t>ро</w:t>
      </w:r>
      <w:r w:rsidRPr="0025070F">
        <w:rPr>
          <w:color w:val="000000"/>
          <w:sz w:val="22"/>
          <w:szCs w:val="22"/>
        </w:rPr>
        <w:softHyphen/>
        <w:t>ят</w:t>
      </w:r>
      <w:r w:rsidRPr="0025070F">
        <w:rPr>
          <w:color w:val="000000"/>
          <w:sz w:val="22"/>
          <w:szCs w:val="22"/>
        </w:rPr>
        <w:softHyphen/>
        <w:t>ность того, что эта ручка пишет хо</w:t>
      </w:r>
      <w:r w:rsidRPr="0025070F">
        <w:rPr>
          <w:color w:val="000000"/>
          <w:sz w:val="22"/>
          <w:szCs w:val="22"/>
        </w:rPr>
        <w:softHyphen/>
        <w:t>ро</w:t>
      </w:r>
      <w:r w:rsidRPr="0025070F">
        <w:rPr>
          <w:color w:val="000000"/>
          <w:sz w:val="22"/>
          <w:szCs w:val="22"/>
        </w:rPr>
        <w:softHyphen/>
        <w:t>шо.</w:t>
      </w:r>
    </w:p>
    <w:p w:rsidR="0025070F" w:rsidRPr="0025070F" w:rsidRDefault="0025070F" w:rsidP="0025070F">
      <w:pPr>
        <w:shd w:val="clear" w:color="auto" w:fill="FFFFFF"/>
        <w:ind w:firstLine="375"/>
        <w:jc w:val="both"/>
        <w:rPr>
          <w:color w:val="000000"/>
          <w:sz w:val="22"/>
          <w:szCs w:val="22"/>
        </w:rPr>
      </w:pPr>
      <w:r w:rsidRPr="0025070F">
        <w:rPr>
          <w:b/>
          <w:bCs/>
          <w:color w:val="000000"/>
          <w:sz w:val="22"/>
          <w:szCs w:val="22"/>
        </w:rPr>
        <w:t>Решение.</w:t>
      </w:r>
    </w:p>
    <w:p w:rsidR="0025070F" w:rsidRPr="0025070F" w:rsidRDefault="0025070F" w:rsidP="0025070F">
      <w:pPr>
        <w:shd w:val="clear" w:color="auto" w:fill="FFFFFF"/>
        <w:ind w:firstLine="375"/>
        <w:jc w:val="both"/>
        <w:rPr>
          <w:color w:val="000000"/>
          <w:sz w:val="22"/>
          <w:szCs w:val="22"/>
        </w:rPr>
      </w:pPr>
      <w:r w:rsidRPr="0025070F">
        <w:rPr>
          <w:color w:val="000000"/>
          <w:sz w:val="22"/>
          <w:szCs w:val="22"/>
        </w:rPr>
        <w:t xml:space="preserve">Вероятность того, что ручка </w:t>
      </w:r>
      <w:proofErr w:type="gramStart"/>
      <w:r w:rsidRPr="0025070F">
        <w:rPr>
          <w:color w:val="000000"/>
          <w:sz w:val="22"/>
          <w:szCs w:val="22"/>
        </w:rPr>
        <w:t>пишет хо</w:t>
      </w:r>
      <w:r w:rsidRPr="0025070F">
        <w:rPr>
          <w:color w:val="000000"/>
          <w:sz w:val="22"/>
          <w:szCs w:val="22"/>
        </w:rPr>
        <w:softHyphen/>
        <w:t>ро</w:t>
      </w:r>
      <w:r w:rsidRPr="0025070F">
        <w:rPr>
          <w:color w:val="000000"/>
          <w:sz w:val="22"/>
          <w:szCs w:val="22"/>
        </w:rPr>
        <w:softHyphen/>
        <w:t>шо равна</w:t>
      </w:r>
      <w:proofErr w:type="gramEnd"/>
      <w:r w:rsidRPr="0025070F">
        <w:rPr>
          <w:color w:val="000000"/>
          <w:sz w:val="22"/>
          <w:szCs w:val="22"/>
        </w:rPr>
        <w:t xml:space="preserve"> 1 − 0,19 = 0,81.</w:t>
      </w:r>
    </w:p>
    <w:p w:rsidR="0025070F" w:rsidRPr="0025070F" w:rsidRDefault="0025070F" w:rsidP="0025070F">
      <w:pPr>
        <w:shd w:val="clear" w:color="auto" w:fill="FFFFFF"/>
        <w:jc w:val="both"/>
        <w:rPr>
          <w:color w:val="000000"/>
          <w:sz w:val="22"/>
          <w:szCs w:val="22"/>
        </w:rPr>
      </w:pPr>
      <w:r w:rsidRPr="0025070F">
        <w:rPr>
          <w:color w:val="000000"/>
          <w:sz w:val="22"/>
          <w:szCs w:val="22"/>
        </w:rPr>
        <w:t> </w:t>
      </w:r>
    </w:p>
    <w:p w:rsidR="0025070F" w:rsidRPr="0025070F" w:rsidRDefault="0025070F" w:rsidP="0025070F">
      <w:pPr>
        <w:shd w:val="clear" w:color="auto" w:fill="FFFFFF"/>
        <w:jc w:val="both"/>
        <w:rPr>
          <w:color w:val="000000"/>
          <w:sz w:val="22"/>
          <w:szCs w:val="22"/>
        </w:rPr>
      </w:pPr>
      <w:r w:rsidRPr="0025070F">
        <w:rPr>
          <w:color w:val="000000"/>
          <w:spacing w:val="30"/>
          <w:sz w:val="22"/>
          <w:szCs w:val="22"/>
        </w:rPr>
        <w:t>Ответ:</w:t>
      </w:r>
      <w:r w:rsidRPr="0025070F">
        <w:rPr>
          <w:color w:val="000000"/>
          <w:sz w:val="22"/>
          <w:szCs w:val="22"/>
        </w:rPr>
        <w:t> 0,81.</w:t>
      </w:r>
    </w:p>
    <w:p w:rsidR="0025070F" w:rsidRPr="0025070F" w:rsidRDefault="0025070F" w:rsidP="0025070F">
      <w:pPr>
        <w:shd w:val="clear" w:color="auto" w:fill="FFFFFF"/>
        <w:ind w:firstLine="375"/>
        <w:jc w:val="both"/>
        <w:rPr>
          <w:color w:val="000000"/>
          <w:sz w:val="22"/>
          <w:szCs w:val="22"/>
        </w:rPr>
      </w:pPr>
      <w:r w:rsidRPr="0025070F">
        <w:rPr>
          <w:color w:val="000000"/>
          <w:sz w:val="22"/>
          <w:szCs w:val="22"/>
        </w:rPr>
        <w:t>На эк</w:t>
      </w:r>
      <w:r w:rsidRPr="0025070F">
        <w:rPr>
          <w:color w:val="000000"/>
          <w:sz w:val="22"/>
          <w:szCs w:val="22"/>
        </w:rPr>
        <w:softHyphen/>
        <w:t>за</w:t>
      </w:r>
      <w:r w:rsidRPr="0025070F">
        <w:rPr>
          <w:color w:val="000000"/>
          <w:sz w:val="22"/>
          <w:szCs w:val="22"/>
        </w:rPr>
        <w:softHyphen/>
        <w:t>ме</w:t>
      </w:r>
      <w:r w:rsidRPr="0025070F">
        <w:rPr>
          <w:color w:val="000000"/>
          <w:sz w:val="22"/>
          <w:szCs w:val="22"/>
        </w:rPr>
        <w:softHyphen/>
        <w:t>не по гео</w:t>
      </w:r>
      <w:r w:rsidRPr="0025070F">
        <w:rPr>
          <w:color w:val="000000"/>
          <w:sz w:val="22"/>
          <w:szCs w:val="22"/>
        </w:rPr>
        <w:softHyphen/>
        <w:t>мет</w:t>
      </w:r>
      <w:r w:rsidRPr="0025070F">
        <w:rPr>
          <w:color w:val="000000"/>
          <w:sz w:val="22"/>
          <w:szCs w:val="22"/>
        </w:rPr>
        <w:softHyphen/>
        <w:t>рии школь</w:t>
      </w:r>
      <w:r w:rsidRPr="0025070F">
        <w:rPr>
          <w:color w:val="000000"/>
          <w:sz w:val="22"/>
          <w:szCs w:val="22"/>
        </w:rPr>
        <w:softHyphen/>
        <w:t>ни</w:t>
      </w:r>
      <w:r w:rsidRPr="0025070F">
        <w:rPr>
          <w:color w:val="000000"/>
          <w:sz w:val="22"/>
          <w:szCs w:val="22"/>
        </w:rPr>
        <w:softHyphen/>
        <w:t>ку достаётся одна за</w:t>
      </w:r>
      <w:r w:rsidRPr="0025070F">
        <w:rPr>
          <w:color w:val="000000"/>
          <w:sz w:val="22"/>
          <w:szCs w:val="22"/>
        </w:rPr>
        <w:softHyphen/>
        <w:t>да</w:t>
      </w:r>
      <w:r w:rsidRPr="0025070F">
        <w:rPr>
          <w:color w:val="000000"/>
          <w:sz w:val="22"/>
          <w:szCs w:val="22"/>
        </w:rPr>
        <w:softHyphen/>
        <w:t>ча из сбор</w:t>
      </w:r>
      <w:r w:rsidRPr="0025070F">
        <w:rPr>
          <w:color w:val="000000"/>
          <w:sz w:val="22"/>
          <w:szCs w:val="22"/>
        </w:rPr>
        <w:softHyphen/>
        <w:t>ни</w:t>
      </w:r>
      <w:r w:rsidRPr="0025070F">
        <w:rPr>
          <w:color w:val="000000"/>
          <w:sz w:val="22"/>
          <w:szCs w:val="22"/>
        </w:rPr>
        <w:softHyphen/>
        <w:t>ка. Ве</w:t>
      </w:r>
      <w:r w:rsidRPr="0025070F">
        <w:rPr>
          <w:color w:val="000000"/>
          <w:sz w:val="22"/>
          <w:szCs w:val="22"/>
        </w:rPr>
        <w:softHyphen/>
        <w:t>ро</w:t>
      </w:r>
      <w:r w:rsidRPr="0025070F">
        <w:rPr>
          <w:color w:val="000000"/>
          <w:sz w:val="22"/>
          <w:szCs w:val="22"/>
        </w:rPr>
        <w:softHyphen/>
        <w:t>ят</w:t>
      </w:r>
      <w:r w:rsidRPr="0025070F">
        <w:rPr>
          <w:color w:val="000000"/>
          <w:sz w:val="22"/>
          <w:szCs w:val="22"/>
        </w:rPr>
        <w:softHyphen/>
        <w:t>ность того, что эта за</w:t>
      </w:r>
      <w:r w:rsidRPr="0025070F">
        <w:rPr>
          <w:color w:val="000000"/>
          <w:sz w:val="22"/>
          <w:szCs w:val="22"/>
        </w:rPr>
        <w:softHyphen/>
        <w:t>да</w:t>
      </w:r>
      <w:r w:rsidRPr="0025070F">
        <w:rPr>
          <w:color w:val="000000"/>
          <w:sz w:val="22"/>
          <w:szCs w:val="22"/>
        </w:rPr>
        <w:softHyphen/>
        <w:t>ча по теме «Углы», равна 0,1. Ве</w:t>
      </w:r>
      <w:r w:rsidRPr="0025070F">
        <w:rPr>
          <w:color w:val="000000"/>
          <w:sz w:val="22"/>
          <w:szCs w:val="22"/>
        </w:rPr>
        <w:softHyphen/>
        <w:t>ро</w:t>
      </w:r>
      <w:r w:rsidRPr="0025070F">
        <w:rPr>
          <w:color w:val="000000"/>
          <w:sz w:val="22"/>
          <w:szCs w:val="22"/>
        </w:rPr>
        <w:softHyphen/>
        <w:t>ят</w:t>
      </w:r>
      <w:r w:rsidRPr="0025070F">
        <w:rPr>
          <w:color w:val="000000"/>
          <w:sz w:val="22"/>
          <w:szCs w:val="22"/>
        </w:rPr>
        <w:softHyphen/>
        <w:t>ность того, что это ока</w:t>
      </w:r>
      <w:r w:rsidRPr="0025070F">
        <w:rPr>
          <w:color w:val="000000"/>
          <w:sz w:val="22"/>
          <w:szCs w:val="22"/>
        </w:rPr>
        <w:softHyphen/>
        <w:t>жет</w:t>
      </w:r>
      <w:r w:rsidRPr="0025070F">
        <w:rPr>
          <w:color w:val="000000"/>
          <w:sz w:val="22"/>
          <w:szCs w:val="22"/>
        </w:rPr>
        <w:softHyphen/>
        <w:t>ся за</w:t>
      </w:r>
      <w:r w:rsidRPr="0025070F">
        <w:rPr>
          <w:color w:val="000000"/>
          <w:sz w:val="22"/>
          <w:szCs w:val="22"/>
        </w:rPr>
        <w:softHyphen/>
        <w:t>да</w:t>
      </w:r>
      <w:r w:rsidRPr="0025070F">
        <w:rPr>
          <w:color w:val="000000"/>
          <w:sz w:val="22"/>
          <w:szCs w:val="22"/>
        </w:rPr>
        <w:softHyphen/>
        <w:t>ча по теме «Па</w:t>
      </w:r>
      <w:r w:rsidRPr="0025070F">
        <w:rPr>
          <w:color w:val="000000"/>
          <w:sz w:val="22"/>
          <w:szCs w:val="22"/>
        </w:rPr>
        <w:softHyphen/>
        <w:t>рал</w:t>
      </w:r>
      <w:r w:rsidRPr="0025070F">
        <w:rPr>
          <w:color w:val="000000"/>
          <w:sz w:val="22"/>
          <w:szCs w:val="22"/>
        </w:rPr>
        <w:softHyphen/>
        <w:t>ле</w:t>
      </w:r>
      <w:r w:rsidRPr="0025070F">
        <w:rPr>
          <w:color w:val="000000"/>
          <w:sz w:val="22"/>
          <w:szCs w:val="22"/>
        </w:rPr>
        <w:softHyphen/>
        <w:t>ло</w:t>
      </w:r>
      <w:r w:rsidRPr="0025070F">
        <w:rPr>
          <w:color w:val="000000"/>
          <w:sz w:val="22"/>
          <w:szCs w:val="22"/>
        </w:rPr>
        <w:softHyphen/>
        <w:t>грамм», равна 0,6. В сбор</w:t>
      </w:r>
      <w:r w:rsidRPr="0025070F">
        <w:rPr>
          <w:color w:val="000000"/>
          <w:sz w:val="22"/>
          <w:szCs w:val="22"/>
        </w:rPr>
        <w:softHyphen/>
        <w:t>ни</w:t>
      </w:r>
      <w:r w:rsidRPr="0025070F">
        <w:rPr>
          <w:color w:val="000000"/>
          <w:sz w:val="22"/>
          <w:szCs w:val="22"/>
        </w:rPr>
        <w:softHyphen/>
        <w:t>ке нет задач, ко</w:t>
      </w:r>
      <w:r w:rsidRPr="0025070F">
        <w:rPr>
          <w:color w:val="000000"/>
          <w:sz w:val="22"/>
          <w:szCs w:val="22"/>
        </w:rPr>
        <w:softHyphen/>
        <w:t>то</w:t>
      </w:r>
      <w:r w:rsidRPr="0025070F">
        <w:rPr>
          <w:color w:val="000000"/>
          <w:sz w:val="22"/>
          <w:szCs w:val="22"/>
        </w:rPr>
        <w:softHyphen/>
        <w:t>рые од</w:t>
      </w:r>
      <w:r w:rsidRPr="0025070F">
        <w:rPr>
          <w:color w:val="000000"/>
          <w:sz w:val="22"/>
          <w:szCs w:val="22"/>
        </w:rPr>
        <w:softHyphen/>
        <w:t>но</w:t>
      </w:r>
      <w:r w:rsidRPr="0025070F">
        <w:rPr>
          <w:color w:val="000000"/>
          <w:sz w:val="22"/>
          <w:szCs w:val="22"/>
        </w:rPr>
        <w:softHyphen/>
        <w:t>вре</w:t>
      </w:r>
      <w:r w:rsidRPr="0025070F">
        <w:rPr>
          <w:color w:val="000000"/>
          <w:sz w:val="22"/>
          <w:szCs w:val="22"/>
        </w:rPr>
        <w:softHyphen/>
        <w:t>мен</w:t>
      </w:r>
      <w:r w:rsidRPr="0025070F">
        <w:rPr>
          <w:color w:val="000000"/>
          <w:sz w:val="22"/>
          <w:szCs w:val="22"/>
        </w:rPr>
        <w:softHyphen/>
        <w:t>но от</w:t>
      </w:r>
      <w:r w:rsidRPr="0025070F">
        <w:rPr>
          <w:color w:val="000000"/>
          <w:sz w:val="22"/>
          <w:szCs w:val="22"/>
        </w:rPr>
        <w:softHyphen/>
        <w:t>но</w:t>
      </w:r>
      <w:r w:rsidRPr="0025070F">
        <w:rPr>
          <w:color w:val="000000"/>
          <w:sz w:val="22"/>
          <w:szCs w:val="22"/>
        </w:rPr>
        <w:softHyphen/>
        <w:t>сят</w:t>
      </w:r>
      <w:r w:rsidRPr="0025070F">
        <w:rPr>
          <w:color w:val="000000"/>
          <w:sz w:val="22"/>
          <w:szCs w:val="22"/>
        </w:rPr>
        <w:softHyphen/>
        <w:t>ся к этим двум темам. Най</w:t>
      </w:r>
      <w:r w:rsidRPr="0025070F">
        <w:rPr>
          <w:color w:val="000000"/>
          <w:sz w:val="22"/>
          <w:szCs w:val="22"/>
        </w:rPr>
        <w:softHyphen/>
        <w:t>ди</w:t>
      </w:r>
      <w:r w:rsidRPr="0025070F">
        <w:rPr>
          <w:color w:val="000000"/>
          <w:sz w:val="22"/>
          <w:szCs w:val="22"/>
        </w:rPr>
        <w:softHyphen/>
        <w:t>те ве</w:t>
      </w:r>
      <w:r w:rsidRPr="0025070F">
        <w:rPr>
          <w:color w:val="000000"/>
          <w:sz w:val="22"/>
          <w:szCs w:val="22"/>
        </w:rPr>
        <w:softHyphen/>
        <w:t>ро</w:t>
      </w:r>
      <w:r w:rsidRPr="0025070F">
        <w:rPr>
          <w:color w:val="000000"/>
          <w:sz w:val="22"/>
          <w:szCs w:val="22"/>
        </w:rPr>
        <w:softHyphen/>
        <w:t>ят</w:t>
      </w:r>
      <w:r w:rsidRPr="0025070F">
        <w:rPr>
          <w:color w:val="000000"/>
          <w:sz w:val="22"/>
          <w:szCs w:val="22"/>
        </w:rPr>
        <w:softHyphen/>
        <w:t>ность того, что на эк</w:t>
      </w:r>
      <w:r w:rsidRPr="0025070F">
        <w:rPr>
          <w:color w:val="000000"/>
          <w:sz w:val="22"/>
          <w:szCs w:val="22"/>
        </w:rPr>
        <w:softHyphen/>
        <w:t>за</w:t>
      </w:r>
      <w:r w:rsidRPr="0025070F">
        <w:rPr>
          <w:color w:val="000000"/>
          <w:sz w:val="22"/>
          <w:szCs w:val="22"/>
        </w:rPr>
        <w:softHyphen/>
        <w:t>ме</w:t>
      </w:r>
      <w:r w:rsidRPr="0025070F">
        <w:rPr>
          <w:color w:val="000000"/>
          <w:sz w:val="22"/>
          <w:szCs w:val="22"/>
        </w:rPr>
        <w:softHyphen/>
        <w:t>не школь</w:t>
      </w:r>
      <w:r w:rsidRPr="0025070F">
        <w:rPr>
          <w:color w:val="000000"/>
          <w:sz w:val="22"/>
          <w:szCs w:val="22"/>
        </w:rPr>
        <w:softHyphen/>
        <w:t>ни</w:t>
      </w:r>
      <w:r w:rsidRPr="0025070F">
        <w:rPr>
          <w:color w:val="000000"/>
          <w:sz w:val="22"/>
          <w:szCs w:val="22"/>
        </w:rPr>
        <w:softHyphen/>
        <w:t>ку до</w:t>
      </w:r>
      <w:r w:rsidRPr="0025070F">
        <w:rPr>
          <w:color w:val="000000"/>
          <w:sz w:val="22"/>
          <w:szCs w:val="22"/>
        </w:rPr>
        <w:softHyphen/>
        <w:t>ста</w:t>
      </w:r>
      <w:r w:rsidRPr="0025070F">
        <w:rPr>
          <w:color w:val="000000"/>
          <w:sz w:val="22"/>
          <w:szCs w:val="22"/>
        </w:rPr>
        <w:softHyphen/>
        <w:t>нет</w:t>
      </w:r>
      <w:r w:rsidRPr="0025070F">
        <w:rPr>
          <w:color w:val="000000"/>
          <w:sz w:val="22"/>
          <w:szCs w:val="22"/>
        </w:rPr>
        <w:softHyphen/>
        <w:t>ся за</w:t>
      </w:r>
      <w:r w:rsidRPr="0025070F">
        <w:rPr>
          <w:color w:val="000000"/>
          <w:sz w:val="22"/>
          <w:szCs w:val="22"/>
        </w:rPr>
        <w:softHyphen/>
        <w:t>да</w:t>
      </w:r>
      <w:r w:rsidRPr="0025070F">
        <w:rPr>
          <w:color w:val="000000"/>
          <w:sz w:val="22"/>
          <w:szCs w:val="22"/>
        </w:rPr>
        <w:softHyphen/>
        <w:t>ча по одной из этих двух тем.</w:t>
      </w:r>
    </w:p>
    <w:p w:rsidR="0025070F" w:rsidRPr="0025070F" w:rsidRDefault="0025070F" w:rsidP="0025070F">
      <w:pPr>
        <w:shd w:val="clear" w:color="auto" w:fill="FFFFFF"/>
        <w:ind w:firstLine="375"/>
        <w:jc w:val="both"/>
        <w:rPr>
          <w:color w:val="000000"/>
          <w:sz w:val="22"/>
          <w:szCs w:val="22"/>
        </w:rPr>
      </w:pPr>
      <w:r w:rsidRPr="0025070F">
        <w:rPr>
          <w:b/>
          <w:bCs/>
          <w:color w:val="000000"/>
          <w:sz w:val="22"/>
          <w:szCs w:val="22"/>
        </w:rPr>
        <w:t>Решение.</w:t>
      </w:r>
    </w:p>
    <w:p w:rsidR="0025070F" w:rsidRPr="0025070F" w:rsidRDefault="0025070F" w:rsidP="0025070F">
      <w:pPr>
        <w:shd w:val="clear" w:color="auto" w:fill="FFFFFF"/>
        <w:ind w:firstLine="375"/>
        <w:jc w:val="both"/>
        <w:rPr>
          <w:color w:val="000000"/>
          <w:sz w:val="22"/>
          <w:szCs w:val="22"/>
        </w:rPr>
      </w:pPr>
      <w:r w:rsidRPr="0025070F">
        <w:rPr>
          <w:color w:val="000000"/>
          <w:sz w:val="22"/>
          <w:szCs w:val="22"/>
        </w:rPr>
        <w:t>Суммарная ве</w:t>
      </w:r>
      <w:r w:rsidRPr="0025070F">
        <w:rPr>
          <w:color w:val="000000"/>
          <w:sz w:val="22"/>
          <w:szCs w:val="22"/>
        </w:rPr>
        <w:softHyphen/>
        <w:t>ро</w:t>
      </w:r>
      <w:r w:rsidRPr="0025070F">
        <w:rPr>
          <w:color w:val="000000"/>
          <w:sz w:val="22"/>
          <w:szCs w:val="22"/>
        </w:rPr>
        <w:softHyphen/>
        <w:t>ят</w:t>
      </w:r>
      <w:r w:rsidRPr="0025070F">
        <w:rPr>
          <w:color w:val="000000"/>
          <w:sz w:val="22"/>
          <w:szCs w:val="22"/>
        </w:rPr>
        <w:softHyphen/>
        <w:t>ность несовместных со</w:t>
      </w:r>
      <w:r w:rsidRPr="0025070F">
        <w:rPr>
          <w:color w:val="000000"/>
          <w:sz w:val="22"/>
          <w:szCs w:val="22"/>
        </w:rPr>
        <w:softHyphen/>
        <w:t>бы</w:t>
      </w:r>
      <w:r w:rsidRPr="0025070F">
        <w:rPr>
          <w:color w:val="000000"/>
          <w:sz w:val="22"/>
          <w:szCs w:val="22"/>
        </w:rPr>
        <w:softHyphen/>
        <w:t>тий равна сумме ве</w:t>
      </w:r>
      <w:r w:rsidRPr="0025070F">
        <w:rPr>
          <w:color w:val="000000"/>
          <w:sz w:val="22"/>
          <w:szCs w:val="22"/>
        </w:rPr>
        <w:softHyphen/>
        <w:t>ро</w:t>
      </w:r>
      <w:r w:rsidRPr="0025070F">
        <w:rPr>
          <w:color w:val="000000"/>
          <w:sz w:val="22"/>
          <w:szCs w:val="22"/>
        </w:rPr>
        <w:softHyphen/>
        <w:t>ят</w:t>
      </w:r>
      <w:r w:rsidRPr="0025070F">
        <w:rPr>
          <w:color w:val="000000"/>
          <w:sz w:val="22"/>
          <w:szCs w:val="22"/>
        </w:rPr>
        <w:softHyphen/>
        <w:t>но</w:t>
      </w:r>
      <w:r w:rsidRPr="0025070F">
        <w:rPr>
          <w:color w:val="000000"/>
          <w:sz w:val="22"/>
          <w:szCs w:val="22"/>
        </w:rPr>
        <w:softHyphen/>
        <w:t>стей этих событий: P=0,6 + 0,1 = 0,7.</w:t>
      </w:r>
    </w:p>
    <w:p w:rsidR="0025070F" w:rsidRPr="0025070F" w:rsidRDefault="0025070F" w:rsidP="0025070F">
      <w:pPr>
        <w:shd w:val="clear" w:color="auto" w:fill="FFFFFF"/>
        <w:jc w:val="both"/>
        <w:rPr>
          <w:color w:val="000000"/>
          <w:sz w:val="22"/>
          <w:szCs w:val="22"/>
        </w:rPr>
      </w:pPr>
      <w:r w:rsidRPr="0025070F">
        <w:rPr>
          <w:color w:val="000000"/>
          <w:sz w:val="22"/>
          <w:szCs w:val="22"/>
        </w:rPr>
        <w:t> </w:t>
      </w:r>
    </w:p>
    <w:p w:rsidR="0025070F" w:rsidRPr="0025070F" w:rsidRDefault="0025070F" w:rsidP="0025070F">
      <w:pPr>
        <w:shd w:val="clear" w:color="auto" w:fill="FFFFFF"/>
        <w:jc w:val="both"/>
        <w:rPr>
          <w:color w:val="000000"/>
          <w:sz w:val="22"/>
          <w:szCs w:val="22"/>
        </w:rPr>
      </w:pPr>
      <w:r w:rsidRPr="0025070F">
        <w:rPr>
          <w:color w:val="000000"/>
          <w:spacing w:val="30"/>
          <w:sz w:val="22"/>
          <w:szCs w:val="22"/>
        </w:rPr>
        <w:t>Ответ:</w:t>
      </w:r>
      <w:r w:rsidRPr="0025070F">
        <w:rPr>
          <w:color w:val="000000"/>
          <w:sz w:val="22"/>
          <w:szCs w:val="22"/>
        </w:rPr>
        <w:t> 0,7.</w:t>
      </w:r>
    </w:p>
    <w:p w:rsidR="0025070F" w:rsidRPr="0025070F" w:rsidRDefault="0025070F" w:rsidP="0025070F">
      <w:pPr>
        <w:shd w:val="clear" w:color="auto" w:fill="FFFFFF"/>
        <w:ind w:firstLine="375"/>
        <w:jc w:val="both"/>
        <w:rPr>
          <w:color w:val="000000"/>
          <w:sz w:val="22"/>
          <w:szCs w:val="22"/>
        </w:rPr>
      </w:pPr>
      <w:r w:rsidRPr="0025070F">
        <w:rPr>
          <w:color w:val="000000"/>
          <w:sz w:val="22"/>
          <w:szCs w:val="22"/>
        </w:rPr>
        <w:t>Игральную кость бро</w:t>
      </w:r>
      <w:r w:rsidRPr="0025070F">
        <w:rPr>
          <w:color w:val="000000"/>
          <w:sz w:val="22"/>
          <w:szCs w:val="22"/>
        </w:rPr>
        <w:softHyphen/>
        <w:t>са</w:t>
      </w:r>
      <w:r w:rsidRPr="0025070F">
        <w:rPr>
          <w:color w:val="000000"/>
          <w:sz w:val="22"/>
          <w:szCs w:val="22"/>
        </w:rPr>
        <w:softHyphen/>
        <w:t>ют дважды. Най</w:t>
      </w:r>
      <w:r w:rsidRPr="0025070F">
        <w:rPr>
          <w:color w:val="000000"/>
          <w:sz w:val="22"/>
          <w:szCs w:val="22"/>
        </w:rPr>
        <w:softHyphen/>
        <w:t>ди</w:t>
      </w:r>
      <w:r w:rsidRPr="0025070F">
        <w:rPr>
          <w:color w:val="000000"/>
          <w:sz w:val="22"/>
          <w:szCs w:val="22"/>
        </w:rPr>
        <w:softHyphen/>
        <w:t>те ве</w:t>
      </w:r>
      <w:r w:rsidRPr="0025070F">
        <w:rPr>
          <w:color w:val="000000"/>
          <w:sz w:val="22"/>
          <w:szCs w:val="22"/>
        </w:rPr>
        <w:softHyphen/>
        <w:t>ро</w:t>
      </w:r>
      <w:r w:rsidRPr="0025070F">
        <w:rPr>
          <w:color w:val="000000"/>
          <w:sz w:val="22"/>
          <w:szCs w:val="22"/>
        </w:rPr>
        <w:softHyphen/>
        <w:t>ят</w:t>
      </w:r>
      <w:r w:rsidRPr="0025070F">
        <w:rPr>
          <w:color w:val="000000"/>
          <w:sz w:val="22"/>
          <w:szCs w:val="22"/>
        </w:rPr>
        <w:softHyphen/>
        <w:t>ность того, что сумма двух вы</w:t>
      </w:r>
      <w:r w:rsidRPr="0025070F">
        <w:rPr>
          <w:color w:val="000000"/>
          <w:sz w:val="22"/>
          <w:szCs w:val="22"/>
        </w:rPr>
        <w:softHyphen/>
        <w:t>пав</w:t>
      </w:r>
      <w:r w:rsidRPr="0025070F">
        <w:rPr>
          <w:color w:val="000000"/>
          <w:sz w:val="22"/>
          <w:szCs w:val="22"/>
        </w:rPr>
        <w:softHyphen/>
        <w:t>ших чисел равна 4 или 7.</w:t>
      </w:r>
    </w:p>
    <w:p w:rsidR="0025070F" w:rsidRPr="0025070F" w:rsidRDefault="0025070F" w:rsidP="0025070F">
      <w:pPr>
        <w:shd w:val="clear" w:color="auto" w:fill="FFFFFF"/>
        <w:ind w:firstLine="375"/>
        <w:jc w:val="both"/>
        <w:rPr>
          <w:color w:val="000000"/>
          <w:sz w:val="22"/>
          <w:szCs w:val="22"/>
        </w:rPr>
      </w:pPr>
      <w:r w:rsidRPr="0025070F">
        <w:rPr>
          <w:b/>
          <w:bCs/>
          <w:color w:val="000000"/>
          <w:sz w:val="22"/>
          <w:szCs w:val="22"/>
        </w:rPr>
        <w:t>Решение.</w:t>
      </w:r>
    </w:p>
    <w:p w:rsidR="0025070F" w:rsidRPr="0025070F" w:rsidRDefault="0025070F" w:rsidP="0025070F">
      <w:pPr>
        <w:shd w:val="clear" w:color="auto" w:fill="FFFFFF"/>
        <w:ind w:firstLine="375"/>
        <w:jc w:val="both"/>
        <w:rPr>
          <w:color w:val="000000"/>
          <w:sz w:val="22"/>
          <w:szCs w:val="22"/>
        </w:rPr>
      </w:pPr>
      <w:r w:rsidRPr="0025070F">
        <w:rPr>
          <w:color w:val="000000"/>
          <w:sz w:val="22"/>
          <w:szCs w:val="22"/>
        </w:rPr>
        <w:t>Сумма двух вы</w:t>
      </w:r>
      <w:r w:rsidRPr="0025070F">
        <w:rPr>
          <w:color w:val="000000"/>
          <w:sz w:val="22"/>
          <w:szCs w:val="22"/>
        </w:rPr>
        <w:softHyphen/>
        <w:t>пав</w:t>
      </w:r>
      <w:r w:rsidRPr="0025070F">
        <w:rPr>
          <w:color w:val="000000"/>
          <w:sz w:val="22"/>
          <w:szCs w:val="22"/>
        </w:rPr>
        <w:softHyphen/>
        <w:t>ших чисел будет равна 4 в трех случаях(1 и 3, 3 и 1, 2 и 2) и 7 в шести случаях(1 и 6, 6 и 1, 2 и 5, 5 и 2, 3 и 4, 4 и 3), т. е. 9 бла</w:t>
      </w:r>
      <w:r w:rsidRPr="0025070F">
        <w:rPr>
          <w:color w:val="000000"/>
          <w:sz w:val="22"/>
          <w:szCs w:val="22"/>
        </w:rPr>
        <w:softHyphen/>
        <w:t>го</w:t>
      </w:r>
      <w:r w:rsidRPr="0025070F">
        <w:rPr>
          <w:color w:val="000000"/>
          <w:sz w:val="22"/>
          <w:szCs w:val="22"/>
        </w:rPr>
        <w:softHyphen/>
        <w:t>при</w:t>
      </w:r>
      <w:r w:rsidRPr="0025070F">
        <w:rPr>
          <w:color w:val="000000"/>
          <w:sz w:val="22"/>
          <w:szCs w:val="22"/>
        </w:rPr>
        <w:softHyphen/>
        <w:t>ят</w:t>
      </w:r>
      <w:r w:rsidRPr="0025070F">
        <w:rPr>
          <w:color w:val="000000"/>
          <w:sz w:val="22"/>
          <w:szCs w:val="22"/>
        </w:rPr>
        <w:softHyphen/>
        <w:t>ных событий. А всего со</w:t>
      </w:r>
      <w:r w:rsidRPr="0025070F">
        <w:rPr>
          <w:color w:val="000000"/>
          <w:sz w:val="22"/>
          <w:szCs w:val="22"/>
        </w:rPr>
        <w:softHyphen/>
        <w:t>бы</w:t>
      </w:r>
      <w:r w:rsidRPr="0025070F">
        <w:rPr>
          <w:color w:val="000000"/>
          <w:sz w:val="22"/>
          <w:szCs w:val="22"/>
        </w:rPr>
        <w:softHyphen/>
        <w:t xml:space="preserve">тий может быть 6 · 6 = 36, </w:t>
      </w:r>
      <w:proofErr w:type="gramStart"/>
      <w:r w:rsidRPr="0025070F">
        <w:rPr>
          <w:color w:val="000000"/>
          <w:sz w:val="22"/>
          <w:szCs w:val="22"/>
        </w:rPr>
        <w:t>зна</w:t>
      </w:r>
      <w:r w:rsidRPr="0025070F">
        <w:rPr>
          <w:color w:val="000000"/>
          <w:sz w:val="22"/>
          <w:szCs w:val="22"/>
        </w:rPr>
        <w:softHyphen/>
        <w:t>чит ве</w:t>
      </w:r>
      <w:r w:rsidRPr="0025070F">
        <w:rPr>
          <w:color w:val="000000"/>
          <w:sz w:val="22"/>
          <w:szCs w:val="22"/>
        </w:rPr>
        <w:softHyphen/>
        <w:t>ро</w:t>
      </w:r>
      <w:r w:rsidRPr="0025070F">
        <w:rPr>
          <w:color w:val="000000"/>
          <w:sz w:val="22"/>
          <w:szCs w:val="22"/>
        </w:rPr>
        <w:softHyphen/>
        <w:t>ят</w:t>
      </w:r>
      <w:r w:rsidRPr="0025070F">
        <w:rPr>
          <w:color w:val="000000"/>
          <w:sz w:val="22"/>
          <w:szCs w:val="22"/>
        </w:rPr>
        <w:softHyphen/>
        <w:t>ность равна</w:t>
      </w:r>
      <w:proofErr w:type="gramEnd"/>
      <w:r w:rsidRPr="0025070F">
        <w:rPr>
          <w:color w:val="000000"/>
          <w:sz w:val="22"/>
          <w:szCs w:val="22"/>
        </w:rPr>
        <w:t> </w:t>
      </w:r>
      <w:r w:rsidRPr="0025070F">
        <w:rPr>
          <w:noProof/>
          <w:color w:val="000000"/>
          <w:sz w:val="22"/>
          <w:szCs w:val="22"/>
        </w:rPr>
        <mc:AlternateContent>
          <mc:Choice Requires="wps">
            <w:drawing>
              <wp:inline distT="0" distB="0" distL="0" distR="0" wp14:anchorId="7CD89441" wp14:editId="1BBC7515">
                <wp:extent cx="304800" cy="304800"/>
                <wp:effectExtent l="0" t="0" r="0" b="0"/>
                <wp:docPr id="104" name="AutoShape 6" descr="https://oge.sdamgia.ru/formula/svg/fc/fcb031955640909d30b2c0c2775c99be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https://oge.sdamgia.ru/formula/svg/fc/fcb031955640909d30b2c0c2775c99be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alHkK+wCAAAM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</w:p>
    <w:p w:rsidR="0025070F" w:rsidRPr="0025070F" w:rsidRDefault="0025070F" w:rsidP="0025070F">
      <w:pPr>
        <w:shd w:val="clear" w:color="auto" w:fill="FFFFFF"/>
        <w:jc w:val="both"/>
        <w:rPr>
          <w:color w:val="000000"/>
          <w:sz w:val="22"/>
          <w:szCs w:val="22"/>
        </w:rPr>
      </w:pPr>
      <w:r w:rsidRPr="0025070F">
        <w:rPr>
          <w:color w:val="000000"/>
          <w:sz w:val="22"/>
          <w:szCs w:val="22"/>
        </w:rPr>
        <w:t> </w:t>
      </w:r>
    </w:p>
    <w:p w:rsidR="0025070F" w:rsidRPr="0025070F" w:rsidRDefault="0025070F" w:rsidP="0025070F">
      <w:pPr>
        <w:shd w:val="clear" w:color="auto" w:fill="FFFFFF"/>
        <w:jc w:val="both"/>
        <w:rPr>
          <w:color w:val="000000"/>
          <w:sz w:val="22"/>
          <w:szCs w:val="22"/>
        </w:rPr>
      </w:pPr>
      <w:r w:rsidRPr="0025070F">
        <w:rPr>
          <w:color w:val="000000"/>
          <w:spacing w:val="30"/>
          <w:sz w:val="22"/>
          <w:szCs w:val="22"/>
        </w:rPr>
        <w:t>Ответ:</w:t>
      </w:r>
      <w:r w:rsidRPr="0025070F">
        <w:rPr>
          <w:color w:val="000000"/>
          <w:sz w:val="22"/>
          <w:szCs w:val="22"/>
        </w:rPr>
        <w:t> 0,25.</w:t>
      </w:r>
    </w:p>
    <w:p w:rsidR="0025070F" w:rsidRDefault="0025070F" w:rsidP="0025070F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 мешке со</w:t>
      </w:r>
      <w:r>
        <w:rPr>
          <w:color w:val="000000"/>
          <w:sz w:val="22"/>
          <w:szCs w:val="22"/>
        </w:rPr>
        <w:softHyphen/>
        <w:t>дер</w:t>
      </w:r>
      <w:r>
        <w:rPr>
          <w:color w:val="000000"/>
          <w:sz w:val="22"/>
          <w:szCs w:val="22"/>
        </w:rPr>
        <w:softHyphen/>
        <w:t>жат</w:t>
      </w:r>
      <w:r>
        <w:rPr>
          <w:color w:val="000000"/>
          <w:sz w:val="22"/>
          <w:szCs w:val="22"/>
        </w:rPr>
        <w:softHyphen/>
        <w:t>ся же</w:t>
      </w:r>
      <w:r>
        <w:rPr>
          <w:color w:val="000000"/>
          <w:sz w:val="22"/>
          <w:szCs w:val="22"/>
        </w:rPr>
        <w:softHyphen/>
        <w:t>то</w:t>
      </w:r>
      <w:r>
        <w:rPr>
          <w:color w:val="000000"/>
          <w:sz w:val="22"/>
          <w:szCs w:val="22"/>
        </w:rPr>
        <w:softHyphen/>
        <w:t>ны с но</w:t>
      </w:r>
      <w:r>
        <w:rPr>
          <w:color w:val="000000"/>
          <w:sz w:val="22"/>
          <w:szCs w:val="22"/>
        </w:rPr>
        <w:softHyphen/>
        <w:t>ме</w:t>
      </w:r>
      <w:r>
        <w:rPr>
          <w:color w:val="000000"/>
          <w:sz w:val="22"/>
          <w:szCs w:val="22"/>
        </w:rPr>
        <w:softHyphen/>
        <w:t>ра</w:t>
      </w:r>
      <w:r>
        <w:rPr>
          <w:color w:val="000000"/>
          <w:sz w:val="22"/>
          <w:szCs w:val="22"/>
        </w:rPr>
        <w:softHyphen/>
        <w:t>ми от 5 до 54 включительно. Ка</w:t>
      </w:r>
      <w:r>
        <w:rPr>
          <w:color w:val="000000"/>
          <w:sz w:val="22"/>
          <w:szCs w:val="22"/>
        </w:rPr>
        <w:softHyphen/>
        <w:t>ко</w:t>
      </w:r>
      <w:r>
        <w:rPr>
          <w:color w:val="000000"/>
          <w:sz w:val="22"/>
          <w:szCs w:val="22"/>
        </w:rPr>
        <w:softHyphen/>
        <w:t>ва вероятность, того, что из</w:t>
      </w:r>
      <w:r>
        <w:rPr>
          <w:color w:val="000000"/>
          <w:sz w:val="22"/>
          <w:szCs w:val="22"/>
        </w:rPr>
        <w:softHyphen/>
        <w:t>вле</w:t>
      </w:r>
      <w:r>
        <w:rPr>
          <w:color w:val="000000"/>
          <w:sz w:val="22"/>
          <w:szCs w:val="22"/>
        </w:rPr>
        <w:softHyphen/>
        <w:t>чен</w:t>
      </w:r>
      <w:r>
        <w:rPr>
          <w:color w:val="000000"/>
          <w:sz w:val="22"/>
          <w:szCs w:val="22"/>
        </w:rPr>
        <w:softHyphen/>
        <w:t>ный на</w:t>
      </w:r>
      <w:r>
        <w:rPr>
          <w:color w:val="000000"/>
          <w:sz w:val="22"/>
          <w:szCs w:val="22"/>
        </w:rPr>
        <w:softHyphen/>
        <w:t>у</w:t>
      </w:r>
      <w:r>
        <w:rPr>
          <w:color w:val="000000"/>
          <w:sz w:val="22"/>
          <w:szCs w:val="22"/>
        </w:rPr>
        <w:softHyphen/>
        <w:t>гад из мешка жетон со</w:t>
      </w:r>
      <w:r>
        <w:rPr>
          <w:color w:val="000000"/>
          <w:sz w:val="22"/>
          <w:szCs w:val="22"/>
        </w:rPr>
        <w:softHyphen/>
        <w:t>дер</w:t>
      </w:r>
      <w:r>
        <w:rPr>
          <w:color w:val="000000"/>
          <w:sz w:val="22"/>
          <w:szCs w:val="22"/>
        </w:rPr>
        <w:softHyphen/>
        <w:t>жит дву</w:t>
      </w:r>
      <w:r>
        <w:rPr>
          <w:color w:val="000000"/>
          <w:sz w:val="22"/>
          <w:szCs w:val="22"/>
        </w:rPr>
        <w:softHyphen/>
        <w:t>знач</w:t>
      </w:r>
      <w:r>
        <w:rPr>
          <w:color w:val="000000"/>
          <w:sz w:val="22"/>
          <w:szCs w:val="22"/>
        </w:rPr>
        <w:softHyphen/>
        <w:t>ное число?</w:t>
      </w:r>
    </w:p>
    <w:p w:rsidR="0025070F" w:rsidRDefault="0025070F" w:rsidP="0025070F">
      <w:pPr>
        <w:shd w:val="clear" w:color="auto" w:fill="FFFFFF"/>
        <w:ind w:firstLine="375"/>
        <w:jc w:val="both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Решение.</w:t>
      </w:r>
    </w:p>
    <w:p w:rsidR="0025070F" w:rsidRDefault="0025070F" w:rsidP="0025070F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Всего в мешке же</w:t>
      </w:r>
      <w:r>
        <w:rPr>
          <w:color w:val="000000"/>
          <w:sz w:val="22"/>
          <w:szCs w:val="22"/>
        </w:rPr>
        <w:softHyphen/>
        <w:t>то</w:t>
      </w:r>
      <w:r>
        <w:rPr>
          <w:color w:val="000000"/>
          <w:sz w:val="22"/>
          <w:szCs w:val="22"/>
        </w:rPr>
        <w:softHyphen/>
        <w:t>нов - 50. Среди них 45 имеют дву</w:t>
      </w:r>
      <w:r>
        <w:rPr>
          <w:color w:val="000000"/>
          <w:sz w:val="22"/>
          <w:szCs w:val="22"/>
        </w:rPr>
        <w:softHyphen/>
        <w:t>знач</w:t>
      </w:r>
      <w:r>
        <w:rPr>
          <w:color w:val="000000"/>
          <w:sz w:val="22"/>
          <w:szCs w:val="22"/>
        </w:rPr>
        <w:softHyphen/>
        <w:t>ный номер. Таким образом, вероятность, того, что из</w:t>
      </w:r>
      <w:r>
        <w:rPr>
          <w:color w:val="000000"/>
          <w:sz w:val="22"/>
          <w:szCs w:val="22"/>
        </w:rPr>
        <w:softHyphen/>
        <w:t>вле</w:t>
      </w:r>
      <w:r>
        <w:rPr>
          <w:color w:val="000000"/>
          <w:sz w:val="22"/>
          <w:szCs w:val="22"/>
        </w:rPr>
        <w:softHyphen/>
        <w:t>чен</w:t>
      </w:r>
      <w:r>
        <w:rPr>
          <w:color w:val="000000"/>
          <w:sz w:val="22"/>
          <w:szCs w:val="22"/>
        </w:rPr>
        <w:softHyphen/>
        <w:t>ный на</w:t>
      </w:r>
      <w:r>
        <w:rPr>
          <w:color w:val="000000"/>
          <w:sz w:val="22"/>
          <w:szCs w:val="22"/>
        </w:rPr>
        <w:softHyphen/>
        <w:t>у</w:t>
      </w:r>
      <w:r>
        <w:rPr>
          <w:color w:val="000000"/>
          <w:sz w:val="22"/>
          <w:szCs w:val="22"/>
        </w:rPr>
        <w:softHyphen/>
        <w:t xml:space="preserve">гад из мешка жетон </w:t>
      </w:r>
      <w:proofErr w:type="gramStart"/>
      <w:r>
        <w:rPr>
          <w:color w:val="000000"/>
          <w:sz w:val="22"/>
          <w:szCs w:val="22"/>
        </w:rPr>
        <w:t>со</w:t>
      </w:r>
      <w:r>
        <w:rPr>
          <w:color w:val="000000"/>
          <w:sz w:val="22"/>
          <w:szCs w:val="22"/>
        </w:rPr>
        <w:softHyphen/>
        <w:t>дер</w:t>
      </w:r>
      <w:r>
        <w:rPr>
          <w:color w:val="000000"/>
          <w:sz w:val="22"/>
          <w:szCs w:val="22"/>
        </w:rPr>
        <w:softHyphen/>
        <w:t>жит дву</w:t>
      </w:r>
      <w:r>
        <w:rPr>
          <w:color w:val="000000"/>
          <w:sz w:val="22"/>
          <w:szCs w:val="22"/>
        </w:rPr>
        <w:softHyphen/>
        <w:t>знач</w:t>
      </w:r>
      <w:r>
        <w:rPr>
          <w:color w:val="000000"/>
          <w:sz w:val="22"/>
          <w:szCs w:val="22"/>
        </w:rPr>
        <w:softHyphen/>
        <w:t>ное число равна</w:t>
      </w:r>
      <w:proofErr w:type="gramEnd"/>
      <w:r>
        <w:rPr>
          <w:color w:val="000000"/>
          <w:sz w:val="22"/>
          <w:szCs w:val="22"/>
        </w:rPr>
        <w:t xml:space="preserve"> 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color w:val="000000"/>
                <w:sz w:val="22"/>
                <w:szCs w:val="22"/>
              </w:rPr>
              <m:t>9</m:t>
            </m:r>
          </m:num>
          <m:den>
            <m:r>
              <w:rPr>
                <w:rFonts w:ascii="Cambria Math" w:hAnsi="Cambria Math"/>
                <w:color w:val="000000"/>
                <w:sz w:val="22"/>
                <w:szCs w:val="22"/>
              </w:rPr>
              <m:t>10</m:t>
            </m:r>
          </m:den>
        </m:f>
        <m:r>
          <w:rPr>
            <w:rFonts w:ascii="Cambria Math" w:hAnsi="Cambria Math"/>
            <w:color w:val="000000"/>
            <w:sz w:val="22"/>
            <w:szCs w:val="22"/>
          </w:rPr>
          <m:t>=0,9.</m:t>
        </m:r>
      </m:oMath>
    </w:p>
    <w:p w:rsidR="0025070F" w:rsidRDefault="0025070F" w:rsidP="0025070F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 денежно-вещевой ло</w:t>
      </w:r>
      <w:r>
        <w:rPr>
          <w:color w:val="000000"/>
          <w:sz w:val="22"/>
          <w:szCs w:val="22"/>
        </w:rPr>
        <w:softHyphen/>
        <w:t>те</w:t>
      </w:r>
      <w:r>
        <w:rPr>
          <w:color w:val="000000"/>
          <w:sz w:val="22"/>
          <w:szCs w:val="22"/>
        </w:rPr>
        <w:softHyphen/>
        <w:t>рее на 100 000 би</w:t>
      </w:r>
      <w:r>
        <w:rPr>
          <w:color w:val="000000"/>
          <w:sz w:val="22"/>
          <w:szCs w:val="22"/>
        </w:rPr>
        <w:softHyphen/>
        <w:t>ле</w:t>
      </w:r>
      <w:r>
        <w:rPr>
          <w:color w:val="000000"/>
          <w:sz w:val="22"/>
          <w:szCs w:val="22"/>
        </w:rPr>
        <w:softHyphen/>
        <w:t>тов разыг</w:t>
      </w:r>
      <w:r>
        <w:rPr>
          <w:color w:val="000000"/>
          <w:sz w:val="22"/>
          <w:szCs w:val="22"/>
        </w:rPr>
        <w:softHyphen/>
        <w:t>ры</w:t>
      </w:r>
      <w:r>
        <w:rPr>
          <w:color w:val="000000"/>
          <w:sz w:val="22"/>
          <w:szCs w:val="22"/>
        </w:rPr>
        <w:softHyphen/>
        <w:t>ва</w:t>
      </w:r>
      <w:r>
        <w:rPr>
          <w:color w:val="000000"/>
          <w:sz w:val="22"/>
          <w:szCs w:val="22"/>
        </w:rPr>
        <w:softHyphen/>
        <w:t>ет</w:t>
      </w:r>
      <w:r>
        <w:rPr>
          <w:color w:val="000000"/>
          <w:sz w:val="22"/>
          <w:szCs w:val="22"/>
        </w:rPr>
        <w:softHyphen/>
        <w:t>ся 1300 ве</w:t>
      </w:r>
      <w:r>
        <w:rPr>
          <w:color w:val="000000"/>
          <w:sz w:val="22"/>
          <w:szCs w:val="22"/>
        </w:rPr>
        <w:softHyphen/>
        <w:t>ще</w:t>
      </w:r>
      <w:r>
        <w:rPr>
          <w:color w:val="000000"/>
          <w:sz w:val="22"/>
          <w:szCs w:val="22"/>
        </w:rPr>
        <w:softHyphen/>
        <w:t>вых и 850 де</w:t>
      </w:r>
      <w:r>
        <w:rPr>
          <w:color w:val="000000"/>
          <w:sz w:val="22"/>
          <w:szCs w:val="22"/>
        </w:rPr>
        <w:softHyphen/>
        <w:t>неж</w:t>
      </w:r>
      <w:r>
        <w:rPr>
          <w:color w:val="000000"/>
          <w:sz w:val="22"/>
          <w:szCs w:val="22"/>
        </w:rPr>
        <w:softHyphen/>
        <w:t>ных выигрышей. Ка</w:t>
      </w:r>
      <w:r>
        <w:rPr>
          <w:color w:val="000000"/>
          <w:sz w:val="22"/>
          <w:szCs w:val="22"/>
        </w:rPr>
        <w:softHyphen/>
        <w:t>ко</w:t>
      </w:r>
      <w:r>
        <w:rPr>
          <w:color w:val="000000"/>
          <w:sz w:val="22"/>
          <w:szCs w:val="22"/>
        </w:rPr>
        <w:softHyphen/>
        <w:t>ва ве</w:t>
      </w:r>
      <w:r>
        <w:rPr>
          <w:color w:val="000000"/>
          <w:sz w:val="22"/>
          <w:szCs w:val="22"/>
        </w:rPr>
        <w:softHyphen/>
        <w:t>ро</w:t>
      </w:r>
      <w:r>
        <w:rPr>
          <w:color w:val="000000"/>
          <w:sz w:val="22"/>
          <w:szCs w:val="22"/>
        </w:rPr>
        <w:softHyphen/>
        <w:t>ят</w:t>
      </w:r>
      <w:r>
        <w:rPr>
          <w:color w:val="000000"/>
          <w:sz w:val="22"/>
          <w:szCs w:val="22"/>
        </w:rPr>
        <w:softHyphen/>
        <w:t>ность по</w:t>
      </w:r>
      <w:r>
        <w:rPr>
          <w:color w:val="000000"/>
          <w:sz w:val="22"/>
          <w:szCs w:val="22"/>
        </w:rPr>
        <w:softHyphen/>
        <w:t>лу</w:t>
      </w:r>
      <w:r>
        <w:rPr>
          <w:color w:val="000000"/>
          <w:sz w:val="22"/>
          <w:szCs w:val="22"/>
        </w:rPr>
        <w:softHyphen/>
        <w:t>чить ве</w:t>
      </w:r>
      <w:r>
        <w:rPr>
          <w:color w:val="000000"/>
          <w:sz w:val="22"/>
          <w:szCs w:val="22"/>
        </w:rPr>
        <w:softHyphen/>
        <w:t>ще</w:t>
      </w:r>
      <w:r>
        <w:rPr>
          <w:color w:val="000000"/>
          <w:sz w:val="22"/>
          <w:szCs w:val="22"/>
        </w:rPr>
        <w:softHyphen/>
        <w:t>вой выигрыш?</w:t>
      </w:r>
    </w:p>
    <w:p w:rsidR="0025070F" w:rsidRDefault="0025070F" w:rsidP="0025070F">
      <w:pPr>
        <w:shd w:val="clear" w:color="auto" w:fill="FFFFFF"/>
        <w:ind w:firstLine="375"/>
        <w:jc w:val="both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Решение.</w:t>
      </w:r>
    </w:p>
    <w:p w:rsidR="0025070F" w:rsidRDefault="0025070F" w:rsidP="0025070F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Вероятность по</w:t>
      </w:r>
      <w:r>
        <w:rPr>
          <w:color w:val="000000"/>
          <w:sz w:val="22"/>
          <w:szCs w:val="22"/>
        </w:rPr>
        <w:softHyphen/>
        <w:t>лу</w:t>
      </w:r>
      <w:r>
        <w:rPr>
          <w:color w:val="000000"/>
          <w:sz w:val="22"/>
          <w:szCs w:val="22"/>
        </w:rPr>
        <w:softHyphen/>
        <w:t>чить ве</w:t>
      </w:r>
      <w:r>
        <w:rPr>
          <w:color w:val="000000"/>
          <w:sz w:val="22"/>
          <w:szCs w:val="22"/>
        </w:rPr>
        <w:softHyphen/>
        <w:t>ще</w:t>
      </w:r>
      <w:r>
        <w:rPr>
          <w:color w:val="000000"/>
          <w:sz w:val="22"/>
          <w:szCs w:val="22"/>
        </w:rPr>
        <w:softHyphen/>
        <w:t>вой вы</w:t>
      </w:r>
      <w:r>
        <w:rPr>
          <w:color w:val="000000"/>
          <w:sz w:val="22"/>
          <w:szCs w:val="22"/>
        </w:rPr>
        <w:softHyphen/>
        <w:t>иг</w:t>
      </w:r>
      <w:r>
        <w:rPr>
          <w:color w:val="000000"/>
          <w:sz w:val="22"/>
          <w:szCs w:val="22"/>
        </w:rPr>
        <w:softHyphen/>
        <w:t>рыш равна от</w:t>
      </w:r>
      <w:r>
        <w:rPr>
          <w:color w:val="000000"/>
          <w:sz w:val="22"/>
          <w:szCs w:val="22"/>
        </w:rPr>
        <w:softHyphen/>
        <w:t>но</w:t>
      </w:r>
      <w:r>
        <w:rPr>
          <w:color w:val="000000"/>
          <w:sz w:val="22"/>
          <w:szCs w:val="22"/>
        </w:rPr>
        <w:softHyphen/>
        <w:t>ше</w:t>
      </w:r>
      <w:r>
        <w:rPr>
          <w:color w:val="000000"/>
          <w:sz w:val="22"/>
          <w:szCs w:val="22"/>
        </w:rPr>
        <w:softHyphen/>
        <w:t>нию ко</w:t>
      </w:r>
      <w:r>
        <w:rPr>
          <w:color w:val="000000"/>
          <w:sz w:val="22"/>
          <w:szCs w:val="22"/>
        </w:rPr>
        <w:softHyphen/>
        <w:t>ли</w:t>
      </w:r>
      <w:r>
        <w:rPr>
          <w:color w:val="000000"/>
          <w:sz w:val="22"/>
          <w:szCs w:val="22"/>
        </w:rPr>
        <w:softHyphen/>
        <w:t>че</w:t>
      </w:r>
      <w:r>
        <w:rPr>
          <w:color w:val="000000"/>
          <w:sz w:val="22"/>
          <w:szCs w:val="22"/>
        </w:rPr>
        <w:softHyphen/>
        <w:t>ства ве</w:t>
      </w:r>
      <w:r>
        <w:rPr>
          <w:color w:val="000000"/>
          <w:sz w:val="22"/>
          <w:szCs w:val="22"/>
        </w:rPr>
        <w:softHyphen/>
        <w:t>ще</w:t>
      </w:r>
      <w:r>
        <w:rPr>
          <w:color w:val="000000"/>
          <w:sz w:val="22"/>
          <w:szCs w:val="22"/>
        </w:rPr>
        <w:softHyphen/>
        <w:t>вых выи</w:t>
      </w:r>
      <w:r>
        <w:rPr>
          <w:color w:val="000000"/>
          <w:sz w:val="22"/>
          <w:szCs w:val="22"/>
        </w:rPr>
        <w:softHyphen/>
        <w:t>гры</w:t>
      </w:r>
      <w:r>
        <w:rPr>
          <w:color w:val="000000"/>
          <w:sz w:val="22"/>
          <w:szCs w:val="22"/>
        </w:rPr>
        <w:softHyphen/>
        <w:t>шей к об</w:t>
      </w:r>
      <w:r>
        <w:rPr>
          <w:color w:val="000000"/>
          <w:sz w:val="22"/>
          <w:szCs w:val="22"/>
        </w:rPr>
        <w:softHyphen/>
        <w:t>ще</w:t>
      </w:r>
      <w:r>
        <w:rPr>
          <w:color w:val="000000"/>
          <w:sz w:val="22"/>
          <w:szCs w:val="22"/>
        </w:rPr>
        <w:softHyphen/>
        <w:t>му ко</w:t>
      </w:r>
      <w:r>
        <w:rPr>
          <w:color w:val="000000"/>
          <w:sz w:val="22"/>
          <w:szCs w:val="22"/>
        </w:rPr>
        <w:softHyphen/>
        <w:t>ли</w:t>
      </w:r>
      <w:r>
        <w:rPr>
          <w:color w:val="000000"/>
          <w:sz w:val="22"/>
          <w:szCs w:val="22"/>
        </w:rPr>
        <w:softHyphen/>
        <w:t>че</w:t>
      </w:r>
      <w:r>
        <w:rPr>
          <w:color w:val="000000"/>
          <w:sz w:val="22"/>
          <w:szCs w:val="22"/>
        </w:rPr>
        <w:softHyphen/>
        <w:t xml:space="preserve">ству выигрышей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color w:val="000000"/>
                <w:sz w:val="22"/>
                <w:szCs w:val="22"/>
              </w:rPr>
              <m:t>1300</m:t>
            </m:r>
          </m:num>
          <m:den>
            <m:r>
              <w:rPr>
                <w:rFonts w:ascii="Cambria Math" w:hAnsi="Cambria Math"/>
                <w:color w:val="000000"/>
                <w:sz w:val="22"/>
                <w:szCs w:val="22"/>
              </w:rPr>
              <m:t>100000</m:t>
            </m:r>
          </m:den>
        </m:f>
        <m:r>
          <w:rPr>
            <w:rFonts w:ascii="Cambria Math" w:hAnsi="Cambria Math"/>
            <w:color w:val="000000"/>
            <w:sz w:val="22"/>
            <w:szCs w:val="22"/>
          </w:rPr>
          <m:t>=0,013.</m:t>
        </m:r>
      </m:oMath>
    </w:p>
    <w:p w:rsidR="0025070F" w:rsidRPr="0025070F" w:rsidRDefault="0025070F" w:rsidP="0025070F">
      <w:pPr>
        <w:shd w:val="clear" w:color="auto" w:fill="FFFFFF"/>
        <w:ind w:firstLine="375"/>
        <w:jc w:val="both"/>
        <w:rPr>
          <w:color w:val="000000"/>
          <w:sz w:val="22"/>
          <w:szCs w:val="22"/>
        </w:rPr>
      </w:pPr>
      <w:r w:rsidRPr="0025070F">
        <w:rPr>
          <w:color w:val="000000"/>
          <w:sz w:val="22"/>
          <w:szCs w:val="22"/>
        </w:rPr>
        <w:t xml:space="preserve">Из 900 </w:t>
      </w:r>
      <w:proofErr w:type="gramStart"/>
      <w:r w:rsidRPr="0025070F">
        <w:rPr>
          <w:color w:val="000000"/>
          <w:sz w:val="22"/>
          <w:szCs w:val="22"/>
        </w:rPr>
        <w:t>новых</w:t>
      </w:r>
      <w:proofErr w:type="gramEnd"/>
      <w:r w:rsidRPr="0025070F">
        <w:rPr>
          <w:color w:val="000000"/>
          <w:sz w:val="22"/>
          <w:szCs w:val="22"/>
        </w:rPr>
        <w:t xml:space="preserve"> </w:t>
      </w:r>
      <w:proofErr w:type="spellStart"/>
      <w:r w:rsidRPr="0025070F">
        <w:rPr>
          <w:color w:val="000000"/>
          <w:sz w:val="22"/>
          <w:szCs w:val="22"/>
        </w:rPr>
        <w:t>флеш</w:t>
      </w:r>
      <w:proofErr w:type="spellEnd"/>
      <w:r w:rsidRPr="0025070F">
        <w:rPr>
          <w:color w:val="000000"/>
          <w:sz w:val="22"/>
          <w:szCs w:val="22"/>
        </w:rPr>
        <w:t>-карт в сред</w:t>
      </w:r>
      <w:r w:rsidRPr="0025070F">
        <w:rPr>
          <w:color w:val="000000"/>
          <w:sz w:val="22"/>
          <w:szCs w:val="22"/>
        </w:rPr>
        <w:softHyphen/>
        <w:t>нем 54 не при</w:t>
      </w:r>
      <w:r w:rsidRPr="0025070F">
        <w:rPr>
          <w:color w:val="000000"/>
          <w:sz w:val="22"/>
          <w:szCs w:val="22"/>
        </w:rPr>
        <w:softHyphen/>
        <w:t>год</w:t>
      </w:r>
      <w:r w:rsidRPr="0025070F">
        <w:rPr>
          <w:color w:val="000000"/>
          <w:sz w:val="22"/>
          <w:szCs w:val="22"/>
        </w:rPr>
        <w:softHyphen/>
        <w:t>ны для записи. Ка</w:t>
      </w:r>
      <w:r w:rsidRPr="0025070F">
        <w:rPr>
          <w:color w:val="000000"/>
          <w:sz w:val="22"/>
          <w:szCs w:val="22"/>
        </w:rPr>
        <w:softHyphen/>
        <w:t>ко</w:t>
      </w:r>
      <w:r w:rsidRPr="0025070F">
        <w:rPr>
          <w:color w:val="000000"/>
          <w:sz w:val="22"/>
          <w:szCs w:val="22"/>
        </w:rPr>
        <w:softHyphen/>
        <w:t>ва ве</w:t>
      </w:r>
      <w:r w:rsidRPr="0025070F">
        <w:rPr>
          <w:color w:val="000000"/>
          <w:sz w:val="22"/>
          <w:szCs w:val="22"/>
        </w:rPr>
        <w:softHyphen/>
        <w:t>ро</w:t>
      </w:r>
      <w:r w:rsidRPr="0025070F">
        <w:rPr>
          <w:color w:val="000000"/>
          <w:sz w:val="22"/>
          <w:szCs w:val="22"/>
        </w:rPr>
        <w:softHyphen/>
        <w:t>ят</w:t>
      </w:r>
      <w:r w:rsidRPr="0025070F">
        <w:rPr>
          <w:color w:val="000000"/>
          <w:sz w:val="22"/>
          <w:szCs w:val="22"/>
        </w:rPr>
        <w:softHyphen/>
        <w:t>ность того, что слу</w:t>
      </w:r>
      <w:r w:rsidRPr="0025070F">
        <w:rPr>
          <w:color w:val="000000"/>
          <w:sz w:val="22"/>
          <w:szCs w:val="22"/>
        </w:rPr>
        <w:softHyphen/>
        <w:t>чай</w:t>
      </w:r>
      <w:r w:rsidRPr="0025070F">
        <w:rPr>
          <w:color w:val="000000"/>
          <w:sz w:val="22"/>
          <w:szCs w:val="22"/>
        </w:rPr>
        <w:softHyphen/>
        <w:t>но вы</w:t>
      </w:r>
      <w:r w:rsidRPr="0025070F">
        <w:rPr>
          <w:color w:val="000000"/>
          <w:sz w:val="22"/>
          <w:szCs w:val="22"/>
        </w:rPr>
        <w:softHyphen/>
        <w:t>бран</w:t>
      </w:r>
      <w:r w:rsidRPr="0025070F">
        <w:rPr>
          <w:color w:val="000000"/>
          <w:sz w:val="22"/>
          <w:szCs w:val="22"/>
        </w:rPr>
        <w:softHyphen/>
        <w:t xml:space="preserve">ная </w:t>
      </w:r>
      <w:proofErr w:type="spellStart"/>
      <w:r w:rsidRPr="0025070F">
        <w:rPr>
          <w:color w:val="000000"/>
          <w:sz w:val="22"/>
          <w:szCs w:val="22"/>
        </w:rPr>
        <w:t>флеш</w:t>
      </w:r>
      <w:proofErr w:type="spellEnd"/>
      <w:r w:rsidRPr="0025070F">
        <w:rPr>
          <w:color w:val="000000"/>
          <w:sz w:val="22"/>
          <w:szCs w:val="22"/>
        </w:rPr>
        <w:t>-карта при</w:t>
      </w:r>
      <w:r w:rsidRPr="0025070F">
        <w:rPr>
          <w:color w:val="000000"/>
          <w:sz w:val="22"/>
          <w:szCs w:val="22"/>
        </w:rPr>
        <w:softHyphen/>
        <w:t>год</w:t>
      </w:r>
      <w:r w:rsidRPr="0025070F">
        <w:rPr>
          <w:color w:val="000000"/>
          <w:sz w:val="22"/>
          <w:szCs w:val="22"/>
        </w:rPr>
        <w:softHyphen/>
        <w:t>на для записи?</w:t>
      </w:r>
    </w:p>
    <w:p w:rsidR="0025070F" w:rsidRPr="0025070F" w:rsidRDefault="0025070F" w:rsidP="0025070F">
      <w:pPr>
        <w:shd w:val="clear" w:color="auto" w:fill="FFFFFF"/>
        <w:ind w:firstLine="375"/>
        <w:jc w:val="both"/>
        <w:rPr>
          <w:color w:val="000000"/>
          <w:sz w:val="22"/>
          <w:szCs w:val="22"/>
        </w:rPr>
      </w:pPr>
      <w:r w:rsidRPr="0025070F">
        <w:rPr>
          <w:b/>
          <w:bCs/>
          <w:color w:val="000000"/>
          <w:sz w:val="22"/>
          <w:szCs w:val="22"/>
        </w:rPr>
        <w:lastRenderedPageBreak/>
        <w:t>Решение.</w:t>
      </w:r>
    </w:p>
    <w:p w:rsidR="0025070F" w:rsidRDefault="0025070F" w:rsidP="0025070F">
      <w:pPr>
        <w:shd w:val="clear" w:color="auto" w:fill="FFFFFF"/>
        <w:ind w:firstLine="375"/>
        <w:jc w:val="both"/>
        <w:rPr>
          <w:color w:val="000000"/>
          <w:sz w:val="22"/>
          <w:szCs w:val="22"/>
        </w:rPr>
      </w:pPr>
      <w:proofErr w:type="gramStart"/>
      <w:r w:rsidRPr="0025070F">
        <w:rPr>
          <w:color w:val="000000"/>
          <w:sz w:val="22"/>
          <w:szCs w:val="22"/>
        </w:rPr>
        <w:t>Из 900 карт ис</w:t>
      </w:r>
      <w:r w:rsidRPr="0025070F">
        <w:rPr>
          <w:color w:val="000000"/>
          <w:sz w:val="22"/>
          <w:szCs w:val="22"/>
        </w:rPr>
        <w:softHyphen/>
        <w:t>прав</w:t>
      </w:r>
      <w:r w:rsidRPr="0025070F">
        <w:rPr>
          <w:color w:val="000000"/>
          <w:sz w:val="22"/>
          <w:szCs w:val="22"/>
        </w:rPr>
        <w:softHyphen/>
        <w:t>ны 900 − 54 = 846 шт. По</w:t>
      </w:r>
      <w:r w:rsidRPr="0025070F">
        <w:rPr>
          <w:color w:val="000000"/>
          <w:sz w:val="22"/>
          <w:szCs w:val="22"/>
        </w:rPr>
        <w:softHyphen/>
        <w:t>это</w:t>
      </w:r>
      <w:r w:rsidRPr="0025070F">
        <w:rPr>
          <w:color w:val="000000"/>
          <w:sz w:val="22"/>
          <w:szCs w:val="22"/>
        </w:rPr>
        <w:softHyphen/>
        <w:t>му ве</w:t>
      </w:r>
      <w:r w:rsidRPr="0025070F">
        <w:rPr>
          <w:color w:val="000000"/>
          <w:sz w:val="22"/>
          <w:szCs w:val="22"/>
        </w:rPr>
        <w:softHyphen/>
        <w:t>ро</w:t>
      </w:r>
      <w:r w:rsidRPr="0025070F">
        <w:rPr>
          <w:color w:val="000000"/>
          <w:sz w:val="22"/>
          <w:szCs w:val="22"/>
        </w:rPr>
        <w:softHyphen/>
        <w:t>ят</w:t>
      </w:r>
      <w:r w:rsidRPr="0025070F">
        <w:rPr>
          <w:color w:val="000000"/>
          <w:sz w:val="22"/>
          <w:szCs w:val="22"/>
        </w:rPr>
        <w:softHyphen/>
        <w:t>ность того, что слу</w:t>
      </w:r>
      <w:r w:rsidRPr="0025070F">
        <w:rPr>
          <w:color w:val="000000"/>
          <w:sz w:val="22"/>
          <w:szCs w:val="22"/>
        </w:rPr>
        <w:softHyphen/>
        <w:t>чай</w:t>
      </w:r>
      <w:r w:rsidRPr="0025070F">
        <w:rPr>
          <w:color w:val="000000"/>
          <w:sz w:val="22"/>
          <w:szCs w:val="22"/>
        </w:rPr>
        <w:softHyphen/>
        <w:t>но вы</w:t>
      </w:r>
      <w:r w:rsidRPr="0025070F">
        <w:rPr>
          <w:color w:val="000000"/>
          <w:sz w:val="22"/>
          <w:szCs w:val="22"/>
        </w:rPr>
        <w:softHyphen/>
        <w:t>бран</w:t>
      </w:r>
      <w:r w:rsidRPr="0025070F">
        <w:rPr>
          <w:color w:val="000000"/>
          <w:sz w:val="22"/>
          <w:szCs w:val="22"/>
        </w:rPr>
        <w:softHyphen/>
        <w:t xml:space="preserve">ная </w:t>
      </w:r>
      <w:proofErr w:type="spellStart"/>
      <w:r w:rsidRPr="0025070F">
        <w:rPr>
          <w:color w:val="000000"/>
          <w:sz w:val="22"/>
          <w:szCs w:val="22"/>
        </w:rPr>
        <w:t>флеш</w:t>
      </w:r>
      <w:proofErr w:type="spellEnd"/>
      <w:r w:rsidRPr="0025070F">
        <w:rPr>
          <w:color w:val="000000"/>
          <w:sz w:val="22"/>
          <w:szCs w:val="22"/>
        </w:rPr>
        <w:t>-карта при</w:t>
      </w:r>
      <w:r w:rsidRPr="0025070F">
        <w:rPr>
          <w:color w:val="000000"/>
          <w:sz w:val="22"/>
          <w:szCs w:val="22"/>
        </w:rPr>
        <w:softHyphen/>
        <w:t>год</w:t>
      </w:r>
      <w:r w:rsidRPr="0025070F">
        <w:rPr>
          <w:color w:val="000000"/>
          <w:sz w:val="22"/>
          <w:szCs w:val="22"/>
        </w:rPr>
        <w:softHyphen/>
        <w:t>на для за</w:t>
      </w:r>
      <w:r w:rsidRPr="0025070F">
        <w:rPr>
          <w:color w:val="000000"/>
          <w:sz w:val="22"/>
          <w:szCs w:val="22"/>
        </w:rPr>
        <w:softHyphen/>
        <w:t>пи</w:t>
      </w:r>
      <w:r w:rsidRPr="0025070F">
        <w:rPr>
          <w:color w:val="000000"/>
          <w:sz w:val="22"/>
          <w:szCs w:val="22"/>
        </w:rPr>
        <w:softHyphen/>
        <w:t>си равна:</w:t>
      </w:r>
      <w:r>
        <w:rPr>
          <w:color w:val="000000"/>
          <w:sz w:val="22"/>
          <w:szCs w:val="22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color w:val="000000"/>
                <w:sz w:val="22"/>
                <w:szCs w:val="22"/>
              </w:rPr>
              <m:t>846</m:t>
            </m:r>
          </m:num>
          <m:den>
            <m:r>
              <w:rPr>
                <w:rFonts w:ascii="Cambria Math" w:hAnsi="Cambria Math"/>
                <w:color w:val="000000"/>
                <w:sz w:val="22"/>
                <w:szCs w:val="22"/>
              </w:rPr>
              <m:t>900</m:t>
            </m:r>
          </m:den>
        </m:f>
        <m:r>
          <w:rPr>
            <w:rFonts w:ascii="Cambria Math" w:hAnsi="Cambria Math"/>
            <w:color w:val="000000"/>
            <w:sz w:val="22"/>
            <w:szCs w:val="22"/>
          </w:rPr>
          <m:t>=0,94.</m:t>
        </m:r>
      </m:oMath>
      <w:proofErr w:type="gramEnd"/>
    </w:p>
    <w:p w:rsidR="0025070F" w:rsidRDefault="0025070F" w:rsidP="0025070F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 чем</w:t>
      </w:r>
      <w:r>
        <w:rPr>
          <w:color w:val="000000"/>
          <w:sz w:val="22"/>
          <w:szCs w:val="22"/>
        </w:rPr>
        <w:softHyphen/>
        <w:t>пи</w:t>
      </w:r>
      <w:r>
        <w:rPr>
          <w:color w:val="000000"/>
          <w:sz w:val="22"/>
          <w:szCs w:val="22"/>
        </w:rPr>
        <w:softHyphen/>
        <w:t>о</w:t>
      </w:r>
      <w:r>
        <w:rPr>
          <w:color w:val="000000"/>
          <w:sz w:val="22"/>
          <w:szCs w:val="22"/>
        </w:rPr>
        <w:softHyphen/>
        <w:t>на</w:t>
      </w:r>
      <w:r>
        <w:rPr>
          <w:color w:val="000000"/>
          <w:sz w:val="22"/>
          <w:szCs w:val="22"/>
        </w:rPr>
        <w:softHyphen/>
        <w:t>те по фут</w:t>
      </w:r>
      <w:r>
        <w:rPr>
          <w:color w:val="000000"/>
          <w:sz w:val="22"/>
          <w:szCs w:val="22"/>
        </w:rPr>
        <w:softHyphen/>
        <w:t>бо</w:t>
      </w:r>
      <w:r>
        <w:rPr>
          <w:color w:val="000000"/>
          <w:sz w:val="22"/>
          <w:szCs w:val="22"/>
        </w:rPr>
        <w:softHyphen/>
        <w:t>лу участ</w:t>
      </w:r>
      <w:r>
        <w:rPr>
          <w:color w:val="000000"/>
          <w:sz w:val="22"/>
          <w:szCs w:val="22"/>
        </w:rPr>
        <w:softHyphen/>
        <w:t>ву</w:t>
      </w:r>
      <w:r>
        <w:rPr>
          <w:color w:val="000000"/>
          <w:sz w:val="22"/>
          <w:szCs w:val="22"/>
        </w:rPr>
        <w:softHyphen/>
        <w:t>ют 16 команд, ко</w:t>
      </w:r>
      <w:r>
        <w:rPr>
          <w:color w:val="000000"/>
          <w:sz w:val="22"/>
          <w:szCs w:val="22"/>
        </w:rPr>
        <w:softHyphen/>
        <w:t>то</w:t>
      </w:r>
      <w:r>
        <w:rPr>
          <w:color w:val="000000"/>
          <w:sz w:val="22"/>
          <w:szCs w:val="22"/>
        </w:rPr>
        <w:softHyphen/>
        <w:t>рые же</w:t>
      </w:r>
      <w:r>
        <w:rPr>
          <w:color w:val="000000"/>
          <w:sz w:val="22"/>
          <w:szCs w:val="22"/>
        </w:rPr>
        <w:softHyphen/>
        <w:t>ре</w:t>
      </w:r>
      <w:r>
        <w:rPr>
          <w:color w:val="000000"/>
          <w:sz w:val="22"/>
          <w:szCs w:val="22"/>
        </w:rPr>
        <w:softHyphen/>
        <w:t>бьев</w:t>
      </w:r>
      <w:r>
        <w:rPr>
          <w:color w:val="000000"/>
          <w:sz w:val="22"/>
          <w:szCs w:val="22"/>
        </w:rPr>
        <w:softHyphen/>
        <w:t>кой рас</w:t>
      </w:r>
      <w:r>
        <w:rPr>
          <w:color w:val="000000"/>
          <w:sz w:val="22"/>
          <w:szCs w:val="22"/>
        </w:rPr>
        <w:softHyphen/>
        <w:t>пре</w:t>
      </w:r>
      <w:r>
        <w:rPr>
          <w:color w:val="000000"/>
          <w:sz w:val="22"/>
          <w:szCs w:val="22"/>
        </w:rPr>
        <w:softHyphen/>
        <w:t>де</w:t>
      </w:r>
      <w:r>
        <w:rPr>
          <w:color w:val="000000"/>
          <w:sz w:val="22"/>
          <w:szCs w:val="22"/>
        </w:rPr>
        <w:softHyphen/>
        <w:t>ля</w:t>
      </w:r>
      <w:r>
        <w:rPr>
          <w:color w:val="000000"/>
          <w:sz w:val="22"/>
          <w:szCs w:val="22"/>
        </w:rPr>
        <w:softHyphen/>
        <w:t>ют</w:t>
      </w:r>
      <w:r>
        <w:rPr>
          <w:color w:val="000000"/>
          <w:sz w:val="22"/>
          <w:szCs w:val="22"/>
        </w:rPr>
        <w:softHyphen/>
        <w:t>ся на 4 группы: A, B, C и D. Ка</w:t>
      </w:r>
      <w:r>
        <w:rPr>
          <w:color w:val="000000"/>
          <w:sz w:val="22"/>
          <w:szCs w:val="22"/>
        </w:rPr>
        <w:softHyphen/>
        <w:t>ко</w:t>
      </w:r>
      <w:r>
        <w:rPr>
          <w:color w:val="000000"/>
          <w:sz w:val="22"/>
          <w:szCs w:val="22"/>
        </w:rPr>
        <w:softHyphen/>
        <w:t>ва ве</w:t>
      </w:r>
      <w:r>
        <w:rPr>
          <w:color w:val="000000"/>
          <w:sz w:val="22"/>
          <w:szCs w:val="22"/>
        </w:rPr>
        <w:softHyphen/>
        <w:t>ро</w:t>
      </w:r>
      <w:r>
        <w:rPr>
          <w:color w:val="000000"/>
          <w:sz w:val="22"/>
          <w:szCs w:val="22"/>
        </w:rPr>
        <w:softHyphen/>
        <w:t>ят</w:t>
      </w:r>
      <w:r>
        <w:rPr>
          <w:color w:val="000000"/>
          <w:sz w:val="22"/>
          <w:szCs w:val="22"/>
        </w:rPr>
        <w:softHyphen/>
        <w:t>ность того, что ко</w:t>
      </w:r>
      <w:r>
        <w:rPr>
          <w:color w:val="000000"/>
          <w:sz w:val="22"/>
          <w:szCs w:val="22"/>
        </w:rPr>
        <w:softHyphen/>
        <w:t>ман</w:t>
      </w:r>
      <w:r>
        <w:rPr>
          <w:color w:val="000000"/>
          <w:sz w:val="22"/>
          <w:szCs w:val="22"/>
        </w:rPr>
        <w:softHyphen/>
        <w:t>да Рос</w:t>
      </w:r>
      <w:r>
        <w:rPr>
          <w:color w:val="000000"/>
          <w:sz w:val="22"/>
          <w:szCs w:val="22"/>
        </w:rPr>
        <w:softHyphen/>
        <w:t>сии не по</w:t>
      </w:r>
      <w:r>
        <w:rPr>
          <w:color w:val="000000"/>
          <w:sz w:val="22"/>
          <w:szCs w:val="22"/>
        </w:rPr>
        <w:softHyphen/>
        <w:t>па</w:t>
      </w:r>
      <w:r>
        <w:rPr>
          <w:color w:val="000000"/>
          <w:sz w:val="22"/>
          <w:szCs w:val="22"/>
        </w:rPr>
        <w:softHyphen/>
        <w:t>да</w:t>
      </w:r>
      <w:r>
        <w:rPr>
          <w:color w:val="000000"/>
          <w:sz w:val="22"/>
          <w:szCs w:val="22"/>
        </w:rPr>
        <w:softHyphen/>
        <w:t>ет в груп</w:t>
      </w:r>
      <w:r>
        <w:rPr>
          <w:color w:val="000000"/>
          <w:sz w:val="22"/>
          <w:szCs w:val="22"/>
        </w:rPr>
        <w:softHyphen/>
        <w:t>пу A?</w:t>
      </w:r>
    </w:p>
    <w:p w:rsidR="0025070F" w:rsidRDefault="0025070F" w:rsidP="0025070F">
      <w:pPr>
        <w:shd w:val="clear" w:color="auto" w:fill="FFFFFF"/>
        <w:ind w:firstLine="375"/>
        <w:jc w:val="both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Решение.</w:t>
      </w:r>
    </w:p>
    <w:p w:rsidR="0025070F" w:rsidRDefault="0025070F" w:rsidP="0025070F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Каждая ко</w:t>
      </w:r>
      <w:r>
        <w:rPr>
          <w:color w:val="000000"/>
          <w:sz w:val="22"/>
          <w:szCs w:val="22"/>
        </w:rPr>
        <w:softHyphen/>
        <w:t>ман</w:t>
      </w:r>
      <w:r>
        <w:rPr>
          <w:color w:val="000000"/>
          <w:sz w:val="22"/>
          <w:szCs w:val="22"/>
        </w:rPr>
        <w:softHyphen/>
        <w:t>да по</w:t>
      </w:r>
      <w:r>
        <w:rPr>
          <w:color w:val="000000"/>
          <w:sz w:val="22"/>
          <w:szCs w:val="22"/>
        </w:rPr>
        <w:softHyphen/>
        <w:t>па</w:t>
      </w:r>
      <w:r>
        <w:rPr>
          <w:color w:val="000000"/>
          <w:sz w:val="22"/>
          <w:szCs w:val="22"/>
        </w:rPr>
        <w:softHyphen/>
        <w:t>дет в груп</w:t>
      </w:r>
      <w:r>
        <w:rPr>
          <w:color w:val="000000"/>
          <w:sz w:val="22"/>
          <w:szCs w:val="22"/>
        </w:rPr>
        <w:softHyphen/>
        <w:t>пу с ве</w:t>
      </w:r>
      <w:r>
        <w:rPr>
          <w:color w:val="000000"/>
          <w:sz w:val="22"/>
          <w:szCs w:val="22"/>
        </w:rPr>
        <w:softHyphen/>
        <w:t>ро</w:t>
      </w:r>
      <w:r>
        <w:rPr>
          <w:color w:val="000000"/>
          <w:sz w:val="22"/>
          <w:szCs w:val="22"/>
        </w:rPr>
        <w:softHyphen/>
        <w:t>ят</w:t>
      </w:r>
      <w:r>
        <w:rPr>
          <w:color w:val="000000"/>
          <w:sz w:val="22"/>
          <w:szCs w:val="22"/>
        </w:rPr>
        <w:softHyphen/>
        <w:t>но</w:t>
      </w:r>
      <w:r>
        <w:rPr>
          <w:color w:val="000000"/>
          <w:sz w:val="22"/>
          <w:szCs w:val="22"/>
        </w:rPr>
        <w:softHyphen/>
        <w:t>стью 0,25. Таким образом, ве</w:t>
      </w:r>
      <w:r>
        <w:rPr>
          <w:color w:val="000000"/>
          <w:sz w:val="22"/>
          <w:szCs w:val="22"/>
        </w:rPr>
        <w:softHyphen/>
        <w:t>ро</w:t>
      </w:r>
      <w:r>
        <w:rPr>
          <w:color w:val="000000"/>
          <w:sz w:val="22"/>
          <w:szCs w:val="22"/>
        </w:rPr>
        <w:softHyphen/>
        <w:t>ят</w:t>
      </w:r>
      <w:r>
        <w:rPr>
          <w:color w:val="000000"/>
          <w:sz w:val="22"/>
          <w:szCs w:val="22"/>
        </w:rPr>
        <w:softHyphen/>
        <w:t>ность того, что ко</w:t>
      </w:r>
      <w:r>
        <w:rPr>
          <w:color w:val="000000"/>
          <w:sz w:val="22"/>
          <w:szCs w:val="22"/>
        </w:rPr>
        <w:softHyphen/>
        <w:t>ман</w:t>
      </w:r>
      <w:r>
        <w:rPr>
          <w:color w:val="000000"/>
          <w:sz w:val="22"/>
          <w:szCs w:val="22"/>
        </w:rPr>
        <w:softHyphen/>
        <w:t xml:space="preserve">да не </w:t>
      </w:r>
      <w:proofErr w:type="gramStart"/>
      <w:r>
        <w:rPr>
          <w:color w:val="000000"/>
          <w:sz w:val="22"/>
          <w:szCs w:val="22"/>
        </w:rPr>
        <w:t>по</w:t>
      </w:r>
      <w:r>
        <w:rPr>
          <w:color w:val="000000"/>
          <w:sz w:val="22"/>
          <w:szCs w:val="22"/>
        </w:rPr>
        <w:softHyphen/>
        <w:t>па</w:t>
      </w:r>
      <w:r>
        <w:rPr>
          <w:color w:val="000000"/>
          <w:sz w:val="22"/>
          <w:szCs w:val="22"/>
        </w:rPr>
        <w:softHyphen/>
        <w:t>да</w:t>
      </w:r>
      <w:r>
        <w:rPr>
          <w:color w:val="000000"/>
          <w:sz w:val="22"/>
          <w:szCs w:val="22"/>
        </w:rPr>
        <w:softHyphen/>
        <w:t>ет в груп</w:t>
      </w:r>
      <w:r>
        <w:rPr>
          <w:color w:val="000000"/>
          <w:sz w:val="22"/>
          <w:szCs w:val="22"/>
        </w:rPr>
        <w:softHyphen/>
        <w:t>пу равна</w:t>
      </w:r>
      <w:proofErr w:type="gramEnd"/>
      <w:r>
        <w:rPr>
          <w:color w:val="000000"/>
          <w:sz w:val="22"/>
          <w:szCs w:val="22"/>
        </w:rPr>
        <w:t xml:space="preserve"> 1-0,25=0,75.</w:t>
      </w:r>
    </w:p>
    <w:p w:rsidR="0025070F" w:rsidRDefault="0025070F" w:rsidP="0025070F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 груп</w:t>
      </w:r>
      <w:r>
        <w:rPr>
          <w:color w:val="000000"/>
          <w:sz w:val="22"/>
          <w:szCs w:val="22"/>
        </w:rPr>
        <w:softHyphen/>
        <w:t>пе из 20 рос</w:t>
      </w:r>
      <w:r>
        <w:rPr>
          <w:color w:val="000000"/>
          <w:sz w:val="22"/>
          <w:szCs w:val="22"/>
        </w:rPr>
        <w:softHyphen/>
        <w:t>сий</w:t>
      </w:r>
      <w:r>
        <w:rPr>
          <w:color w:val="000000"/>
          <w:sz w:val="22"/>
          <w:szCs w:val="22"/>
        </w:rPr>
        <w:softHyphen/>
        <w:t>ских ту</w:t>
      </w:r>
      <w:r>
        <w:rPr>
          <w:color w:val="000000"/>
          <w:sz w:val="22"/>
          <w:szCs w:val="22"/>
        </w:rPr>
        <w:softHyphen/>
        <w:t>ри</w:t>
      </w:r>
      <w:r>
        <w:rPr>
          <w:color w:val="000000"/>
          <w:sz w:val="22"/>
          <w:szCs w:val="22"/>
        </w:rPr>
        <w:softHyphen/>
        <w:t>стов не</w:t>
      </w:r>
      <w:r>
        <w:rPr>
          <w:color w:val="000000"/>
          <w:sz w:val="22"/>
          <w:szCs w:val="22"/>
        </w:rPr>
        <w:softHyphen/>
        <w:t>сколь</w:t>
      </w:r>
      <w:r>
        <w:rPr>
          <w:color w:val="000000"/>
          <w:sz w:val="22"/>
          <w:szCs w:val="22"/>
        </w:rPr>
        <w:softHyphen/>
        <w:t>ко че</w:t>
      </w:r>
      <w:r>
        <w:rPr>
          <w:color w:val="000000"/>
          <w:sz w:val="22"/>
          <w:szCs w:val="22"/>
        </w:rPr>
        <w:softHyphen/>
        <w:t>ло</w:t>
      </w:r>
      <w:r>
        <w:rPr>
          <w:color w:val="000000"/>
          <w:sz w:val="22"/>
          <w:szCs w:val="22"/>
        </w:rPr>
        <w:softHyphen/>
        <w:t>век вла</w:t>
      </w:r>
      <w:r>
        <w:rPr>
          <w:color w:val="000000"/>
          <w:sz w:val="22"/>
          <w:szCs w:val="22"/>
        </w:rPr>
        <w:softHyphen/>
        <w:t>де</w:t>
      </w:r>
      <w:r>
        <w:rPr>
          <w:color w:val="000000"/>
          <w:sz w:val="22"/>
          <w:szCs w:val="22"/>
        </w:rPr>
        <w:softHyphen/>
        <w:t>ют ино</w:t>
      </w:r>
      <w:r>
        <w:rPr>
          <w:color w:val="000000"/>
          <w:sz w:val="22"/>
          <w:szCs w:val="22"/>
        </w:rPr>
        <w:softHyphen/>
        <w:t>стран</w:t>
      </w:r>
      <w:r>
        <w:rPr>
          <w:color w:val="000000"/>
          <w:sz w:val="22"/>
          <w:szCs w:val="22"/>
        </w:rPr>
        <w:softHyphen/>
        <w:t>ны</w:t>
      </w:r>
      <w:r>
        <w:rPr>
          <w:color w:val="000000"/>
          <w:sz w:val="22"/>
          <w:szCs w:val="22"/>
        </w:rPr>
        <w:softHyphen/>
        <w:t>ми языками. Из них пя</w:t>
      </w:r>
      <w:r>
        <w:rPr>
          <w:color w:val="000000"/>
          <w:sz w:val="22"/>
          <w:szCs w:val="22"/>
        </w:rPr>
        <w:softHyphen/>
        <w:t>те</w:t>
      </w:r>
      <w:r>
        <w:rPr>
          <w:color w:val="000000"/>
          <w:sz w:val="22"/>
          <w:szCs w:val="22"/>
        </w:rPr>
        <w:softHyphen/>
        <w:t>ро го</w:t>
      </w:r>
      <w:r>
        <w:rPr>
          <w:color w:val="000000"/>
          <w:sz w:val="22"/>
          <w:szCs w:val="22"/>
        </w:rPr>
        <w:softHyphen/>
        <w:t>во</w:t>
      </w:r>
      <w:r>
        <w:rPr>
          <w:color w:val="000000"/>
          <w:sz w:val="22"/>
          <w:szCs w:val="22"/>
        </w:rPr>
        <w:softHyphen/>
        <w:t>рят толь</w:t>
      </w:r>
      <w:r>
        <w:rPr>
          <w:color w:val="000000"/>
          <w:sz w:val="22"/>
          <w:szCs w:val="22"/>
        </w:rPr>
        <w:softHyphen/>
        <w:t>ко по-английски, трое толь</w:t>
      </w:r>
      <w:r>
        <w:rPr>
          <w:color w:val="000000"/>
          <w:sz w:val="22"/>
          <w:szCs w:val="22"/>
        </w:rPr>
        <w:softHyphen/>
        <w:t>ко по-французски, двое по-французски и по-английски. Ка</w:t>
      </w:r>
      <w:r>
        <w:rPr>
          <w:color w:val="000000"/>
          <w:sz w:val="22"/>
          <w:szCs w:val="22"/>
        </w:rPr>
        <w:softHyphen/>
        <w:t>ко</w:t>
      </w:r>
      <w:r>
        <w:rPr>
          <w:color w:val="000000"/>
          <w:sz w:val="22"/>
          <w:szCs w:val="22"/>
        </w:rPr>
        <w:softHyphen/>
        <w:t>ва ве</w:t>
      </w:r>
      <w:r>
        <w:rPr>
          <w:color w:val="000000"/>
          <w:sz w:val="22"/>
          <w:szCs w:val="22"/>
        </w:rPr>
        <w:softHyphen/>
        <w:t>ро</w:t>
      </w:r>
      <w:r>
        <w:rPr>
          <w:color w:val="000000"/>
          <w:sz w:val="22"/>
          <w:szCs w:val="22"/>
        </w:rPr>
        <w:softHyphen/>
        <w:t>ят</w:t>
      </w:r>
      <w:r>
        <w:rPr>
          <w:color w:val="000000"/>
          <w:sz w:val="22"/>
          <w:szCs w:val="22"/>
        </w:rPr>
        <w:softHyphen/>
        <w:t>ность того, что слу</w:t>
      </w:r>
      <w:r>
        <w:rPr>
          <w:color w:val="000000"/>
          <w:sz w:val="22"/>
          <w:szCs w:val="22"/>
        </w:rPr>
        <w:softHyphen/>
        <w:t>чай</w:t>
      </w:r>
      <w:r>
        <w:rPr>
          <w:color w:val="000000"/>
          <w:sz w:val="22"/>
          <w:szCs w:val="22"/>
        </w:rPr>
        <w:softHyphen/>
        <w:t>но вы</w:t>
      </w:r>
      <w:r>
        <w:rPr>
          <w:color w:val="000000"/>
          <w:sz w:val="22"/>
          <w:szCs w:val="22"/>
        </w:rPr>
        <w:softHyphen/>
        <w:t>бран</w:t>
      </w:r>
      <w:r>
        <w:rPr>
          <w:color w:val="000000"/>
          <w:sz w:val="22"/>
          <w:szCs w:val="22"/>
        </w:rPr>
        <w:softHyphen/>
        <w:t>ный ту</w:t>
      </w:r>
      <w:r>
        <w:rPr>
          <w:color w:val="000000"/>
          <w:sz w:val="22"/>
          <w:szCs w:val="22"/>
        </w:rPr>
        <w:softHyphen/>
        <w:t>рист го</w:t>
      </w:r>
      <w:r>
        <w:rPr>
          <w:color w:val="000000"/>
          <w:sz w:val="22"/>
          <w:szCs w:val="22"/>
        </w:rPr>
        <w:softHyphen/>
        <w:t>во</w:t>
      </w:r>
      <w:r>
        <w:rPr>
          <w:color w:val="000000"/>
          <w:sz w:val="22"/>
          <w:szCs w:val="22"/>
        </w:rPr>
        <w:softHyphen/>
        <w:t>рит по-французски?</w:t>
      </w:r>
    </w:p>
    <w:p w:rsidR="0025070F" w:rsidRDefault="0025070F" w:rsidP="0025070F">
      <w:pPr>
        <w:shd w:val="clear" w:color="auto" w:fill="FFFFFF"/>
        <w:ind w:firstLine="375"/>
        <w:jc w:val="both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Решение.</w:t>
      </w:r>
    </w:p>
    <w:p w:rsidR="0025070F" w:rsidRDefault="0025070F" w:rsidP="0025070F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Количество туристов, го</w:t>
      </w:r>
      <w:r>
        <w:rPr>
          <w:color w:val="000000"/>
          <w:sz w:val="22"/>
          <w:szCs w:val="22"/>
        </w:rPr>
        <w:softHyphen/>
        <w:t>во</w:t>
      </w:r>
      <w:r>
        <w:rPr>
          <w:color w:val="000000"/>
          <w:sz w:val="22"/>
          <w:szCs w:val="22"/>
        </w:rPr>
        <w:softHyphen/>
        <w:t>ря</w:t>
      </w:r>
      <w:r>
        <w:rPr>
          <w:color w:val="000000"/>
          <w:sz w:val="22"/>
          <w:szCs w:val="22"/>
        </w:rPr>
        <w:softHyphen/>
        <w:t>щих по-французски, равно 5. По</w:t>
      </w:r>
      <w:r>
        <w:rPr>
          <w:color w:val="000000"/>
          <w:sz w:val="22"/>
          <w:szCs w:val="22"/>
        </w:rPr>
        <w:softHyphen/>
        <w:t>это</w:t>
      </w:r>
      <w:r>
        <w:rPr>
          <w:color w:val="000000"/>
          <w:sz w:val="22"/>
          <w:szCs w:val="22"/>
        </w:rPr>
        <w:softHyphen/>
        <w:t>му ве</w:t>
      </w:r>
      <w:r>
        <w:rPr>
          <w:color w:val="000000"/>
          <w:sz w:val="22"/>
          <w:szCs w:val="22"/>
        </w:rPr>
        <w:softHyphen/>
        <w:t>ро</w:t>
      </w:r>
      <w:r>
        <w:rPr>
          <w:color w:val="000000"/>
          <w:sz w:val="22"/>
          <w:szCs w:val="22"/>
        </w:rPr>
        <w:softHyphen/>
        <w:t>ят</w:t>
      </w:r>
      <w:r>
        <w:rPr>
          <w:color w:val="000000"/>
          <w:sz w:val="22"/>
          <w:szCs w:val="22"/>
        </w:rPr>
        <w:softHyphen/>
        <w:t>ность того, что слу</w:t>
      </w:r>
      <w:r>
        <w:rPr>
          <w:color w:val="000000"/>
          <w:sz w:val="22"/>
          <w:szCs w:val="22"/>
        </w:rPr>
        <w:softHyphen/>
        <w:t>чай</w:t>
      </w:r>
      <w:r>
        <w:rPr>
          <w:color w:val="000000"/>
          <w:sz w:val="22"/>
          <w:szCs w:val="22"/>
        </w:rPr>
        <w:softHyphen/>
        <w:t>но вы</w:t>
      </w:r>
      <w:r>
        <w:rPr>
          <w:color w:val="000000"/>
          <w:sz w:val="22"/>
          <w:szCs w:val="22"/>
        </w:rPr>
        <w:softHyphen/>
        <w:t>бран</w:t>
      </w:r>
      <w:r>
        <w:rPr>
          <w:color w:val="000000"/>
          <w:sz w:val="22"/>
          <w:szCs w:val="22"/>
        </w:rPr>
        <w:softHyphen/>
        <w:t>ный ту</w:t>
      </w:r>
      <w:r>
        <w:rPr>
          <w:color w:val="000000"/>
          <w:sz w:val="22"/>
          <w:szCs w:val="22"/>
        </w:rPr>
        <w:softHyphen/>
        <w:t xml:space="preserve">рист </w:t>
      </w:r>
      <w:proofErr w:type="gramStart"/>
      <w:r>
        <w:rPr>
          <w:color w:val="000000"/>
          <w:sz w:val="22"/>
          <w:szCs w:val="22"/>
        </w:rPr>
        <w:t>го</w:t>
      </w:r>
      <w:r>
        <w:rPr>
          <w:color w:val="000000"/>
          <w:sz w:val="22"/>
          <w:szCs w:val="22"/>
        </w:rPr>
        <w:softHyphen/>
        <w:t>во</w:t>
      </w:r>
      <w:r>
        <w:rPr>
          <w:color w:val="000000"/>
          <w:sz w:val="22"/>
          <w:szCs w:val="22"/>
        </w:rPr>
        <w:softHyphen/>
        <w:t>рит по-французски равна</w:t>
      </w:r>
      <w:proofErr w:type="gramEnd"/>
      <w:r>
        <w:rPr>
          <w:color w:val="000000"/>
          <w:sz w:val="22"/>
          <w:szCs w:val="22"/>
        </w:rPr>
        <w:t> 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color w:val="000000"/>
                <w:sz w:val="22"/>
                <w:szCs w:val="22"/>
              </w:rPr>
              <m:t>5</m:t>
            </m:r>
          </m:num>
          <m:den>
            <m:r>
              <w:rPr>
                <w:rFonts w:ascii="Cambria Math" w:hAnsi="Cambria Math"/>
                <w:color w:val="000000"/>
                <w:sz w:val="22"/>
                <w:szCs w:val="22"/>
              </w:rPr>
              <m:t>20</m:t>
            </m:r>
          </m:den>
        </m:f>
        <m:r>
          <w:rPr>
            <w:rFonts w:ascii="Cambria Math" w:hAnsi="Cambria Math"/>
            <w:color w:val="000000"/>
            <w:sz w:val="22"/>
            <w:szCs w:val="22"/>
          </w:rPr>
          <m:t>=0,25.</m:t>
        </m:r>
      </m:oMath>
    </w:p>
    <w:p w:rsidR="0025070F" w:rsidRDefault="0025070F" w:rsidP="0025070F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 ко</w:t>
      </w:r>
      <w:r>
        <w:rPr>
          <w:color w:val="000000"/>
          <w:sz w:val="22"/>
          <w:szCs w:val="22"/>
        </w:rPr>
        <w:softHyphen/>
        <w:t>роб</w:t>
      </w:r>
      <w:r>
        <w:rPr>
          <w:color w:val="000000"/>
          <w:sz w:val="22"/>
          <w:szCs w:val="22"/>
        </w:rPr>
        <w:softHyphen/>
        <w:t>ке 14 па</w:t>
      </w:r>
      <w:r>
        <w:rPr>
          <w:color w:val="000000"/>
          <w:sz w:val="22"/>
          <w:szCs w:val="22"/>
        </w:rPr>
        <w:softHyphen/>
        <w:t>ке</w:t>
      </w:r>
      <w:r>
        <w:rPr>
          <w:color w:val="000000"/>
          <w:sz w:val="22"/>
          <w:szCs w:val="22"/>
        </w:rPr>
        <w:softHyphen/>
        <w:t>ти</w:t>
      </w:r>
      <w:r>
        <w:rPr>
          <w:color w:val="000000"/>
          <w:sz w:val="22"/>
          <w:szCs w:val="22"/>
        </w:rPr>
        <w:softHyphen/>
        <w:t>ков с чёрным чаем и 6 па</w:t>
      </w:r>
      <w:r>
        <w:rPr>
          <w:color w:val="000000"/>
          <w:sz w:val="22"/>
          <w:szCs w:val="22"/>
        </w:rPr>
        <w:softHyphen/>
        <w:t>ке</w:t>
      </w:r>
      <w:r>
        <w:rPr>
          <w:color w:val="000000"/>
          <w:sz w:val="22"/>
          <w:szCs w:val="22"/>
        </w:rPr>
        <w:softHyphen/>
        <w:t>ти</w:t>
      </w:r>
      <w:r>
        <w:rPr>
          <w:color w:val="000000"/>
          <w:sz w:val="22"/>
          <w:szCs w:val="22"/>
        </w:rPr>
        <w:softHyphen/>
        <w:t>ков с зелёным чаем. Павел на</w:t>
      </w:r>
      <w:r>
        <w:rPr>
          <w:color w:val="000000"/>
          <w:sz w:val="22"/>
          <w:szCs w:val="22"/>
        </w:rPr>
        <w:softHyphen/>
        <w:t>у</w:t>
      </w:r>
      <w:r>
        <w:rPr>
          <w:color w:val="000000"/>
          <w:sz w:val="22"/>
          <w:szCs w:val="22"/>
        </w:rPr>
        <w:softHyphen/>
        <w:t>гад вы</w:t>
      </w:r>
      <w:r>
        <w:rPr>
          <w:color w:val="000000"/>
          <w:sz w:val="22"/>
          <w:szCs w:val="22"/>
        </w:rPr>
        <w:softHyphen/>
        <w:t>ни</w:t>
      </w:r>
      <w:r>
        <w:rPr>
          <w:color w:val="000000"/>
          <w:sz w:val="22"/>
          <w:szCs w:val="22"/>
        </w:rPr>
        <w:softHyphen/>
        <w:t>ма</w:t>
      </w:r>
      <w:r>
        <w:rPr>
          <w:color w:val="000000"/>
          <w:sz w:val="22"/>
          <w:szCs w:val="22"/>
        </w:rPr>
        <w:softHyphen/>
        <w:t>ет один пакетик. Ка</w:t>
      </w:r>
      <w:r>
        <w:rPr>
          <w:color w:val="000000"/>
          <w:sz w:val="22"/>
          <w:szCs w:val="22"/>
        </w:rPr>
        <w:softHyphen/>
        <w:t>ко</w:t>
      </w:r>
      <w:r>
        <w:rPr>
          <w:color w:val="000000"/>
          <w:sz w:val="22"/>
          <w:szCs w:val="22"/>
        </w:rPr>
        <w:softHyphen/>
        <w:t>ва ве</w:t>
      </w:r>
      <w:r>
        <w:rPr>
          <w:color w:val="000000"/>
          <w:sz w:val="22"/>
          <w:szCs w:val="22"/>
        </w:rPr>
        <w:softHyphen/>
        <w:t>ро</w:t>
      </w:r>
      <w:r>
        <w:rPr>
          <w:color w:val="000000"/>
          <w:sz w:val="22"/>
          <w:szCs w:val="22"/>
        </w:rPr>
        <w:softHyphen/>
        <w:t>ят</w:t>
      </w:r>
      <w:r>
        <w:rPr>
          <w:color w:val="000000"/>
          <w:sz w:val="22"/>
          <w:szCs w:val="22"/>
        </w:rPr>
        <w:softHyphen/>
        <w:t>ность того, что это па</w:t>
      </w:r>
      <w:r>
        <w:rPr>
          <w:color w:val="000000"/>
          <w:sz w:val="22"/>
          <w:szCs w:val="22"/>
        </w:rPr>
        <w:softHyphen/>
        <w:t>ке</w:t>
      </w:r>
      <w:r>
        <w:rPr>
          <w:color w:val="000000"/>
          <w:sz w:val="22"/>
          <w:szCs w:val="22"/>
        </w:rPr>
        <w:softHyphen/>
        <w:t>тик с зелёным чаем?</w:t>
      </w:r>
    </w:p>
    <w:p w:rsidR="0025070F" w:rsidRDefault="0025070F" w:rsidP="0025070F">
      <w:pPr>
        <w:shd w:val="clear" w:color="auto" w:fill="FFFFFF"/>
        <w:ind w:firstLine="375"/>
        <w:jc w:val="both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Решение.</w:t>
      </w:r>
    </w:p>
    <w:p w:rsidR="0025070F" w:rsidRDefault="0025070F" w:rsidP="0025070F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Всего в ко</w:t>
      </w:r>
      <w:r>
        <w:rPr>
          <w:color w:val="000000"/>
          <w:sz w:val="22"/>
          <w:szCs w:val="22"/>
        </w:rPr>
        <w:softHyphen/>
        <w:t>роб</w:t>
      </w:r>
      <w:r>
        <w:rPr>
          <w:color w:val="000000"/>
          <w:sz w:val="22"/>
          <w:szCs w:val="22"/>
        </w:rPr>
        <w:softHyphen/>
        <w:t>ке 14+6=20 пакетиков. Ве</w:t>
      </w:r>
      <w:r>
        <w:rPr>
          <w:color w:val="000000"/>
          <w:sz w:val="22"/>
          <w:szCs w:val="22"/>
        </w:rPr>
        <w:softHyphen/>
        <w:t>ро</w:t>
      </w:r>
      <w:r>
        <w:rPr>
          <w:color w:val="000000"/>
          <w:sz w:val="22"/>
          <w:szCs w:val="22"/>
        </w:rPr>
        <w:softHyphen/>
        <w:t>ят</w:t>
      </w:r>
      <w:r>
        <w:rPr>
          <w:color w:val="000000"/>
          <w:sz w:val="22"/>
          <w:szCs w:val="22"/>
        </w:rPr>
        <w:softHyphen/>
        <w:t>ность того, что Павел вы</w:t>
      </w:r>
      <w:r>
        <w:rPr>
          <w:color w:val="000000"/>
          <w:sz w:val="22"/>
          <w:szCs w:val="22"/>
        </w:rPr>
        <w:softHyphen/>
        <w:t>та</w:t>
      </w:r>
      <w:r>
        <w:rPr>
          <w:color w:val="000000"/>
          <w:sz w:val="22"/>
          <w:szCs w:val="22"/>
        </w:rPr>
        <w:softHyphen/>
        <w:t>щит па</w:t>
      </w:r>
      <w:r>
        <w:rPr>
          <w:color w:val="000000"/>
          <w:sz w:val="22"/>
          <w:szCs w:val="22"/>
        </w:rPr>
        <w:softHyphen/>
        <w:t>ке</w:t>
      </w:r>
      <w:r>
        <w:rPr>
          <w:color w:val="000000"/>
          <w:sz w:val="22"/>
          <w:szCs w:val="22"/>
        </w:rPr>
        <w:softHyphen/>
        <w:t xml:space="preserve">тик с зелёным чаем равна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color w:val="000000"/>
                <w:sz w:val="22"/>
                <w:szCs w:val="22"/>
              </w:rPr>
              <m:t>6</m:t>
            </m:r>
          </m:num>
          <m:den>
            <m:r>
              <w:rPr>
                <w:rFonts w:ascii="Cambria Math" w:hAnsi="Cambria Math"/>
                <w:color w:val="000000"/>
                <w:sz w:val="22"/>
                <w:szCs w:val="22"/>
              </w:rPr>
              <m:t>20</m:t>
            </m:r>
          </m:den>
        </m:f>
        <m:r>
          <w:rPr>
            <w:rFonts w:ascii="Cambria Math" w:hAnsi="Cambria Math"/>
            <w:color w:val="000000"/>
            <w:sz w:val="22"/>
            <w:szCs w:val="22"/>
          </w:rPr>
          <m:t>=0,3.</m:t>
        </m:r>
      </m:oMath>
    </w:p>
    <w:p w:rsidR="0025070F" w:rsidRDefault="0025070F" w:rsidP="0025070F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Стас, Денис, Костя, Маша, Дима бро</w:t>
      </w:r>
      <w:r>
        <w:rPr>
          <w:color w:val="000000"/>
          <w:sz w:val="22"/>
          <w:szCs w:val="22"/>
        </w:rPr>
        <w:softHyphen/>
        <w:t>си</w:t>
      </w:r>
      <w:r>
        <w:rPr>
          <w:color w:val="000000"/>
          <w:sz w:val="22"/>
          <w:szCs w:val="22"/>
        </w:rPr>
        <w:softHyphen/>
        <w:t>ли жре</w:t>
      </w:r>
      <w:r>
        <w:rPr>
          <w:color w:val="000000"/>
          <w:sz w:val="22"/>
          <w:szCs w:val="22"/>
        </w:rPr>
        <w:softHyphen/>
        <w:t>бий — кому на</w:t>
      </w:r>
      <w:r>
        <w:rPr>
          <w:color w:val="000000"/>
          <w:sz w:val="22"/>
          <w:szCs w:val="22"/>
        </w:rPr>
        <w:softHyphen/>
        <w:t>чи</w:t>
      </w:r>
      <w:r>
        <w:rPr>
          <w:color w:val="000000"/>
          <w:sz w:val="22"/>
          <w:szCs w:val="22"/>
        </w:rPr>
        <w:softHyphen/>
        <w:t>нать игру. Най</w:t>
      </w:r>
      <w:r>
        <w:rPr>
          <w:color w:val="000000"/>
          <w:sz w:val="22"/>
          <w:szCs w:val="22"/>
        </w:rPr>
        <w:softHyphen/>
        <w:t>ди</w:t>
      </w:r>
      <w:r>
        <w:rPr>
          <w:color w:val="000000"/>
          <w:sz w:val="22"/>
          <w:szCs w:val="22"/>
        </w:rPr>
        <w:softHyphen/>
        <w:t>те ве</w:t>
      </w:r>
      <w:r>
        <w:rPr>
          <w:color w:val="000000"/>
          <w:sz w:val="22"/>
          <w:szCs w:val="22"/>
        </w:rPr>
        <w:softHyphen/>
        <w:t>ро</w:t>
      </w:r>
      <w:r>
        <w:rPr>
          <w:color w:val="000000"/>
          <w:sz w:val="22"/>
          <w:szCs w:val="22"/>
        </w:rPr>
        <w:softHyphen/>
        <w:t>ят</w:t>
      </w:r>
      <w:r>
        <w:rPr>
          <w:color w:val="000000"/>
          <w:sz w:val="22"/>
          <w:szCs w:val="22"/>
        </w:rPr>
        <w:softHyphen/>
        <w:t>ность того, что на</w:t>
      </w:r>
      <w:r>
        <w:rPr>
          <w:color w:val="000000"/>
          <w:sz w:val="22"/>
          <w:szCs w:val="22"/>
        </w:rPr>
        <w:softHyphen/>
        <w:t>чи</w:t>
      </w:r>
      <w:r>
        <w:rPr>
          <w:color w:val="000000"/>
          <w:sz w:val="22"/>
          <w:szCs w:val="22"/>
        </w:rPr>
        <w:softHyphen/>
        <w:t>нать игру долж</w:t>
      </w:r>
      <w:r>
        <w:rPr>
          <w:color w:val="000000"/>
          <w:sz w:val="22"/>
          <w:szCs w:val="22"/>
        </w:rPr>
        <w:softHyphen/>
        <w:t>на будет девочка.</w:t>
      </w:r>
    </w:p>
    <w:p w:rsidR="0025070F" w:rsidRDefault="0025070F" w:rsidP="0025070F">
      <w:pPr>
        <w:shd w:val="clear" w:color="auto" w:fill="FFFFFF"/>
        <w:ind w:firstLine="375"/>
        <w:jc w:val="both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Решение.</w:t>
      </w:r>
    </w:p>
    <w:p w:rsidR="0025070F" w:rsidRDefault="0025070F" w:rsidP="0025070F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Вероятность со</w:t>
      </w:r>
      <w:r>
        <w:rPr>
          <w:color w:val="000000"/>
          <w:sz w:val="22"/>
          <w:szCs w:val="22"/>
        </w:rPr>
        <w:softHyphen/>
        <w:t>бы</w:t>
      </w:r>
      <w:r>
        <w:rPr>
          <w:color w:val="000000"/>
          <w:sz w:val="22"/>
          <w:szCs w:val="22"/>
        </w:rPr>
        <w:softHyphen/>
        <w:t>тия равна от</w:t>
      </w:r>
      <w:r>
        <w:rPr>
          <w:color w:val="000000"/>
          <w:sz w:val="22"/>
          <w:szCs w:val="22"/>
        </w:rPr>
        <w:softHyphen/>
        <w:t>но</w:t>
      </w:r>
      <w:r>
        <w:rPr>
          <w:color w:val="000000"/>
          <w:sz w:val="22"/>
          <w:szCs w:val="22"/>
        </w:rPr>
        <w:softHyphen/>
        <w:t>ше</w:t>
      </w:r>
      <w:r>
        <w:rPr>
          <w:color w:val="000000"/>
          <w:sz w:val="22"/>
          <w:szCs w:val="22"/>
        </w:rPr>
        <w:softHyphen/>
        <w:t>нию ко</w:t>
      </w:r>
      <w:r>
        <w:rPr>
          <w:color w:val="000000"/>
          <w:sz w:val="22"/>
          <w:szCs w:val="22"/>
        </w:rPr>
        <w:softHyphen/>
        <w:t>ли</w:t>
      </w:r>
      <w:r>
        <w:rPr>
          <w:color w:val="000000"/>
          <w:sz w:val="22"/>
          <w:szCs w:val="22"/>
        </w:rPr>
        <w:softHyphen/>
        <w:t>че</w:t>
      </w:r>
      <w:r>
        <w:rPr>
          <w:color w:val="000000"/>
          <w:sz w:val="22"/>
          <w:szCs w:val="22"/>
        </w:rPr>
        <w:softHyphen/>
        <w:t>ства бла</w:t>
      </w:r>
      <w:r>
        <w:rPr>
          <w:color w:val="000000"/>
          <w:sz w:val="22"/>
          <w:szCs w:val="22"/>
        </w:rPr>
        <w:softHyphen/>
        <w:t>го</w:t>
      </w:r>
      <w:r>
        <w:rPr>
          <w:color w:val="000000"/>
          <w:sz w:val="22"/>
          <w:szCs w:val="22"/>
        </w:rPr>
        <w:softHyphen/>
        <w:t>при</w:t>
      </w:r>
      <w:r>
        <w:rPr>
          <w:color w:val="000000"/>
          <w:sz w:val="22"/>
          <w:szCs w:val="22"/>
        </w:rPr>
        <w:softHyphen/>
        <w:t>ят</w:t>
      </w:r>
      <w:r>
        <w:rPr>
          <w:color w:val="000000"/>
          <w:sz w:val="22"/>
          <w:szCs w:val="22"/>
        </w:rPr>
        <w:softHyphen/>
        <w:t>ных слу</w:t>
      </w:r>
      <w:r>
        <w:rPr>
          <w:color w:val="000000"/>
          <w:sz w:val="22"/>
          <w:szCs w:val="22"/>
        </w:rPr>
        <w:softHyphen/>
        <w:t>ча</w:t>
      </w:r>
      <w:r>
        <w:rPr>
          <w:color w:val="000000"/>
          <w:sz w:val="22"/>
          <w:szCs w:val="22"/>
        </w:rPr>
        <w:softHyphen/>
        <w:t>ев к ко</w:t>
      </w:r>
      <w:r>
        <w:rPr>
          <w:color w:val="000000"/>
          <w:sz w:val="22"/>
          <w:szCs w:val="22"/>
        </w:rPr>
        <w:softHyphen/>
        <w:t>ли</w:t>
      </w:r>
      <w:r>
        <w:rPr>
          <w:color w:val="000000"/>
          <w:sz w:val="22"/>
          <w:szCs w:val="22"/>
        </w:rPr>
        <w:softHyphen/>
        <w:t>че</w:t>
      </w:r>
      <w:r>
        <w:rPr>
          <w:color w:val="000000"/>
          <w:sz w:val="22"/>
          <w:szCs w:val="22"/>
        </w:rPr>
        <w:softHyphen/>
        <w:t>ству всех случаев. Среди пяти детей одна девочка. По</w:t>
      </w:r>
      <w:r>
        <w:rPr>
          <w:color w:val="000000"/>
          <w:sz w:val="22"/>
          <w:szCs w:val="22"/>
        </w:rPr>
        <w:softHyphen/>
        <w:t>это</w:t>
      </w:r>
      <w:r>
        <w:rPr>
          <w:color w:val="000000"/>
          <w:sz w:val="22"/>
          <w:szCs w:val="22"/>
        </w:rPr>
        <w:softHyphen/>
        <w:t>му ве</w:t>
      </w:r>
      <w:r>
        <w:rPr>
          <w:color w:val="000000"/>
          <w:sz w:val="22"/>
          <w:szCs w:val="22"/>
        </w:rPr>
        <w:softHyphen/>
        <w:t>ро</w:t>
      </w:r>
      <w:r>
        <w:rPr>
          <w:color w:val="000000"/>
          <w:sz w:val="22"/>
          <w:szCs w:val="22"/>
        </w:rPr>
        <w:softHyphen/>
        <w:t>ят</w:t>
      </w:r>
      <w:r>
        <w:rPr>
          <w:color w:val="000000"/>
          <w:sz w:val="22"/>
          <w:szCs w:val="22"/>
        </w:rPr>
        <w:softHyphen/>
        <w:t>ность равна  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color w:val="000000"/>
                <w:sz w:val="22"/>
                <w:szCs w:val="22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  <w:sz w:val="22"/>
                <w:szCs w:val="22"/>
              </w:rPr>
              <m:t>5</m:t>
            </m:r>
          </m:den>
        </m:f>
        <m:r>
          <w:rPr>
            <w:rFonts w:ascii="Cambria Math" w:hAnsi="Cambria Math"/>
            <w:color w:val="000000"/>
            <w:sz w:val="22"/>
            <w:szCs w:val="22"/>
          </w:rPr>
          <m:t>=0,2.</m:t>
        </m:r>
      </m:oMath>
    </w:p>
    <w:p w:rsidR="0025070F" w:rsidRDefault="0025070F" w:rsidP="0025070F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</w:p>
    <w:p w:rsidR="0025070F" w:rsidRPr="0025070F" w:rsidRDefault="0025070F" w:rsidP="0025070F">
      <w:pPr>
        <w:shd w:val="clear" w:color="auto" w:fill="FFFFFF"/>
        <w:ind w:firstLine="375"/>
        <w:jc w:val="both"/>
        <w:rPr>
          <w:color w:val="000000"/>
          <w:sz w:val="22"/>
          <w:szCs w:val="22"/>
        </w:rPr>
      </w:pPr>
    </w:p>
    <w:p w:rsidR="0025070F" w:rsidRPr="0025070F" w:rsidRDefault="0025070F" w:rsidP="0025070F">
      <w:pPr>
        <w:shd w:val="clear" w:color="auto" w:fill="FFFFFF"/>
        <w:jc w:val="both"/>
        <w:rPr>
          <w:color w:val="000000"/>
          <w:sz w:val="22"/>
          <w:szCs w:val="22"/>
        </w:rPr>
      </w:pPr>
      <w:r w:rsidRPr="0025070F">
        <w:rPr>
          <w:color w:val="000000"/>
          <w:sz w:val="22"/>
          <w:szCs w:val="22"/>
        </w:rPr>
        <w:t> </w:t>
      </w:r>
    </w:p>
    <w:p w:rsidR="0025070F" w:rsidRPr="0025070F" w:rsidRDefault="0025070F" w:rsidP="0025070F">
      <w:pPr>
        <w:shd w:val="clear" w:color="auto" w:fill="FFFFFF"/>
        <w:spacing w:before="150" w:after="150"/>
        <w:ind w:firstLine="375"/>
        <w:jc w:val="center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6" name="Прямоугольник 106" descr="https://oge.sdamgia.ru/formula/svg/22/221a8e6892da25cbc49ee8ea87bed99e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06" o:spid="_x0000_s1026" alt="https://oge.sdamgia.ru/formula/svg/22/221a8e6892da25cbc49ee8ea87bed99e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ChKYkCGAMAAB8GAAAOAAAAAAAAAAAAAAAAAC4CAABk&#10;cnMvZTJvRG9jLnhtbFBLAQItABQABgAIAAAAIQBMoOks2AAAAAMBAAAPAAAAAAAAAAAAAAAAAHIF&#10;AABkcnMvZG93bnJldi54bWxQSwUGAAAAAAQABADzAAAAdwYAAAAA&#10;" filled="f" stroked="f">
                <o:lock v:ext="edit" aspectratio="t"/>
                <w10:anchorlock/>
              </v:rect>
            </w:pict>
          </mc:Fallback>
        </mc:AlternateContent>
      </w:r>
    </w:p>
    <w:p w:rsidR="0025070F" w:rsidRDefault="0025070F" w:rsidP="0025070F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</w:p>
    <w:p w:rsidR="008B12FF" w:rsidRPr="006F5409" w:rsidRDefault="008B12FF" w:rsidP="00EB480D">
      <w:pPr>
        <w:shd w:val="clear" w:color="auto" w:fill="FFFFFF"/>
        <w:spacing w:after="150"/>
        <w:rPr>
          <w:rFonts w:asciiTheme="minorHAnsi" w:hAnsiTheme="minorHAnsi"/>
          <w:color w:val="333333"/>
          <w:sz w:val="21"/>
          <w:szCs w:val="21"/>
        </w:rPr>
      </w:pPr>
    </w:p>
    <w:sectPr w:rsidR="008B12FF" w:rsidRPr="006F5409" w:rsidSect="00CF2A49">
      <w:headerReference w:type="even" r:id="rId40"/>
      <w:headerReference w:type="default" r:id="rId41"/>
      <w:pgSz w:w="16838" w:h="11906" w:orient="landscape"/>
      <w:pgMar w:top="566" w:right="536" w:bottom="851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1A1B" w:rsidRDefault="00E71A1B">
      <w:r>
        <w:separator/>
      </w:r>
    </w:p>
  </w:endnote>
  <w:endnote w:type="continuationSeparator" w:id="0">
    <w:p w:rsidR="00E71A1B" w:rsidRDefault="00E71A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1A1B" w:rsidRDefault="00E71A1B">
      <w:r>
        <w:separator/>
      </w:r>
    </w:p>
  </w:footnote>
  <w:footnote w:type="continuationSeparator" w:id="0">
    <w:p w:rsidR="00E71A1B" w:rsidRDefault="00E71A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A1B" w:rsidRDefault="00E71A1B" w:rsidP="00FB2829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E71A1B" w:rsidRDefault="00E71A1B">
    <w:pPr>
      <w:pStyle w:val="a5"/>
    </w:pPr>
  </w:p>
  <w:p w:rsidR="00E71A1B" w:rsidRDefault="00E71A1B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A1B" w:rsidRDefault="00E71A1B" w:rsidP="00FB2829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3E4095">
      <w:rPr>
        <w:rStyle w:val="a6"/>
        <w:noProof/>
      </w:rPr>
      <w:t>20</w:t>
    </w:r>
    <w:r>
      <w:rPr>
        <w:rStyle w:val="a6"/>
      </w:rPr>
      <w:fldChar w:fldCharType="end"/>
    </w:r>
  </w:p>
  <w:p w:rsidR="00E71A1B" w:rsidRDefault="00E71A1B">
    <w:pPr>
      <w:pStyle w:val="a5"/>
    </w:pPr>
  </w:p>
  <w:p w:rsidR="00E71A1B" w:rsidRDefault="00E71A1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D"/>
    <w:multiLevelType w:val="multilevel"/>
    <w:tmpl w:val="0000000D"/>
    <w:name w:val="WW8Num13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">
    <w:nsid w:val="061A3E27"/>
    <w:multiLevelType w:val="multilevel"/>
    <w:tmpl w:val="22BA95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6EA7A1B"/>
    <w:multiLevelType w:val="hybridMultilevel"/>
    <w:tmpl w:val="58CC10A8"/>
    <w:lvl w:ilvl="0" w:tplc="04190011">
      <w:start w:val="1"/>
      <w:numFmt w:val="decimal"/>
      <w:lvlText w:val="%1)"/>
      <w:lvlJc w:val="left"/>
      <w:pPr>
        <w:ind w:left="1605" w:hanging="360"/>
      </w:pPr>
    </w:lvl>
    <w:lvl w:ilvl="1" w:tplc="04190019" w:tentative="1">
      <w:start w:val="1"/>
      <w:numFmt w:val="lowerLetter"/>
      <w:lvlText w:val="%2."/>
      <w:lvlJc w:val="left"/>
      <w:pPr>
        <w:ind w:left="2325" w:hanging="360"/>
      </w:pPr>
    </w:lvl>
    <w:lvl w:ilvl="2" w:tplc="0419001B" w:tentative="1">
      <w:start w:val="1"/>
      <w:numFmt w:val="lowerRoman"/>
      <w:lvlText w:val="%3."/>
      <w:lvlJc w:val="right"/>
      <w:pPr>
        <w:ind w:left="3045" w:hanging="180"/>
      </w:pPr>
    </w:lvl>
    <w:lvl w:ilvl="3" w:tplc="0419000F" w:tentative="1">
      <w:start w:val="1"/>
      <w:numFmt w:val="decimal"/>
      <w:lvlText w:val="%4."/>
      <w:lvlJc w:val="left"/>
      <w:pPr>
        <w:ind w:left="3765" w:hanging="360"/>
      </w:pPr>
    </w:lvl>
    <w:lvl w:ilvl="4" w:tplc="04190019" w:tentative="1">
      <w:start w:val="1"/>
      <w:numFmt w:val="lowerLetter"/>
      <w:lvlText w:val="%5."/>
      <w:lvlJc w:val="left"/>
      <w:pPr>
        <w:ind w:left="4485" w:hanging="360"/>
      </w:pPr>
    </w:lvl>
    <w:lvl w:ilvl="5" w:tplc="0419001B" w:tentative="1">
      <w:start w:val="1"/>
      <w:numFmt w:val="lowerRoman"/>
      <w:lvlText w:val="%6."/>
      <w:lvlJc w:val="right"/>
      <w:pPr>
        <w:ind w:left="5205" w:hanging="180"/>
      </w:pPr>
    </w:lvl>
    <w:lvl w:ilvl="6" w:tplc="0419000F" w:tentative="1">
      <w:start w:val="1"/>
      <w:numFmt w:val="decimal"/>
      <w:lvlText w:val="%7."/>
      <w:lvlJc w:val="left"/>
      <w:pPr>
        <w:ind w:left="5925" w:hanging="360"/>
      </w:pPr>
    </w:lvl>
    <w:lvl w:ilvl="7" w:tplc="04190019" w:tentative="1">
      <w:start w:val="1"/>
      <w:numFmt w:val="lowerLetter"/>
      <w:lvlText w:val="%8."/>
      <w:lvlJc w:val="left"/>
      <w:pPr>
        <w:ind w:left="6645" w:hanging="360"/>
      </w:pPr>
    </w:lvl>
    <w:lvl w:ilvl="8" w:tplc="0419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4">
    <w:nsid w:val="080B4059"/>
    <w:multiLevelType w:val="hybridMultilevel"/>
    <w:tmpl w:val="42F6218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E0A481E"/>
    <w:multiLevelType w:val="multilevel"/>
    <w:tmpl w:val="F8C8A5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E465670"/>
    <w:multiLevelType w:val="multilevel"/>
    <w:tmpl w:val="80524F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FB67563"/>
    <w:multiLevelType w:val="multilevel"/>
    <w:tmpl w:val="4A088A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09D7919"/>
    <w:multiLevelType w:val="hybridMultilevel"/>
    <w:tmpl w:val="74764A50"/>
    <w:lvl w:ilvl="0" w:tplc="6EBE120C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1B74CBD"/>
    <w:multiLevelType w:val="hybridMultilevel"/>
    <w:tmpl w:val="7188D6DA"/>
    <w:lvl w:ilvl="0" w:tplc="FFFFFFFF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0">
    <w:nsid w:val="174150F0"/>
    <w:multiLevelType w:val="hybridMultilevel"/>
    <w:tmpl w:val="0D26C046"/>
    <w:lvl w:ilvl="0" w:tplc="B012427C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427C88"/>
    <w:multiLevelType w:val="multilevel"/>
    <w:tmpl w:val="919ECC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06C0FE6"/>
    <w:multiLevelType w:val="hybridMultilevel"/>
    <w:tmpl w:val="7C30D50C"/>
    <w:lvl w:ilvl="0" w:tplc="04190011">
      <w:start w:val="1"/>
      <w:numFmt w:val="decimal"/>
      <w:lvlText w:val="%1)"/>
      <w:lvlJc w:val="left"/>
      <w:pPr>
        <w:ind w:left="1605" w:hanging="360"/>
      </w:pPr>
    </w:lvl>
    <w:lvl w:ilvl="1" w:tplc="04190019" w:tentative="1">
      <w:start w:val="1"/>
      <w:numFmt w:val="lowerLetter"/>
      <w:lvlText w:val="%2."/>
      <w:lvlJc w:val="left"/>
      <w:pPr>
        <w:ind w:left="2325" w:hanging="360"/>
      </w:pPr>
    </w:lvl>
    <w:lvl w:ilvl="2" w:tplc="0419001B" w:tentative="1">
      <w:start w:val="1"/>
      <w:numFmt w:val="lowerRoman"/>
      <w:lvlText w:val="%3."/>
      <w:lvlJc w:val="right"/>
      <w:pPr>
        <w:ind w:left="3045" w:hanging="180"/>
      </w:pPr>
    </w:lvl>
    <w:lvl w:ilvl="3" w:tplc="0419000F" w:tentative="1">
      <w:start w:val="1"/>
      <w:numFmt w:val="decimal"/>
      <w:lvlText w:val="%4."/>
      <w:lvlJc w:val="left"/>
      <w:pPr>
        <w:ind w:left="3765" w:hanging="360"/>
      </w:pPr>
    </w:lvl>
    <w:lvl w:ilvl="4" w:tplc="04190019" w:tentative="1">
      <w:start w:val="1"/>
      <w:numFmt w:val="lowerLetter"/>
      <w:lvlText w:val="%5."/>
      <w:lvlJc w:val="left"/>
      <w:pPr>
        <w:ind w:left="4485" w:hanging="360"/>
      </w:pPr>
    </w:lvl>
    <w:lvl w:ilvl="5" w:tplc="0419001B" w:tentative="1">
      <w:start w:val="1"/>
      <w:numFmt w:val="lowerRoman"/>
      <w:lvlText w:val="%6."/>
      <w:lvlJc w:val="right"/>
      <w:pPr>
        <w:ind w:left="5205" w:hanging="180"/>
      </w:pPr>
    </w:lvl>
    <w:lvl w:ilvl="6" w:tplc="0419000F" w:tentative="1">
      <w:start w:val="1"/>
      <w:numFmt w:val="decimal"/>
      <w:lvlText w:val="%7."/>
      <w:lvlJc w:val="left"/>
      <w:pPr>
        <w:ind w:left="5925" w:hanging="360"/>
      </w:pPr>
    </w:lvl>
    <w:lvl w:ilvl="7" w:tplc="04190019" w:tentative="1">
      <w:start w:val="1"/>
      <w:numFmt w:val="lowerLetter"/>
      <w:lvlText w:val="%8."/>
      <w:lvlJc w:val="left"/>
      <w:pPr>
        <w:ind w:left="6645" w:hanging="360"/>
      </w:pPr>
    </w:lvl>
    <w:lvl w:ilvl="8" w:tplc="0419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13">
    <w:nsid w:val="289E7CF4"/>
    <w:multiLevelType w:val="hybridMultilevel"/>
    <w:tmpl w:val="B9D2321C"/>
    <w:lvl w:ilvl="0" w:tplc="CFDEECB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D682FAB"/>
    <w:multiLevelType w:val="hybridMultilevel"/>
    <w:tmpl w:val="02ACC590"/>
    <w:lvl w:ilvl="0" w:tplc="04190011">
      <w:start w:val="1"/>
      <w:numFmt w:val="decimal"/>
      <w:lvlText w:val="%1)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50B2F91"/>
    <w:multiLevelType w:val="hybridMultilevel"/>
    <w:tmpl w:val="AB9AE5A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89F5900"/>
    <w:multiLevelType w:val="hybridMultilevel"/>
    <w:tmpl w:val="73F60BE0"/>
    <w:lvl w:ilvl="0" w:tplc="F7840AC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3A2D13"/>
    <w:multiLevelType w:val="hybridMultilevel"/>
    <w:tmpl w:val="3C9C8874"/>
    <w:lvl w:ilvl="0" w:tplc="487C2DA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7C2133"/>
    <w:multiLevelType w:val="hybridMultilevel"/>
    <w:tmpl w:val="64F476FE"/>
    <w:lvl w:ilvl="0" w:tplc="B6E61AC6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59F31AE"/>
    <w:multiLevelType w:val="hybridMultilevel"/>
    <w:tmpl w:val="6F30043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730456F"/>
    <w:multiLevelType w:val="multilevel"/>
    <w:tmpl w:val="EF52CD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7752499"/>
    <w:multiLevelType w:val="hybridMultilevel"/>
    <w:tmpl w:val="AAE6AE44"/>
    <w:lvl w:ilvl="0" w:tplc="F7A2C99A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2">
    <w:nsid w:val="488F6CEF"/>
    <w:multiLevelType w:val="hybridMultilevel"/>
    <w:tmpl w:val="5F28F40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C343745"/>
    <w:multiLevelType w:val="multilevel"/>
    <w:tmpl w:val="357C64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CB3381F"/>
    <w:multiLevelType w:val="hybridMultilevel"/>
    <w:tmpl w:val="B4269A06"/>
    <w:lvl w:ilvl="0" w:tplc="6EBE120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267C5A"/>
    <w:multiLevelType w:val="hybridMultilevel"/>
    <w:tmpl w:val="6ED4314A"/>
    <w:lvl w:ilvl="0" w:tplc="4658EA44">
      <w:start w:val="1"/>
      <w:numFmt w:val="russianLower"/>
      <w:lvlText w:val="%1)"/>
      <w:lvlJc w:val="left"/>
      <w:pPr>
        <w:ind w:left="720" w:hanging="360"/>
      </w:pPr>
      <w:rPr>
        <w:rFonts w:ascii="Times New Roman" w:eastAsiaTheme="minorEastAsia" w:hAnsi="Times New Roman" w:cs="Times New Roman" w:hint="default"/>
        <w:i w:val="0"/>
        <w:noProof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19B7F21"/>
    <w:multiLevelType w:val="hybridMultilevel"/>
    <w:tmpl w:val="5996423A"/>
    <w:lvl w:ilvl="0" w:tplc="2FE27EDA">
      <w:start w:val="1"/>
      <w:numFmt w:val="russianLower"/>
      <w:lvlText w:val="%1)"/>
      <w:lvlJc w:val="left"/>
      <w:pPr>
        <w:ind w:left="720" w:hanging="360"/>
      </w:pPr>
      <w:rPr>
        <w:rFonts w:ascii="Times New Roman" w:hAnsi="Times New Roman" w:cs="Times New Roman" w:hint="default"/>
        <w:i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B1444E6"/>
    <w:multiLevelType w:val="hybridMultilevel"/>
    <w:tmpl w:val="E098E2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4C3174"/>
    <w:multiLevelType w:val="hybridMultilevel"/>
    <w:tmpl w:val="51DE0E5C"/>
    <w:lvl w:ilvl="0" w:tplc="1A9C42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D1E7F00"/>
    <w:multiLevelType w:val="hybridMultilevel"/>
    <w:tmpl w:val="A2C018C4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5D4E541E"/>
    <w:multiLevelType w:val="hybridMultilevel"/>
    <w:tmpl w:val="2D84A232"/>
    <w:lvl w:ilvl="0" w:tplc="019C3872">
      <w:start w:val="1"/>
      <w:numFmt w:val="russianLower"/>
      <w:lvlText w:val="%1)"/>
      <w:lvlJc w:val="left"/>
      <w:pPr>
        <w:ind w:left="1080" w:hanging="360"/>
      </w:pPr>
      <w:rPr>
        <w:rFonts w:ascii="Times New Roman" w:eastAsiaTheme="minorEastAsia" w:hAnsi="Times New Roman" w:cs="Times New Roman" w:hint="default"/>
        <w:i w:val="0"/>
        <w:noProof w:val="0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1694DBB"/>
    <w:multiLevelType w:val="hybridMultilevel"/>
    <w:tmpl w:val="F37C8D54"/>
    <w:lvl w:ilvl="0" w:tplc="766A2162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1763312"/>
    <w:multiLevelType w:val="hybridMultilevel"/>
    <w:tmpl w:val="9EBC21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3336890"/>
    <w:multiLevelType w:val="hybridMultilevel"/>
    <w:tmpl w:val="BBA433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3DB09BB"/>
    <w:multiLevelType w:val="hybridMultilevel"/>
    <w:tmpl w:val="EE803936"/>
    <w:lvl w:ilvl="0" w:tplc="2EB8A11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45845F2"/>
    <w:multiLevelType w:val="hybridMultilevel"/>
    <w:tmpl w:val="0C547572"/>
    <w:lvl w:ilvl="0" w:tplc="7D28D13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81665A2"/>
    <w:multiLevelType w:val="hybridMultilevel"/>
    <w:tmpl w:val="994677B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6A0476F3"/>
    <w:multiLevelType w:val="multilevel"/>
    <w:tmpl w:val="3FD437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D3A0624"/>
    <w:multiLevelType w:val="hybridMultilevel"/>
    <w:tmpl w:val="6A3601BA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9">
    <w:nsid w:val="718D6E15"/>
    <w:multiLevelType w:val="hybridMultilevel"/>
    <w:tmpl w:val="47085682"/>
    <w:lvl w:ilvl="0" w:tplc="9E10769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403719F"/>
    <w:multiLevelType w:val="multilevel"/>
    <w:tmpl w:val="5BF892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63B09B2"/>
    <w:multiLevelType w:val="hybridMultilevel"/>
    <w:tmpl w:val="CA7C7AB6"/>
    <w:lvl w:ilvl="0" w:tplc="FF946C34">
      <w:start w:val="6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90052B4"/>
    <w:multiLevelType w:val="hybridMultilevel"/>
    <w:tmpl w:val="E6CE28E8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43">
    <w:nsid w:val="7CAB1072"/>
    <w:multiLevelType w:val="hybridMultilevel"/>
    <w:tmpl w:val="F648F3EE"/>
    <w:lvl w:ilvl="0" w:tplc="04190001">
      <w:start w:val="1"/>
      <w:numFmt w:val="bullet"/>
      <w:lvlText w:val=""/>
      <w:lvlJc w:val="left"/>
      <w:pPr>
        <w:ind w:left="3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3"/>
  </w:num>
  <w:num w:numId="3">
    <w:abstractNumId w:val="11"/>
  </w:num>
  <w:num w:numId="4">
    <w:abstractNumId w:val="37"/>
  </w:num>
  <w:num w:numId="5">
    <w:abstractNumId w:val="40"/>
  </w:num>
  <w:num w:numId="6">
    <w:abstractNumId w:val="6"/>
  </w:num>
  <w:num w:numId="7">
    <w:abstractNumId w:val="5"/>
  </w:num>
  <w:num w:numId="8">
    <w:abstractNumId w:val="7"/>
  </w:num>
  <w:num w:numId="9">
    <w:abstractNumId w:val="2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  <w:lvlOverride w:ilvl="0">
      <w:startOverride w:val="1"/>
    </w:lvlOverride>
  </w:num>
  <w:num w:numId="12">
    <w:abstractNumId w:val="36"/>
  </w:num>
  <w:num w:numId="13">
    <w:abstractNumId w:val="22"/>
  </w:num>
  <w:num w:numId="14">
    <w:abstractNumId w:val="15"/>
  </w:num>
  <w:num w:numId="15">
    <w:abstractNumId w:val="43"/>
  </w:num>
  <w:num w:numId="16">
    <w:abstractNumId w:val="19"/>
  </w:num>
  <w:num w:numId="17">
    <w:abstractNumId w:val="4"/>
  </w:num>
  <w:num w:numId="18">
    <w:abstractNumId w:val="26"/>
  </w:num>
  <w:num w:numId="19">
    <w:abstractNumId w:val="30"/>
  </w:num>
  <w:num w:numId="20">
    <w:abstractNumId w:val="25"/>
  </w:num>
  <w:num w:numId="21">
    <w:abstractNumId w:val="24"/>
  </w:num>
  <w:num w:numId="22">
    <w:abstractNumId w:val="8"/>
  </w:num>
  <w:num w:numId="23">
    <w:abstractNumId w:val="1"/>
  </w:num>
  <w:num w:numId="24">
    <w:abstractNumId w:val="33"/>
  </w:num>
  <w:num w:numId="25">
    <w:abstractNumId w:val="27"/>
  </w:num>
  <w:num w:numId="26">
    <w:abstractNumId w:val="38"/>
  </w:num>
  <w:num w:numId="27">
    <w:abstractNumId w:val="42"/>
  </w:num>
  <w:num w:numId="28">
    <w:abstractNumId w:val="9"/>
  </w:num>
  <w:num w:numId="29">
    <w:abstractNumId w:val="21"/>
  </w:num>
  <w:num w:numId="30">
    <w:abstractNumId w:val="17"/>
  </w:num>
  <w:num w:numId="31">
    <w:abstractNumId w:val="3"/>
  </w:num>
  <w:num w:numId="32">
    <w:abstractNumId w:val="16"/>
  </w:num>
  <w:num w:numId="33">
    <w:abstractNumId w:val="12"/>
  </w:num>
  <w:num w:numId="34">
    <w:abstractNumId w:val="10"/>
  </w:num>
  <w:num w:numId="35">
    <w:abstractNumId w:val="31"/>
  </w:num>
  <w:num w:numId="36">
    <w:abstractNumId w:val="41"/>
  </w:num>
  <w:num w:numId="37">
    <w:abstractNumId w:val="35"/>
  </w:num>
  <w:num w:numId="38">
    <w:abstractNumId w:val="14"/>
  </w:num>
  <w:num w:numId="39">
    <w:abstractNumId w:val="29"/>
  </w:num>
  <w:num w:numId="40">
    <w:abstractNumId w:val="13"/>
  </w:num>
  <w:num w:numId="41">
    <w:abstractNumId w:val="32"/>
  </w:num>
  <w:num w:numId="42">
    <w:abstractNumId w:val="28"/>
  </w:num>
  <w:num w:numId="43">
    <w:abstractNumId w:val="39"/>
  </w:num>
  <w:num w:numId="44">
    <w:abstractNumId w:val="34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1D9"/>
    <w:rsid w:val="000069D1"/>
    <w:rsid w:val="00007E09"/>
    <w:rsid w:val="00013F43"/>
    <w:rsid w:val="00014E8F"/>
    <w:rsid w:val="0002309D"/>
    <w:rsid w:val="00023DA5"/>
    <w:rsid w:val="000245BD"/>
    <w:rsid w:val="000267E1"/>
    <w:rsid w:val="000272B3"/>
    <w:rsid w:val="00031A70"/>
    <w:rsid w:val="0003385A"/>
    <w:rsid w:val="00035476"/>
    <w:rsid w:val="000362F9"/>
    <w:rsid w:val="000415F6"/>
    <w:rsid w:val="00042265"/>
    <w:rsid w:val="00047E54"/>
    <w:rsid w:val="00052586"/>
    <w:rsid w:val="000572CD"/>
    <w:rsid w:val="00057D55"/>
    <w:rsid w:val="00074458"/>
    <w:rsid w:val="00074D2A"/>
    <w:rsid w:val="000763F0"/>
    <w:rsid w:val="000765E0"/>
    <w:rsid w:val="00077B1C"/>
    <w:rsid w:val="000853B1"/>
    <w:rsid w:val="00091E8A"/>
    <w:rsid w:val="0009236E"/>
    <w:rsid w:val="000941E4"/>
    <w:rsid w:val="0009448F"/>
    <w:rsid w:val="000953CE"/>
    <w:rsid w:val="000B4181"/>
    <w:rsid w:val="000B4467"/>
    <w:rsid w:val="000B4490"/>
    <w:rsid w:val="000B48A9"/>
    <w:rsid w:val="000B5124"/>
    <w:rsid w:val="000B6511"/>
    <w:rsid w:val="000B7681"/>
    <w:rsid w:val="000B790E"/>
    <w:rsid w:val="000B7D4E"/>
    <w:rsid w:val="000B7F45"/>
    <w:rsid w:val="000C2C2D"/>
    <w:rsid w:val="000D0F28"/>
    <w:rsid w:val="000D2898"/>
    <w:rsid w:val="000D3731"/>
    <w:rsid w:val="000D6757"/>
    <w:rsid w:val="000D7F11"/>
    <w:rsid w:val="000E03E7"/>
    <w:rsid w:val="000E1D17"/>
    <w:rsid w:val="000E2B82"/>
    <w:rsid w:val="000E2BA5"/>
    <w:rsid w:val="000E5BE8"/>
    <w:rsid w:val="000F69BA"/>
    <w:rsid w:val="00100FC8"/>
    <w:rsid w:val="001016BA"/>
    <w:rsid w:val="001025E4"/>
    <w:rsid w:val="00104009"/>
    <w:rsid w:val="00104862"/>
    <w:rsid w:val="00105BCB"/>
    <w:rsid w:val="0011196F"/>
    <w:rsid w:val="0011489C"/>
    <w:rsid w:val="00116C54"/>
    <w:rsid w:val="001214CC"/>
    <w:rsid w:val="00123E99"/>
    <w:rsid w:val="001243E1"/>
    <w:rsid w:val="001279BF"/>
    <w:rsid w:val="00127C20"/>
    <w:rsid w:val="0013172E"/>
    <w:rsid w:val="001417AD"/>
    <w:rsid w:val="001513BB"/>
    <w:rsid w:val="00152B70"/>
    <w:rsid w:val="00156525"/>
    <w:rsid w:val="00160000"/>
    <w:rsid w:val="00160728"/>
    <w:rsid w:val="001616C7"/>
    <w:rsid w:val="00161709"/>
    <w:rsid w:val="001623A7"/>
    <w:rsid w:val="0016300B"/>
    <w:rsid w:val="001660D5"/>
    <w:rsid w:val="00177456"/>
    <w:rsid w:val="00181EAB"/>
    <w:rsid w:val="001820D8"/>
    <w:rsid w:val="001871D2"/>
    <w:rsid w:val="00187763"/>
    <w:rsid w:val="00190E06"/>
    <w:rsid w:val="00192775"/>
    <w:rsid w:val="00192AFA"/>
    <w:rsid w:val="0019544C"/>
    <w:rsid w:val="00195F59"/>
    <w:rsid w:val="001977E1"/>
    <w:rsid w:val="00197FFC"/>
    <w:rsid w:val="001A0466"/>
    <w:rsid w:val="001A4286"/>
    <w:rsid w:val="001A6866"/>
    <w:rsid w:val="001B2AF2"/>
    <w:rsid w:val="001B2F64"/>
    <w:rsid w:val="001B621A"/>
    <w:rsid w:val="001C1491"/>
    <w:rsid w:val="001C5690"/>
    <w:rsid w:val="001C652A"/>
    <w:rsid w:val="001D1908"/>
    <w:rsid w:val="001D1E96"/>
    <w:rsid w:val="001D45B8"/>
    <w:rsid w:val="001E5CFF"/>
    <w:rsid w:val="001F0CEE"/>
    <w:rsid w:val="001F0D0D"/>
    <w:rsid w:val="00202EE7"/>
    <w:rsid w:val="00203BB7"/>
    <w:rsid w:val="0020727F"/>
    <w:rsid w:val="002116A2"/>
    <w:rsid w:val="00217E00"/>
    <w:rsid w:val="00221D27"/>
    <w:rsid w:val="00222581"/>
    <w:rsid w:val="002239C7"/>
    <w:rsid w:val="00224FCF"/>
    <w:rsid w:val="00225031"/>
    <w:rsid w:val="00226036"/>
    <w:rsid w:val="00231E61"/>
    <w:rsid w:val="00234926"/>
    <w:rsid w:val="00237FB2"/>
    <w:rsid w:val="00237FF3"/>
    <w:rsid w:val="002466E3"/>
    <w:rsid w:val="0025070F"/>
    <w:rsid w:val="00253055"/>
    <w:rsid w:val="0025587C"/>
    <w:rsid w:val="00255B19"/>
    <w:rsid w:val="00256779"/>
    <w:rsid w:val="00261C86"/>
    <w:rsid w:val="00262486"/>
    <w:rsid w:val="002645D0"/>
    <w:rsid w:val="00266280"/>
    <w:rsid w:val="00266C74"/>
    <w:rsid w:val="002675A5"/>
    <w:rsid w:val="00270339"/>
    <w:rsid w:val="00271B45"/>
    <w:rsid w:val="00274277"/>
    <w:rsid w:val="0027635E"/>
    <w:rsid w:val="00277C34"/>
    <w:rsid w:val="00280E8D"/>
    <w:rsid w:val="00281022"/>
    <w:rsid w:val="002835E2"/>
    <w:rsid w:val="00283CB1"/>
    <w:rsid w:val="00283CF0"/>
    <w:rsid w:val="00293C08"/>
    <w:rsid w:val="00294BC9"/>
    <w:rsid w:val="00296F32"/>
    <w:rsid w:val="002A3DC2"/>
    <w:rsid w:val="002A4E42"/>
    <w:rsid w:val="002A5D8D"/>
    <w:rsid w:val="002B14CD"/>
    <w:rsid w:val="002B1A5A"/>
    <w:rsid w:val="002B4F8B"/>
    <w:rsid w:val="002C061B"/>
    <w:rsid w:val="002C3E37"/>
    <w:rsid w:val="002C503B"/>
    <w:rsid w:val="002C64DE"/>
    <w:rsid w:val="002C70DF"/>
    <w:rsid w:val="002D1397"/>
    <w:rsid w:val="002D4756"/>
    <w:rsid w:val="002D50A5"/>
    <w:rsid w:val="002D5AF6"/>
    <w:rsid w:val="002D5B99"/>
    <w:rsid w:val="002E0BD1"/>
    <w:rsid w:val="002E3BCE"/>
    <w:rsid w:val="002E4F1A"/>
    <w:rsid w:val="002F0D50"/>
    <w:rsid w:val="002F2460"/>
    <w:rsid w:val="003003DD"/>
    <w:rsid w:val="00303BEA"/>
    <w:rsid w:val="003054A6"/>
    <w:rsid w:val="0030637C"/>
    <w:rsid w:val="00307289"/>
    <w:rsid w:val="00315A6D"/>
    <w:rsid w:val="00316FCA"/>
    <w:rsid w:val="00321273"/>
    <w:rsid w:val="0032534D"/>
    <w:rsid w:val="00331405"/>
    <w:rsid w:val="003348DC"/>
    <w:rsid w:val="00335F5D"/>
    <w:rsid w:val="003369ED"/>
    <w:rsid w:val="00344484"/>
    <w:rsid w:val="00344A45"/>
    <w:rsid w:val="00347717"/>
    <w:rsid w:val="0035032B"/>
    <w:rsid w:val="00360998"/>
    <w:rsid w:val="00362591"/>
    <w:rsid w:val="0036483E"/>
    <w:rsid w:val="00366EEA"/>
    <w:rsid w:val="00367208"/>
    <w:rsid w:val="00375F63"/>
    <w:rsid w:val="003821F7"/>
    <w:rsid w:val="00384B50"/>
    <w:rsid w:val="003921DD"/>
    <w:rsid w:val="00394226"/>
    <w:rsid w:val="0039454A"/>
    <w:rsid w:val="00394AE2"/>
    <w:rsid w:val="003954A0"/>
    <w:rsid w:val="003A274B"/>
    <w:rsid w:val="003B0B44"/>
    <w:rsid w:val="003B1CFF"/>
    <w:rsid w:val="003B2700"/>
    <w:rsid w:val="003B2A3E"/>
    <w:rsid w:val="003C2254"/>
    <w:rsid w:val="003C6227"/>
    <w:rsid w:val="003D06B5"/>
    <w:rsid w:val="003D10A7"/>
    <w:rsid w:val="003D5291"/>
    <w:rsid w:val="003D78CB"/>
    <w:rsid w:val="003E4095"/>
    <w:rsid w:val="003E4497"/>
    <w:rsid w:val="003E5217"/>
    <w:rsid w:val="003E727A"/>
    <w:rsid w:val="003E7659"/>
    <w:rsid w:val="003F304E"/>
    <w:rsid w:val="003F7194"/>
    <w:rsid w:val="00403D37"/>
    <w:rsid w:val="00405077"/>
    <w:rsid w:val="00406DD8"/>
    <w:rsid w:val="00406FCB"/>
    <w:rsid w:val="00410362"/>
    <w:rsid w:val="00413915"/>
    <w:rsid w:val="00414782"/>
    <w:rsid w:val="004201B0"/>
    <w:rsid w:val="00422BA9"/>
    <w:rsid w:val="00423FBB"/>
    <w:rsid w:val="004275CC"/>
    <w:rsid w:val="00427A2A"/>
    <w:rsid w:val="00433D67"/>
    <w:rsid w:val="00445DCF"/>
    <w:rsid w:val="00450764"/>
    <w:rsid w:val="0045082F"/>
    <w:rsid w:val="004529EE"/>
    <w:rsid w:val="00457F82"/>
    <w:rsid w:val="00460B6E"/>
    <w:rsid w:val="00461016"/>
    <w:rsid w:val="00461A96"/>
    <w:rsid w:val="00467F52"/>
    <w:rsid w:val="00472250"/>
    <w:rsid w:val="00472C41"/>
    <w:rsid w:val="00473078"/>
    <w:rsid w:val="0047634F"/>
    <w:rsid w:val="00477ED7"/>
    <w:rsid w:val="00481996"/>
    <w:rsid w:val="004868AF"/>
    <w:rsid w:val="00491323"/>
    <w:rsid w:val="004A37E5"/>
    <w:rsid w:val="004A5733"/>
    <w:rsid w:val="004A5D17"/>
    <w:rsid w:val="004A69D9"/>
    <w:rsid w:val="004A70FC"/>
    <w:rsid w:val="004B13F4"/>
    <w:rsid w:val="004C10C8"/>
    <w:rsid w:val="004C1E2A"/>
    <w:rsid w:val="004D1BF9"/>
    <w:rsid w:val="004D3BFC"/>
    <w:rsid w:val="004D3C14"/>
    <w:rsid w:val="004D4055"/>
    <w:rsid w:val="004D663C"/>
    <w:rsid w:val="004D72C7"/>
    <w:rsid w:val="004E66BF"/>
    <w:rsid w:val="004F0B58"/>
    <w:rsid w:val="004F4F26"/>
    <w:rsid w:val="004F561A"/>
    <w:rsid w:val="004F5DE9"/>
    <w:rsid w:val="005003A4"/>
    <w:rsid w:val="00500666"/>
    <w:rsid w:val="00502005"/>
    <w:rsid w:val="00511978"/>
    <w:rsid w:val="00517C6C"/>
    <w:rsid w:val="00526F64"/>
    <w:rsid w:val="00531735"/>
    <w:rsid w:val="00536250"/>
    <w:rsid w:val="00536AF7"/>
    <w:rsid w:val="00540880"/>
    <w:rsid w:val="0054184D"/>
    <w:rsid w:val="00541D11"/>
    <w:rsid w:val="005422DF"/>
    <w:rsid w:val="0054568C"/>
    <w:rsid w:val="005468EB"/>
    <w:rsid w:val="005524A2"/>
    <w:rsid w:val="00552FB5"/>
    <w:rsid w:val="00553198"/>
    <w:rsid w:val="00553F44"/>
    <w:rsid w:val="00556EAA"/>
    <w:rsid w:val="00560104"/>
    <w:rsid w:val="00560A27"/>
    <w:rsid w:val="005625DB"/>
    <w:rsid w:val="0056292F"/>
    <w:rsid w:val="00563791"/>
    <w:rsid w:val="005712A4"/>
    <w:rsid w:val="00571967"/>
    <w:rsid w:val="005736D8"/>
    <w:rsid w:val="00576C85"/>
    <w:rsid w:val="00576CA6"/>
    <w:rsid w:val="00584B6B"/>
    <w:rsid w:val="005947B8"/>
    <w:rsid w:val="005971B0"/>
    <w:rsid w:val="005A0CD8"/>
    <w:rsid w:val="005A0D68"/>
    <w:rsid w:val="005A5EDD"/>
    <w:rsid w:val="005A5EF2"/>
    <w:rsid w:val="005C0D55"/>
    <w:rsid w:val="005C5C51"/>
    <w:rsid w:val="005D01D9"/>
    <w:rsid w:val="005D0B1A"/>
    <w:rsid w:val="005D10DC"/>
    <w:rsid w:val="005D28E5"/>
    <w:rsid w:val="005E4F93"/>
    <w:rsid w:val="005E6186"/>
    <w:rsid w:val="005E671C"/>
    <w:rsid w:val="005F020E"/>
    <w:rsid w:val="005F190C"/>
    <w:rsid w:val="005F7518"/>
    <w:rsid w:val="00603766"/>
    <w:rsid w:val="00603BBE"/>
    <w:rsid w:val="00605944"/>
    <w:rsid w:val="00612719"/>
    <w:rsid w:val="00613AA1"/>
    <w:rsid w:val="006224D8"/>
    <w:rsid w:val="00622BE2"/>
    <w:rsid w:val="006319DB"/>
    <w:rsid w:val="006342DC"/>
    <w:rsid w:val="006358A7"/>
    <w:rsid w:val="00641733"/>
    <w:rsid w:val="006418E5"/>
    <w:rsid w:val="00643BDA"/>
    <w:rsid w:val="006457A9"/>
    <w:rsid w:val="00647F56"/>
    <w:rsid w:val="00656CA8"/>
    <w:rsid w:val="006626D1"/>
    <w:rsid w:val="0066390D"/>
    <w:rsid w:val="00667864"/>
    <w:rsid w:val="006719F1"/>
    <w:rsid w:val="00676306"/>
    <w:rsid w:val="006805FD"/>
    <w:rsid w:val="0068099C"/>
    <w:rsid w:val="00682E26"/>
    <w:rsid w:val="006847A0"/>
    <w:rsid w:val="00684ADF"/>
    <w:rsid w:val="00686D81"/>
    <w:rsid w:val="00690DA2"/>
    <w:rsid w:val="00691D46"/>
    <w:rsid w:val="00692DCE"/>
    <w:rsid w:val="00692E36"/>
    <w:rsid w:val="0069661D"/>
    <w:rsid w:val="00697785"/>
    <w:rsid w:val="006A060D"/>
    <w:rsid w:val="006A16C4"/>
    <w:rsid w:val="006A3982"/>
    <w:rsid w:val="006C4780"/>
    <w:rsid w:val="006C6456"/>
    <w:rsid w:val="006C6613"/>
    <w:rsid w:val="006D11C2"/>
    <w:rsid w:val="006E540B"/>
    <w:rsid w:val="006E58E5"/>
    <w:rsid w:val="006E6B89"/>
    <w:rsid w:val="006E78C9"/>
    <w:rsid w:val="006F36AE"/>
    <w:rsid w:val="006F49FA"/>
    <w:rsid w:val="006F5409"/>
    <w:rsid w:val="00702AA0"/>
    <w:rsid w:val="00703069"/>
    <w:rsid w:val="007034DD"/>
    <w:rsid w:val="007064AD"/>
    <w:rsid w:val="00710F8B"/>
    <w:rsid w:val="00713B79"/>
    <w:rsid w:val="00713CE0"/>
    <w:rsid w:val="007141AA"/>
    <w:rsid w:val="00721DF5"/>
    <w:rsid w:val="00721FA3"/>
    <w:rsid w:val="00721FB5"/>
    <w:rsid w:val="007241DB"/>
    <w:rsid w:val="007249AD"/>
    <w:rsid w:val="00725100"/>
    <w:rsid w:val="00731DD3"/>
    <w:rsid w:val="00736F57"/>
    <w:rsid w:val="007416B7"/>
    <w:rsid w:val="00743F20"/>
    <w:rsid w:val="00746625"/>
    <w:rsid w:val="007471C0"/>
    <w:rsid w:val="007505AE"/>
    <w:rsid w:val="00751B53"/>
    <w:rsid w:val="00756610"/>
    <w:rsid w:val="00757AE6"/>
    <w:rsid w:val="00760BA5"/>
    <w:rsid w:val="00766A91"/>
    <w:rsid w:val="00772087"/>
    <w:rsid w:val="007721A5"/>
    <w:rsid w:val="007732BB"/>
    <w:rsid w:val="00774048"/>
    <w:rsid w:val="00775F9D"/>
    <w:rsid w:val="00781FF4"/>
    <w:rsid w:val="007838F6"/>
    <w:rsid w:val="0078710B"/>
    <w:rsid w:val="00787E32"/>
    <w:rsid w:val="00791CB3"/>
    <w:rsid w:val="00791F7C"/>
    <w:rsid w:val="00792C67"/>
    <w:rsid w:val="007A1DB5"/>
    <w:rsid w:val="007A23FD"/>
    <w:rsid w:val="007B0A95"/>
    <w:rsid w:val="007B1955"/>
    <w:rsid w:val="007B34CE"/>
    <w:rsid w:val="007B52F8"/>
    <w:rsid w:val="007C49AE"/>
    <w:rsid w:val="007C5C5C"/>
    <w:rsid w:val="007C6370"/>
    <w:rsid w:val="007D07C3"/>
    <w:rsid w:val="007D155C"/>
    <w:rsid w:val="007D3E54"/>
    <w:rsid w:val="007E18A5"/>
    <w:rsid w:val="007E7D12"/>
    <w:rsid w:val="007F40D2"/>
    <w:rsid w:val="007F46FF"/>
    <w:rsid w:val="007F5A02"/>
    <w:rsid w:val="0080026D"/>
    <w:rsid w:val="00805021"/>
    <w:rsid w:val="008118D2"/>
    <w:rsid w:val="00813BDA"/>
    <w:rsid w:val="00820880"/>
    <w:rsid w:val="00830A32"/>
    <w:rsid w:val="00836278"/>
    <w:rsid w:val="00836BB6"/>
    <w:rsid w:val="00837119"/>
    <w:rsid w:val="00843007"/>
    <w:rsid w:val="00844F1C"/>
    <w:rsid w:val="008463CC"/>
    <w:rsid w:val="00851858"/>
    <w:rsid w:val="00855273"/>
    <w:rsid w:val="00856A74"/>
    <w:rsid w:val="0086551E"/>
    <w:rsid w:val="00865D73"/>
    <w:rsid w:val="0087117B"/>
    <w:rsid w:val="00871B9D"/>
    <w:rsid w:val="00872FA4"/>
    <w:rsid w:val="00876E85"/>
    <w:rsid w:val="00880D4D"/>
    <w:rsid w:val="00880F31"/>
    <w:rsid w:val="00882D8E"/>
    <w:rsid w:val="00885F21"/>
    <w:rsid w:val="008873F4"/>
    <w:rsid w:val="008904CC"/>
    <w:rsid w:val="00893F4F"/>
    <w:rsid w:val="008942BF"/>
    <w:rsid w:val="00895022"/>
    <w:rsid w:val="00896115"/>
    <w:rsid w:val="008A0634"/>
    <w:rsid w:val="008A39D2"/>
    <w:rsid w:val="008B0C4A"/>
    <w:rsid w:val="008B12FF"/>
    <w:rsid w:val="008B2F43"/>
    <w:rsid w:val="008B5416"/>
    <w:rsid w:val="008B5E86"/>
    <w:rsid w:val="008B7079"/>
    <w:rsid w:val="008C1674"/>
    <w:rsid w:val="008C2077"/>
    <w:rsid w:val="008C3A64"/>
    <w:rsid w:val="008D1446"/>
    <w:rsid w:val="008D3050"/>
    <w:rsid w:val="008D4EA2"/>
    <w:rsid w:val="008E2A2D"/>
    <w:rsid w:val="008E539A"/>
    <w:rsid w:val="008F1561"/>
    <w:rsid w:val="008F1FD6"/>
    <w:rsid w:val="008F7E92"/>
    <w:rsid w:val="00900C38"/>
    <w:rsid w:val="00902D26"/>
    <w:rsid w:val="00903FDB"/>
    <w:rsid w:val="009055FD"/>
    <w:rsid w:val="00906153"/>
    <w:rsid w:val="00912F29"/>
    <w:rsid w:val="009135CF"/>
    <w:rsid w:val="00915068"/>
    <w:rsid w:val="00915C6A"/>
    <w:rsid w:val="00915D94"/>
    <w:rsid w:val="00916675"/>
    <w:rsid w:val="00925763"/>
    <w:rsid w:val="00926778"/>
    <w:rsid w:val="00926F1E"/>
    <w:rsid w:val="009323AF"/>
    <w:rsid w:val="009323DA"/>
    <w:rsid w:val="00933A5A"/>
    <w:rsid w:val="00935B90"/>
    <w:rsid w:val="009423D8"/>
    <w:rsid w:val="00942898"/>
    <w:rsid w:val="00945B8B"/>
    <w:rsid w:val="00950480"/>
    <w:rsid w:val="009524C0"/>
    <w:rsid w:val="00963A9D"/>
    <w:rsid w:val="00966C67"/>
    <w:rsid w:val="0097175C"/>
    <w:rsid w:val="0097372E"/>
    <w:rsid w:val="00973CAF"/>
    <w:rsid w:val="009745DE"/>
    <w:rsid w:val="009773E4"/>
    <w:rsid w:val="00982BEF"/>
    <w:rsid w:val="009852B3"/>
    <w:rsid w:val="00990C21"/>
    <w:rsid w:val="00991451"/>
    <w:rsid w:val="00994844"/>
    <w:rsid w:val="00995726"/>
    <w:rsid w:val="009A06EA"/>
    <w:rsid w:val="009A340A"/>
    <w:rsid w:val="009A363B"/>
    <w:rsid w:val="009A647F"/>
    <w:rsid w:val="009A7F90"/>
    <w:rsid w:val="009B7DC0"/>
    <w:rsid w:val="009C1FFA"/>
    <w:rsid w:val="009C2BA5"/>
    <w:rsid w:val="009C4F8A"/>
    <w:rsid w:val="009C50BB"/>
    <w:rsid w:val="009D22CA"/>
    <w:rsid w:val="009E054D"/>
    <w:rsid w:val="009E097C"/>
    <w:rsid w:val="009E1A9B"/>
    <w:rsid w:val="009E20E6"/>
    <w:rsid w:val="009E3D35"/>
    <w:rsid w:val="009E4B1E"/>
    <w:rsid w:val="009E56D4"/>
    <w:rsid w:val="009E5767"/>
    <w:rsid w:val="009E587C"/>
    <w:rsid w:val="009E5E24"/>
    <w:rsid w:val="009E6E29"/>
    <w:rsid w:val="009F1631"/>
    <w:rsid w:val="009F72C3"/>
    <w:rsid w:val="009F77ED"/>
    <w:rsid w:val="009F7B65"/>
    <w:rsid w:val="00A0336B"/>
    <w:rsid w:val="00A056B2"/>
    <w:rsid w:val="00A076D0"/>
    <w:rsid w:val="00A07B33"/>
    <w:rsid w:val="00A122B3"/>
    <w:rsid w:val="00A2062F"/>
    <w:rsid w:val="00A21FC5"/>
    <w:rsid w:val="00A22925"/>
    <w:rsid w:val="00A22964"/>
    <w:rsid w:val="00A2440F"/>
    <w:rsid w:val="00A26683"/>
    <w:rsid w:val="00A27A90"/>
    <w:rsid w:val="00A34915"/>
    <w:rsid w:val="00A372CF"/>
    <w:rsid w:val="00A4429E"/>
    <w:rsid w:val="00A456B1"/>
    <w:rsid w:val="00A46F3E"/>
    <w:rsid w:val="00A50A1E"/>
    <w:rsid w:val="00A5598C"/>
    <w:rsid w:val="00A55FA6"/>
    <w:rsid w:val="00A60723"/>
    <w:rsid w:val="00A73F00"/>
    <w:rsid w:val="00A803EE"/>
    <w:rsid w:val="00A853C3"/>
    <w:rsid w:val="00A855A5"/>
    <w:rsid w:val="00A93AF9"/>
    <w:rsid w:val="00AA076D"/>
    <w:rsid w:val="00AA28FA"/>
    <w:rsid w:val="00AA313F"/>
    <w:rsid w:val="00AA4A14"/>
    <w:rsid w:val="00AA4A44"/>
    <w:rsid w:val="00AB6F27"/>
    <w:rsid w:val="00AC37A3"/>
    <w:rsid w:val="00AC4B0B"/>
    <w:rsid w:val="00AC5287"/>
    <w:rsid w:val="00AC76F3"/>
    <w:rsid w:val="00AD0E4D"/>
    <w:rsid w:val="00AE042C"/>
    <w:rsid w:val="00AE0CAE"/>
    <w:rsid w:val="00AE10B6"/>
    <w:rsid w:val="00AE3AF1"/>
    <w:rsid w:val="00AE4D41"/>
    <w:rsid w:val="00AE7A84"/>
    <w:rsid w:val="00AF1680"/>
    <w:rsid w:val="00AF70F7"/>
    <w:rsid w:val="00B05435"/>
    <w:rsid w:val="00B147E7"/>
    <w:rsid w:val="00B14DC2"/>
    <w:rsid w:val="00B17879"/>
    <w:rsid w:val="00B216EA"/>
    <w:rsid w:val="00B226CF"/>
    <w:rsid w:val="00B22A88"/>
    <w:rsid w:val="00B243B2"/>
    <w:rsid w:val="00B351BA"/>
    <w:rsid w:val="00B35D4C"/>
    <w:rsid w:val="00B3655E"/>
    <w:rsid w:val="00B377CA"/>
    <w:rsid w:val="00B37A69"/>
    <w:rsid w:val="00B40F03"/>
    <w:rsid w:val="00B4285F"/>
    <w:rsid w:val="00B43871"/>
    <w:rsid w:val="00B469AD"/>
    <w:rsid w:val="00B50AC8"/>
    <w:rsid w:val="00B53BE5"/>
    <w:rsid w:val="00B55368"/>
    <w:rsid w:val="00B61993"/>
    <w:rsid w:val="00B62880"/>
    <w:rsid w:val="00B653F0"/>
    <w:rsid w:val="00B67B2F"/>
    <w:rsid w:val="00B7194B"/>
    <w:rsid w:val="00B71E61"/>
    <w:rsid w:val="00B7272C"/>
    <w:rsid w:val="00B73EE3"/>
    <w:rsid w:val="00B7559F"/>
    <w:rsid w:val="00B76B1E"/>
    <w:rsid w:val="00B8001E"/>
    <w:rsid w:val="00B8082E"/>
    <w:rsid w:val="00B808CF"/>
    <w:rsid w:val="00B848BE"/>
    <w:rsid w:val="00B84912"/>
    <w:rsid w:val="00B84D1E"/>
    <w:rsid w:val="00B93C76"/>
    <w:rsid w:val="00B9439A"/>
    <w:rsid w:val="00BA135F"/>
    <w:rsid w:val="00BA226D"/>
    <w:rsid w:val="00BA618F"/>
    <w:rsid w:val="00BB1A37"/>
    <w:rsid w:val="00BB23D9"/>
    <w:rsid w:val="00BB5E0B"/>
    <w:rsid w:val="00BC0433"/>
    <w:rsid w:val="00BC0AF6"/>
    <w:rsid w:val="00BD0BFF"/>
    <w:rsid w:val="00BD3536"/>
    <w:rsid w:val="00BE0C68"/>
    <w:rsid w:val="00BE0F58"/>
    <w:rsid w:val="00BE2849"/>
    <w:rsid w:val="00BE3349"/>
    <w:rsid w:val="00BE73E0"/>
    <w:rsid w:val="00BF14D6"/>
    <w:rsid w:val="00BF367A"/>
    <w:rsid w:val="00BF3B56"/>
    <w:rsid w:val="00BF5432"/>
    <w:rsid w:val="00BF56EA"/>
    <w:rsid w:val="00C04215"/>
    <w:rsid w:val="00C04DC0"/>
    <w:rsid w:val="00C06069"/>
    <w:rsid w:val="00C17390"/>
    <w:rsid w:val="00C25758"/>
    <w:rsid w:val="00C25E25"/>
    <w:rsid w:val="00C26CB2"/>
    <w:rsid w:val="00C31E6A"/>
    <w:rsid w:val="00C32548"/>
    <w:rsid w:val="00C34360"/>
    <w:rsid w:val="00C34E41"/>
    <w:rsid w:val="00C364D2"/>
    <w:rsid w:val="00C37C96"/>
    <w:rsid w:val="00C4086E"/>
    <w:rsid w:val="00C40F21"/>
    <w:rsid w:val="00C42F17"/>
    <w:rsid w:val="00C42FBB"/>
    <w:rsid w:val="00C440B8"/>
    <w:rsid w:val="00C47FBB"/>
    <w:rsid w:val="00C52484"/>
    <w:rsid w:val="00C526E2"/>
    <w:rsid w:val="00C536F3"/>
    <w:rsid w:val="00C53F06"/>
    <w:rsid w:val="00C557A9"/>
    <w:rsid w:val="00C55E61"/>
    <w:rsid w:val="00C56137"/>
    <w:rsid w:val="00C605FB"/>
    <w:rsid w:val="00C62591"/>
    <w:rsid w:val="00C63C6D"/>
    <w:rsid w:val="00C64000"/>
    <w:rsid w:val="00C71F8D"/>
    <w:rsid w:val="00C72CA5"/>
    <w:rsid w:val="00C8398C"/>
    <w:rsid w:val="00C83BCF"/>
    <w:rsid w:val="00C83F73"/>
    <w:rsid w:val="00C8481A"/>
    <w:rsid w:val="00C87B20"/>
    <w:rsid w:val="00C903DB"/>
    <w:rsid w:val="00C95E33"/>
    <w:rsid w:val="00C96DB7"/>
    <w:rsid w:val="00CA2D1B"/>
    <w:rsid w:val="00CA323F"/>
    <w:rsid w:val="00CA3978"/>
    <w:rsid w:val="00CA7AAB"/>
    <w:rsid w:val="00CB1B2D"/>
    <w:rsid w:val="00CB2D61"/>
    <w:rsid w:val="00CB3648"/>
    <w:rsid w:val="00CB59EF"/>
    <w:rsid w:val="00CC07A7"/>
    <w:rsid w:val="00CC17AB"/>
    <w:rsid w:val="00CC341B"/>
    <w:rsid w:val="00CC6ECC"/>
    <w:rsid w:val="00CD118D"/>
    <w:rsid w:val="00CD141D"/>
    <w:rsid w:val="00CD42A6"/>
    <w:rsid w:val="00CD7060"/>
    <w:rsid w:val="00CE1376"/>
    <w:rsid w:val="00CE306D"/>
    <w:rsid w:val="00CE4A01"/>
    <w:rsid w:val="00CF09A2"/>
    <w:rsid w:val="00CF0D2A"/>
    <w:rsid w:val="00CF28B4"/>
    <w:rsid w:val="00CF2A49"/>
    <w:rsid w:val="00CF6811"/>
    <w:rsid w:val="00CF7892"/>
    <w:rsid w:val="00D02CFE"/>
    <w:rsid w:val="00D045A7"/>
    <w:rsid w:val="00D07EC5"/>
    <w:rsid w:val="00D11097"/>
    <w:rsid w:val="00D117C5"/>
    <w:rsid w:val="00D16AB1"/>
    <w:rsid w:val="00D2413F"/>
    <w:rsid w:val="00D24E8F"/>
    <w:rsid w:val="00D268C1"/>
    <w:rsid w:val="00D272B6"/>
    <w:rsid w:val="00D30AA1"/>
    <w:rsid w:val="00D32844"/>
    <w:rsid w:val="00D3331C"/>
    <w:rsid w:val="00D34714"/>
    <w:rsid w:val="00D36857"/>
    <w:rsid w:val="00D4033C"/>
    <w:rsid w:val="00D40543"/>
    <w:rsid w:val="00D42EB0"/>
    <w:rsid w:val="00D42FCB"/>
    <w:rsid w:val="00D50947"/>
    <w:rsid w:val="00D51D17"/>
    <w:rsid w:val="00D552E8"/>
    <w:rsid w:val="00D578FD"/>
    <w:rsid w:val="00D60709"/>
    <w:rsid w:val="00D620D4"/>
    <w:rsid w:val="00D6252A"/>
    <w:rsid w:val="00D6314E"/>
    <w:rsid w:val="00D718F6"/>
    <w:rsid w:val="00D722DC"/>
    <w:rsid w:val="00D72429"/>
    <w:rsid w:val="00D75650"/>
    <w:rsid w:val="00D8107F"/>
    <w:rsid w:val="00D84386"/>
    <w:rsid w:val="00D846B2"/>
    <w:rsid w:val="00D84E50"/>
    <w:rsid w:val="00D862C7"/>
    <w:rsid w:val="00D87419"/>
    <w:rsid w:val="00D90B40"/>
    <w:rsid w:val="00D918BC"/>
    <w:rsid w:val="00D92C3A"/>
    <w:rsid w:val="00D93D2F"/>
    <w:rsid w:val="00D943F7"/>
    <w:rsid w:val="00D97C03"/>
    <w:rsid w:val="00DA11CF"/>
    <w:rsid w:val="00DA1721"/>
    <w:rsid w:val="00DA3752"/>
    <w:rsid w:val="00DA581A"/>
    <w:rsid w:val="00DA630F"/>
    <w:rsid w:val="00DB0557"/>
    <w:rsid w:val="00DB38C4"/>
    <w:rsid w:val="00DB4E3B"/>
    <w:rsid w:val="00DC46A4"/>
    <w:rsid w:val="00DC4EE2"/>
    <w:rsid w:val="00DD690A"/>
    <w:rsid w:val="00DE58D1"/>
    <w:rsid w:val="00DF17F4"/>
    <w:rsid w:val="00DF3DB0"/>
    <w:rsid w:val="00DF6542"/>
    <w:rsid w:val="00E010A5"/>
    <w:rsid w:val="00E0146B"/>
    <w:rsid w:val="00E14512"/>
    <w:rsid w:val="00E2095F"/>
    <w:rsid w:val="00E20F97"/>
    <w:rsid w:val="00E212A0"/>
    <w:rsid w:val="00E24FA2"/>
    <w:rsid w:val="00E25C6F"/>
    <w:rsid w:val="00E307D6"/>
    <w:rsid w:val="00E3202B"/>
    <w:rsid w:val="00E330E4"/>
    <w:rsid w:val="00E345DE"/>
    <w:rsid w:val="00E40959"/>
    <w:rsid w:val="00E40DDD"/>
    <w:rsid w:val="00E422E3"/>
    <w:rsid w:val="00E4439B"/>
    <w:rsid w:val="00E44A25"/>
    <w:rsid w:val="00E52632"/>
    <w:rsid w:val="00E55AB1"/>
    <w:rsid w:val="00E55AE4"/>
    <w:rsid w:val="00E56362"/>
    <w:rsid w:val="00E61825"/>
    <w:rsid w:val="00E6705F"/>
    <w:rsid w:val="00E7161E"/>
    <w:rsid w:val="00E71A1B"/>
    <w:rsid w:val="00E732C5"/>
    <w:rsid w:val="00E76E13"/>
    <w:rsid w:val="00E77641"/>
    <w:rsid w:val="00E81829"/>
    <w:rsid w:val="00E86E3A"/>
    <w:rsid w:val="00E91FF0"/>
    <w:rsid w:val="00E964E1"/>
    <w:rsid w:val="00EA1404"/>
    <w:rsid w:val="00EB1DF5"/>
    <w:rsid w:val="00EB1FC1"/>
    <w:rsid w:val="00EB480D"/>
    <w:rsid w:val="00EB7F83"/>
    <w:rsid w:val="00EC0130"/>
    <w:rsid w:val="00EC2225"/>
    <w:rsid w:val="00EC538A"/>
    <w:rsid w:val="00EC6E9D"/>
    <w:rsid w:val="00ED1B7C"/>
    <w:rsid w:val="00ED23A5"/>
    <w:rsid w:val="00ED4104"/>
    <w:rsid w:val="00ED432C"/>
    <w:rsid w:val="00EE08B4"/>
    <w:rsid w:val="00EF186A"/>
    <w:rsid w:val="00EF1CF8"/>
    <w:rsid w:val="00F02275"/>
    <w:rsid w:val="00F0273B"/>
    <w:rsid w:val="00F13FD0"/>
    <w:rsid w:val="00F15D3D"/>
    <w:rsid w:val="00F209AB"/>
    <w:rsid w:val="00F27ABE"/>
    <w:rsid w:val="00F33786"/>
    <w:rsid w:val="00F34034"/>
    <w:rsid w:val="00F4040A"/>
    <w:rsid w:val="00F45C31"/>
    <w:rsid w:val="00F56196"/>
    <w:rsid w:val="00F5661A"/>
    <w:rsid w:val="00F64BDA"/>
    <w:rsid w:val="00F65F9B"/>
    <w:rsid w:val="00F667E5"/>
    <w:rsid w:val="00F72847"/>
    <w:rsid w:val="00F739AB"/>
    <w:rsid w:val="00F75EEA"/>
    <w:rsid w:val="00F81134"/>
    <w:rsid w:val="00F81751"/>
    <w:rsid w:val="00F8422D"/>
    <w:rsid w:val="00F86AD7"/>
    <w:rsid w:val="00F956B9"/>
    <w:rsid w:val="00F967E8"/>
    <w:rsid w:val="00F97492"/>
    <w:rsid w:val="00F978B0"/>
    <w:rsid w:val="00FA28D6"/>
    <w:rsid w:val="00FA3ABE"/>
    <w:rsid w:val="00FA534C"/>
    <w:rsid w:val="00FA62AB"/>
    <w:rsid w:val="00FA6C28"/>
    <w:rsid w:val="00FB17AA"/>
    <w:rsid w:val="00FB2829"/>
    <w:rsid w:val="00FB51EC"/>
    <w:rsid w:val="00FB69DC"/>
    <w:rsid w:val="00FC6ECC"/>
    <w:rsid w:val="00FD27FA"/>
    <w:rsid w:val="00FE2A47"/>
    <w:rsid w:val="00FE3131"/>
    <w:rsid w:val="00FE40F2"/>
    <w:rsid w:val="00FE4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Pr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rsid w:val="00836BB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B53BE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293C08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FB51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0"/>
    <w:rsid w:val="00FB2829"/>
    <w:pPr>
      <w:tabs>
        <w:tab w:val="center" w:pos="4677"/>
        <w:tab w:val="right" w:pos="9355"/>
      </w:tabs>
    </w:pPr>
  </w:style>
  <w:style w:type="character" w:styleId="a6">
    <w:name w:val="page number"/>
    <w:basedOn w:val="a1"/>
    <w:rsid w:val="00FB2829"/>
  </w:style>
  <w:style w:type="character" w:customStyle="1" w:styleId="10">
    <w:name w:val="Заголовок 1 Знак"/>
    <w:link w:val="1"/>
    <w:uiPriority w:val="9"/>
    <w:rsid w:val="00836BB6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7">
    <w:name w:val="TOC Heading"/>
    <w:basedOn w:val="1"/>
    <w:next w:val="a0"/>
    <w:uiPriority w:val="39"/>
    <w:semiHidden/>
    <w:unhideWhenUsed/>
    <w:qFormat/>
    <w:rsid w:val="00836BB6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11">
    <w:name w:val="toc 1"/>
    <w:basedOn w:val="a0"/>
    <w:next w:val="a0"/>
    <w:autoRedefine/>
    <w:uiPriority w:val="39"/>
    <w:unhideWhenUsed/>
    <w:rsid w:val="00D718F6"/>
  </w:style>
  <w:style w:type="character" w:styleId="a8">
    <w:name w:val="Hyperlink"/>
    <w:uiPriority w:val="99"/>
    <w:unhideWhenUsed/>
    <w:rsid w:val="00D718F6"/>
    <w:rPr>
      <w:color w:val="0000FF"/>
      <w:u w:val="single"/>
    </w:rPr>
  </w:style>
  <w:style w:type="paragraph" w:styleId="a9">
    <w:name w:val="Body Text"/>
    <w:basedOn w:val="a0"/>
    <w:link w:val="aa"/>
    <w:rsid w:val="00C34E41"/>
    <w:pPr>
      <w:ind w:right="480"/>
    </w:pPr>
    <w:rPr>
      <w:sz w:val="28"/>
      <w:szCs w:val="28"/>
    </w:rPr>
  </w:style>
  <w:style w:type="character" w:customStyle="1" w:styleId="aa">
    <w:name w:val="Основной текст Знак"/>
    <w:link w:val="a9"/>
    <w:rsid w:val="00C34E41"/>
    <w:rPr>
      <w:sz w:val="28"/>
      <w:szCs w:val="28"/>
    </w:rPr>
  </w:style>
  <w:style w:type="paragraph" w:styleId="ab">
    <w:name w:val="Balloon Text"/>
    <w:basedOn w:val="a0"/>
    <w:link w:val="ac"/>
    <w:uiPriority w:val="99"/>
    <w:semiHidden/>
    <w:unhideWhenUsed/>
    <w:rsid w:val="00E732C5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E732C5"/>
    <w:rPr>
      <w:rFonts w:ascii="Tahoma" w:hAnsi="Tahoma" w:cs="Tahoma"/>
      <w:sz w:val="16"/>
      <w:szCs w:val="16"/>
    </w:rPr>
  </w:style>
  <w:style w:type="paragraph" w:styleId="ad">
    <w:name w:val="List Paragraph"/>
    <w:basedOn w:val="a0"/>
    <w:link w:val="ae"/>
    <w:uiPriority w:val="34"/>
    <w:qFormat/>
    <w:rsid w:val="00667864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">
    <w:name w:val="footer"/>
    <w:basedOn w:val="a0"/>
    <w:link w:val="af0"/>
    <w:uiPriority w:val="99"/>
    <w:unhideWhenUsed/>
    <w:rsid w:val="00221D27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uiPriority w:val="99"/>
    <w:rsid w:val="00221D27"/>
    <w:rPr>
      <w:sz w:val="24"/>
      <w:szCs w:val="24"/>
    </w:rPr>
  </w:style>
  <w:style w:type="character" w:customStyle="1" w:styleId="apple-converted-space">
    <w:name w:val="apple-converted-space"/>
    <w:rsid w:val="00266C74"/>
  </w:style>
  <w:style w:type="character" w:customStyle="1" w:styleId="20">
    <w:name w:val="Заголовок 2 Знак"/>
    <w:link w:val="2"/>
    <w:uiPriority w:val="9"/>
    <w:semiHidden/>
    <w:rsid w:val="00B53BE5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21">
    <w:name w:val="toc 2"/>
    <w:basedOn w:val="a0"/>
    <w:next w:val="a0"/>
    <w:autoRedefine/>
    <w:uiPriority w:val="39"/>
    <w:unhideWhenUsed/>
    <w:rsid w:val="00C71F8D"/>
    <w:pPr>
      <w:ind w:left="240"/>
    </w:pPr>
  </w:style>
  <w:style w:type="character" w:customStyle="1" w:styleId="30">
    <w:name w:val="Заголовок 3 Знак"/>
    <w:link w:val="3"/>
    <w:uiPriority w:val="9"/>
    <w:semiHidden/>
    <w:rsid w:val="00293C08"/>
    <w:rPr>
      <w:rFonts w:ascii="Cambria" w:eastAsia="Times New Roman" w:hAnsi="Cambria" w:cs="Times New Roman"/>
      <w:b/>
      <w:bCs/>
      <w:sz w:val="26"/>
      <w:szCs w:val="26"/>
    </w:rPr>
  </w:style>
  <w:style w:type="paragraph" w:styleId="af1">
    <w:name w:val="Normal (Web)"/>
    <w:basedOn w:val="a0"/>
    <w:uiPriority w:val="99"/>
    <w:unhideWhenUsed/>
    <w:rsid w:val="00293C08"/>
  </w:style>
  <w:style w:type="paragraph" w:customStyle="1" w:styleId="data">
    <w:name w:val="data"/>
    <w:basedOn w:val="a0"/>
    <w:rsid w:val="001513BB"/>
    <w:pPr>
      <w:spacing w:before="100" w:beforeAutospacing="1" w:after="100" w:afterAutospacing="1"/>
    </w:pPr>
  </w:style>
  <w:style w:type="character" w:styleId="af2">
    <w:name w:val="Emphasis"/>
    <w:uiPriority w:val="20"/>
    <w:qFormat/>
    <w:rsid w:val="001513BB"/>
    <w:rPr>
      <w:i/>
      <w:iCs/>
    </w:rPr>
  </w:style>
  <w:style w:type="character" w:styleId="af3">
    <w:name w:val="Placeholder Text"/>
    <w:basedOn w:val="a1"/>
    <w:uiPriority w:val="99"/>
    <w:semiHidden/>
    <w:rsid w:val="00B55368"/>
    <w:rPr>
      <w:color w:val="808080"/>
    </w:rPr>
  </w:style>
  <w:style w:type="paragraph" w:customStyle="1" w:styleId="c2">
    <w:name w:val="c2"/>
    <w:basedOn w:val="a0"/>
    <w:rsid w:val="008463CC"/>
    <w:pPr>
      <w:spacing w:before="100" w:beforeAutospacing="1" w:after="100" w:afterAutospacing="1"/>
    </w:pPr>
  </w:style>
  <w:style w:type="character" w:customStyle="1" w:styleId="c4">
    <w:name w:val="c4"/>
    <w:basedOn w:val="a1"/>
    <w:rsid w:val="008463CC"/>
  </w:style>
  <w:style w:type="character" w:customStyle="1" w:styleId="c13">
    <w:name w:val="c13"/>
    <w:basedOn w:val="a1"/>
    <w:rsid w:val="008463CC"/>
  </w:style>
  <w:style w:type="paragraph" w:customStyle="1" w:styleId="c37">
    <w:name w:val="c37"/>
    <w:basedOn w:val="a0"/>
    <w:rsid w:val="008463CC"/>
    <w:pPr>
      <w:spacing w:before="100" w:beforeAutospacing="1" w:after="100" w:afterAutospacing="1"/>
    </w:pPr>
  </w:style>
  <w:style w:type="character" w:customStyle="1" w:styleId="c33">
    <w:name w:val="c33"/>
    <w:basedOn w:val="a1"/>
    <w:rsid w:val="008463CC"/>
  </w:style>
  <w:style w:type="character" w:styleId="af4">
    <w:name w:val="footnote reference"/>
    <w:uiPriority w:val="99"/>
    <w:rsid w:val="00731DD3"/>
    <w:rPr>
      <w:vertAlign w:val="superscript"/>
    </w:rPr>
  </w:style>
  <w:style w:type="character" w:customStyle="1" w:styleId="dash041e0431044b0447043d044b0439char1">
    <w:name w:val="dash041e_0431_044b_0447_043d_044b_0439__char1"/>
    <w:uiPriority w:val="99"/>
    <w:rsid w:val="00731DD3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f5">
    <w:name w:val="footnote text"/>
    <w:aliases w:val="Знак6,F1"/>
    <w:basedOn w:val="a0"/>
    <w:link w:val="af6"/>
    <w:uiPriority w:val="99"/>
    <w:rsid w:val="00731DD3"/>
    <w:rPr>
      <w:sz w:val="20"/>
      <w:szCs w:val="20"/>
    </w:rPr>
  </w:style>
  <w:style w:type="character" w:customStyle="1" w:styleId="af6">
    <w:name w:val="Текст сноски Знак"/>
    <w:aliases w:val="Знак6 Знак,F1 Знак"/>
    <w:basedOn w:val="a1"/>
    <w:link w:val="af5"/>
    <w:uiPriority w:val="99"/>
    <w:rsid w:val="00731DD3"/>
  </w:style>
  <w:style w:type="character" w:customStyle="1" w:styleId="ae">
    <w:name w:val="Абзац списка Знак"/>
    <w:link w:val="ad"/>
    <w:uiPriority w:val="34"/>
    <w:locked/>
    <w:rsid w:val="00731DD3"/>
    <w:rPr>
      <w:rFonts w:ascii="Calibri" w:hAnsi="Calibri"/>
      <w:sz w:val="22"/>
      <w:szCs w:val="22"/>
    </w:rPr>
  </w:style>
  <w:style w:type="paragraph" w:customStyle="1" w:styleId="a">
    <w:name w:val="НОМЕРА"/>
    <w:basedOn w:val="af1"/>
    <w:link w:val="af7"/>
    <w:uiPriority w:val="99"/>
    <w:qFormat/>
    <w:rsid w:val="00731DD3"/>
    <w:pPr>
      <w:numPr>
        <w:numId w:val="11"/>
      </w:numPr>
      <w:jc w:val="both"/>
    </w:pPr>
    <w:rPr>
      <w:rFonts w:ascii="Arial Narrow" w:eastAsia="Calibri" w:hAnsi="Arial Narrow"/>
      <w:sz w:val="18"/>
      <w:szCs w:val="18"/>
      <w:lang w:val="x-none"/>
    </w:rPr>
  </w:style>
  <w:style w:type="character" w:customStyle="1" w:styleId="af7">
    <w:name w:val="НОМЕРА Знак"/>
    <w:link w:val="a"/>
    <w:uiPriority w:val="99"/>
    <w:rsid w:val="00731DD3"/>
    <w:rPr>
      <w:rFonts w:ascii="Arial Narrow" w:eastAsia="Calibri" w:hAnsi="Arial Narrow"/>
      <w:sz w:val="18"/>
      <w:szCs w:val="18"/>
      <w:lang w:val="x-none"/>
    </w:rPr>
  </w:style>
  <w:style w:type="paragraph" w:styleId="af8">
    <w:name w:val="Subtitle"/>
    <w:basedOn w:val="a0"/>
    <w:next w:val="a0"/>
    <w:link w:val="af9"/>
    <w:uiPriority w:val="99"/>
    <w:qFormat/>
    <w:rsid w:val="00C87B20"/>
    <w:pPr>
      <w:numPr>
        <w:ilvl w:val="1"/>
      </w:numPr>
      <w:spacing w:after="200" w:line="276" w:lineRule="auto"/>
    </w:pPr>
    <w:rPr>
      <w:rFonts w:ascii="Cambria" w:hAnsi="Cambria"/>
      <w:i/>
      <w:iCs/>
      <w:color w:val="4F81BD"/>
      <w:spacing w:val="15"/>
      <w:lang w:eastAsia="en-US"/>
    </w:rPr>
  </w:style>
  <w:style w:type="character" w:customStyle="1" w:styleId="af9">
    <w:name w:val="Подзаголовок Знак"/>
    <w:basedOn w:val="a1"/>
    <w:link w:val="af8"/>
    <w:uiPriority w:val="99"/>
    <w:rsid w:val="00C87B20"/>
    <w:rPr>
      <w:rFonts w:ascii="Cambria" w:hAnsi="Cambria"/>
      <w:i/>
      <w:iCs/>
      <w:color w:val="4F81BD"/>
      <w:spacing w:val="15"/>
      <w:sz w:val="24"/>
      <w:szCs w:val="24"/>
      <w:lang w:eastAsia="en-US"/>
    </w:rPr>
  </w:style>
  <w:style w:type="table" w:customStyle="1" w:styleId="12">
    <w:name w:val="Сетка таблицы1"/>
    <w:basedOn w:val="a2"/>
    <w:next w:val="a4"/>
    <w:uiPriority w:val="59"/>
    <w:rsid w:val="006F540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6719F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a">
    <w:name w:val="Body Text Indent"/>
    <w:basedOn w:val="a0"/>
    <w:link w:val="afb"/>
    <w:uiPriority w:val="99"/>
    <w:semiHidden/>
    <w:unhideWhenUsed/>
    <w:rsid w:val="00B84912"/>
    <w:pPr>
      <w:spacing w:after="120"/>
      <w:ind w:left="283"/>
    </w:pPr>
  </w:style>
  <w:style w:type="character" w:customStyle="1" w:styleId="afb">
    <w:name w:val="Основной текст с отступом Знак"/>
    <w:basedOn w:val="a1"/>
    <w:link w:val="afa"/>
    <w:uiPriority w:val="99"/>
    <w:semiHidden/>
    <w:rsid w:val="00B84912"/>
    <w:rPr>
      <w:sz w:val="24"/>
      <w:szCs w:val="24"/>
    </w:rPr>
  </w:style>
  <w:style w:type="table" w:customStyle="1" w:styleId="22">
    <w:name w:val="Сетка таблицы2"/>
    <w:basedOn w:val="a2"/>
    <w:next w:val="a4"/>
    <w:uiPriority w:val="59"/>
    <w:rsid w:val="00DB055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eftmargin">
    <w:name w:val="left_margin"/>
    <w:basedOn w:val="a0"/>
    <w:rsid w:val="008B12FF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Pr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rsid w:val="00836BB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B53BE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293C08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FB51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0"/>
    <w:rsid w:val="00FB2829"/>
    <w:pPr>
      <w:tabs>
        <w:tab w:val="center" w:pos="4677"/>
        <w:tab w:val="right" w:pos="9355"/>
      </w:tabs>
    </w:pPr>
  </w:style>
  <w:style w:type="character" w:styleId="a6">
    <w:name w:val="page number"/>
    <w:basedOn w:val="a1"/>
    <w:rsid w:val="00FB2829"/>
  </w:style>
  <w:style w:type="character" w:customStyle="1" w:styleId="10">
    <w:name w:val="Заголовок 1 Знак"/>
    <w:link w:val="1"/>
    <w:uiPriority w:val="9"/>
    <w:rsid w:val="00836BB6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7">
    <w:name w:val="TOC Heading"/>
    <w:basedOn w:val="1"/>
    <w:next w:val="a0"/>
    <w:uiPriority w:val="39"/>
    <w:semiHidden/>
    <w:unhideWhenUsed/>
    <w:qFormat/>
    <w:rsid w:val="00836BB6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11">
    <w:name w:val="toc 1"/>
    <w:basedOn w:val="a0"/>
    <w:next w:val="a0"/>
    <w:autoRedefine/>
    <w:uiPriority w:val="39"/>
    <w:unhideWhenUsed/>
    <w:rsid w:val="00D718F6"/>
  </w:style>
  <w:style w:type="character" w:styleId="a8">
    <w:name w:val="Hyperlink"/>
    <w:uiPriority w:val="99"/>
    <w:unhideWhenUsed/>
    <w:rsid w:val="00D718F6"/>
    <w:rPr>
      <w:color w:val="0000FF"/>
      <w:u w:val="single"/>
    </w:rPr>
  </w:style>
  <w:style w:type="paragraph" w:styleId="a9">
    <w:name w:val="Body Text"/>
    <w:basedOn w:val="a0"/>
    <w:link w:val="aa"/>
    <w:rsid w:val="00C34E41"/>
    <w:pPr>
      <w:ind w:right="480"/>
    </w:pPr>
    <w:rPr>
      <w:sz w:val="28"/>
      <w:szCs w:val="28"/>
    </w:rPr>
  </w:style>
  <w:style w:type="character" w:customStyle="1" w:styleId="aa">
    <w:name w:val="Основной текст Знак"/>
    <w:link w:val="a9"/>
    <w:rsid w:val="00C34E41"/>
    <w:rPr>
      <w:sz w:val="28"/>
      <w:szCs w:val="28"/>
    </w:rPr>
  </w:style>
  <w:style w:type="paragraph" w:styleId="ab">
    <w:name w:val="Balloon Text"/>
    <w:basedOn w:val="a0"/>
    <w:link w:val="ac"/>
    <w:uiPriority w:val="99"/>
    <w:semiHidden/>
    <w:unhideWhenUsed/>
    <w:rsid w:val="00E732C5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E732C5"/>
    <w:rPr>
      <w:rFonts w:ascii="Tahoma" w:hAnsi="Tahoma" w:cs="Tahoma"/>
      <w:sz w:val="16"/>
      <w:szCs w:val="16"/>
    </w:rPr>
  </w:style>
  <w:style w:type="paragraph" w:styleId="ad">
    <w:name w:val="List Paragraph"/>
    <w:basedOn w:val="a0"/>
    <w:link w:val="ae"/>
    <w:uiPriority w:val="34"/>
    <w:qFormat/>
    <w:rsid w:val="00667864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">
    <w:name w:val="footer"/>
    <w:basedOn w:val="a0"/>
    <w:link w:val="af0"/>
    <w:uiPriority w:val="99"/>
    <w:unhideWhenUsed/>
    <w:rsid w:val="00221D27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uiPriority w:val="99"/>
    <w:rsid w:val="00221D27"/>
    <w:rPr>
      <w:sz w:val="24"/>
      <w:szCs w:val="24"/>
    </w:rPr>
  </w:style>
  <w:style w:type="character" w:customStyle="1" w:styleId="apple-converted-space">
    <w:name w:val="apple-converted-space"/>
    <w:rsid w:val="00266C74"/>
  </w:style>
  <w:style w:type="character" w:customStyle="1" w:styleId="20">
    <w:name w:val="Заголовок 2 Знак"/>
    <w:link w:val="2"/>
    <w:uiPriority w:val="9"/>
    <w:semiHidden/>
    <w:rsid w:val="00B53BE5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21">
    <w:name w:val="toc 2"/>
    <w:basedOn w:val="a0"/>
    <w:next w:val="a0"/>
    <w:autoRedefine/>
    <w:uiPriority w:val="39"/>
    <w:unhideWhenUsed/>
    <w:rsid w:val="00C71F8D"/>
    <w:pPr>
      <w:ind w:left="240"/>
    </w:pPr>
  </w:style>
  <w:style w:type="character" w:customStyle="1" w:styleId="30">
    <w:name w:val="Заголовок 3 Знак"/>
    <w:link w:val="3"/>
    <w:uiPriority w:val="9"/>
    <w:semiHidden/>
    <w:rsid w:val="00293C08"/>
    <w:rPr>
      <w:rFonts w:ascii="Cambria" w:eastAsia="Times New Roman" w:hAnsi="Cambria" w:cs="Times New Roman"/>
      <w:b/>
      <w:bCs/>
      <w:sz w:val="26"/>
      <w:szCs w:val="26"/>
    </w:rPr>
  </w:style>
  <w:style w:type="paragraph" w:styleId="af1">
    <w:name w:val="Normal (Web)"/>
    <w:basedOn w:val="a0"/>
    <w:uiPriority w:val="99"/>
    <w:unhideWhenUsed/>
    <w:rsid w:val="00293C08"/>
  </w:style>
  <w:style w:type="paragraph" w:customStyle="1" w:styleId="data">
    <w:name w:val="data"/>
    <w:basedOn w:val="a0"/>
    <w:rsid w:val="001513BB"/>
    <w:pPr>
      <w:spacing w:before="100" w:beforeAutospacing="1" w:after="100" w:afterAutospacing="1"/>
    </w:pPr>
  </w:style>
  <w:style w:type="character" w:styleId="af2">
    <w:name w:val="Emphasis"/>
    <w:uiPriority w:val="20"/>
    <w:qFormat/>
    <w:rsid w:val="001513BB"/>
    <w:rPr>
      <w:i/>
      <w:iCs/>
    </w:rPr>
  </w:style>
  <w:style w:type="character" w:styleId="af3">
    <w:name w:val="Placeholder Text"/>
    <w:basedOn w:val="a1"/>
    <w:uiPriority w:val="99"/>
    <w:semiHidden/>
    <w:rsid w:val="00B55368"/>
    <w:rPr>
      <w:color w:val="808080"/>
    </w:rPr>
  </w:style>
  <w:style w:type="paragraph" w:customStyle="1" w:styleId="c2">
    <w:name w:val="c2"/>
    <w:basedOn w:val="a0"/>
    <w:rsid w:val="008463CC"/>
    <w:pPr>
      <w:spacing w:before="100" w:beforeAutospacing="1" w:after="100" w:afterAutospacing="1"/>
    </w:pPr>
  </w:style>
  <w:style w:type="character" w:customStyle="1" w:styleId="c4">
    <w:name w:val="c4"/>
    <w:basedOn w:val="a1"/>
    <w:rsid w:val="008463CC"/>
  </w:style>
  <w:style w:type="character" w:customStyle="1" w:styleId="c13">
    <w:name w:val="c13"/>
    <w:basedOn w:val="a1"/>
    <w:rsid w:val="008463CC"/>
  </w:style>
  <w:style w:type="paragraph" w:customStyle="1" w:styleId="c37">
    <w:name w:val="c37"/>
    <w:basedOn w:val="a0"/>
    <w:rsid w:val="008463CC"/>
    <w:pPr>
      <w:spacing w:before="100" w:beforeAutospacing="1" w:after="100" w:afterAutospacing="1"/>
    </w:pPr>
  </w:style>
  <w:style w:type="character" w:customStyle="1" w:styleId="c33">
    <w:name w:val="c33"/>
    <w:basedOn w:val="a1"/>
    <w:rsid w:val="008463CC"/>
  </w:style>
  <w:style w:type="character" w:styleId="af4">
    <w:name w:val="footnote reference"/>
    <w:uiPriority w:val="99"/>
    <w:rsid w:val="00731DD3"/>
    <w:rPr>
      <w:vertAlign w:val="superscript"/>
    </w:rPr>
  </w:style>
  <w:style w:type="character" w:customStyle="1" w:styleId="dash041e0431044b0447043d044b0439char1">
    <w:name w:val="dash041e_0431_044b_0447_043d_044b_0439__char1"/>
    <w:uiPriority w:val="99"/>
    <w:rsid w:val="00731DD3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f5">
    <w:name w:val="footnote text"/>
    <w:aliases w:val="Знак6,F1"/>
    <w:basedOn w:val="a0"/>
    <w:link w:val="af6"/>
    <w:uiPriority w:val="99"/>
    <w:rsid w:val="00731DD3"/>
    <w:rPr>
      <w:sz w:val="20"/>
      <w:szCs w:val="20"/>
    </w:rPr>
  </w:style>
  <w:style w:type="character" w:customStyle="1" w:styleId="af6">
    <w:name w:val="Текст сноски Знак"/>
    <w:aliases w:val="Знак6 Знак,F1 Знак"/>
    <w:basedOn w:val="a1"/>
    <w:link w:val="af5"/>
    <w:uiPriority w:val="99"/>
    <w:rsid w:val="00731DD3"/>
  </w:style>
  <w:style w:type="character" w:customStyle="1" w:styleId="ae">
    <w:name w:val="Абзац списка Знак"/>
    <w:link w:val="ad"/>
    <w:uiPriority w:val="34"/>
    <w:locked/>
    <w:rsid w:val="00731DD3"/>
    <w:rPr>
      <w:rFonts w:ascii="Calibri" w:hAnsi="Calibri"/>
      <w:sz w:val="22"/>
      <w:szCs w:val="22"/>
    </w:rPr>
  </w:style>
  <w:style w:type="paragraph" w:customStyle="1" w:styleId="a">
    <w:name w:val="НОМЕРА"/>
    <w:basedOn w:val="af1"/>
    <w:link w:val="af7"/>
    <w:uiPriority w:val="99"/>
    <w:qFormat/>
    <w:rsid w:val="00731DD3"/>
    <w:pPr>
      <w:numPr>
        <w:numId w:val="11"/>
      </w:numPr>
      <w:jc w:val="both"/>
    </w:pPr>
    <w:rPr>
      <w:rFonts w:ascii="Arial Narrow" w:eastAsia="Calibri" w:hAnsi="Arial Narrow"/>
      <w:sz w:val="18"/>
      <w:szCs w:val="18"/>
      <w:lang w:val="x-none"/>
    </w:rPr>
  </w:style>
  <w:style w:type="character" w:customStyle="1" w:styleId="af7">
    <w:name w:val="НОМЕРА Знак"/>
    <w:link w:val="a"/>
    <w:uiPriority w:val="99"/>
    <w:rsid w:val="00731DD3"/>
    <w:rPr>
      <w:rFonts w:ascii="Arial Narrow" w:eastAsia="Calibri" w:hAnsi="Arial Narrow"/>
      <w:sz w:val="18"/>
      <w:szCs w:val="18"/>
      <w:lang w:val="x-none"/>
    </w:rPr>
  </w:style>
  <w:style w:type="paragraph" w:styleId="af8">
    <w:name w:val="Subtitle"/>
    <w:basedOn w:val="a0"/>
    <w:next w:val="a0"/>
    <w:link w:val="af9"/>
    <w:uiPriority w:val="99"/>
    <w:qFormat/>
    <w:rsid w:val="00C87B20"/>
    <w:pPr>
      <w:numPr>
        <w:ilvl w:val="1"/>
      </w:numPr>
      <w:spacing w:after="200" w:line="276" w:lineRule="auto"/>
    </w:pPr>
    <w:rPr>
      <w:rFonts w:ascii="Cambria" w:hAnsi="Cambria"/>
      <w:i/>
      <w:iCs/>
      <w:color w:val="4F81BD"/>
      <w:spacing w:val="15"/>
      <w:lang w:eastAsia="en-US"/>
    </w:rPr>
  </w:style>
  <w:style w:type="character" w:customStyle="1" w:styleId="af9">
    <w:name w:val="Подзаголовок Знак"/>
    <w:basedOn w:val="a1"/>
    <w:link w:val="af8"/>
    <w:uiPriority w:val="99"/>
    <w:rsid w:val="00C87B20"/>
    <w:rPr>
      <w:rFonts w:ascii="Cambria" w:hAnsi="Cambria"/>
      <w:i/>
      <w:iCs/>
      <w:color w:val="4F81BD"/>
      <w:spacing w:val="15"/>
      <w:sz w:val="24"/>
      <w:szCs w:val="24"/>
      <w:lang w:eastAsia="en-US"/>
    </w:rPr>
  </w:style>
  <w:style w:type="table" w:customStyle="1" w:styleId="12">
    <w:name w:val="Сетка таблицы1"/>
    <w:basedOn w:val="a2"/>
    <w:next w:val="a4"/>
    <w:uiPriority w:val="59"/>
    <w:rsid w:val="006F540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6719F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a">
    <w:name w:val="Body Text Indent"/>
    <w:basedOn w:val="a0"/>
    <w:link w:val="afb"/>
    <w:uiPriority w:val="99"/>
    <w:semiHidden/>
    <w:unhideWhenUsed/>
    <w:rsid w:val="00B84912"/>
    <w:pPr>
      <w:spacing w:after="120"/>
      <w:ind w:left="283"/>
    </w:pPr>
  </w:style>
  <w:style w:type="character" w:customStyle="1" w:styleId="afb">
    <w:name w:val="Основной текст с отступом Знак"/>
    <w:basedOn w:val="a1"/>
    <w:link w:val="afa"/>
    <w:uiPriority w:val="99"/>
    <w:semiHidden/>
    <w:rsid w:val="00B84912"/>
    <w:rPr>
      <w:sz w:val="24"/>
      <w:szCs w:val="24"/>
    </w:rPr>
  </w:style>
  <w:style w:type="table" w:customStyle="1" w:styleId="22">
    <w:name w:val="Сетка таблицы2"/>
    <w:basedOn w:val="a2"/>
    <w:next w:val="a4"/>
    <w:uiPriority w:val="59"/>
    <w:rsid w:val="00DB055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eftmargin">
    <w:name w:val="left_margin"/>
    <w:basedOn w:val="a0"/>
    <w:rsid w:val="008B12F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3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01419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1872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6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94013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0879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7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08471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080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0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16543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7830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4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27444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8757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91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41716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75479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0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29613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27911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60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96387">
          <w:marLeft w:val="0"/>
          <w:marRight w:val="0"/>
          <w:marTop w:val="210"/>
          <w:marBottom w:val="210"/>
          <w:divBdr>
            <w:top w:val="single" w:sz="12" w:space="8" w:color="808080"/>
            <w:left w:val="single" w:sz="12" w:space="8" w:color="808080"/>
            <w:bottom w:val="single" w:sz="12" w:space="8" w:color="808080"/>
            <w:right w:val="single" w:sz="12" w:space="8" w:color="808080"/>
          </w:divBdr>
        </w:div>
      </w:divsChild>
    </w:div>
    <w:div w:id="33981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2827">
          <w:marLeft w:val="0"/>
          <w:marRight w:val="0"/>
          <w:marTop w:val="210"/>
          <w:marBottom w:val="210"/>
          <w:divBdr>
            <w:top w:val="single" w:sz="12" w:space="8" w:color="808080"/>
            <w:left w:val="single" w:sz="12" w:space="8" w:color="808080"/>
            <w:bottom w:val="single" w:sz="12" w:space="8" w:color="808080"/>
            <w:right w:val="single" w:sz="12" w:space="8" w:color="808080"/>
          </w:divBdr>
        </w:div>
        <w:div w:id="378747003">
          <w:marLeft w:val="0"/>
          <w:marRight w:val="0"/>
          <w:marTop w:val="210"/>
          <w:marBottom w:val="210"/>
          <w:divBdr>
            <w:top w:val="single" w:sz="12" w:space="8" w:color="808080"/>
            <w:left w:val="single" w:sz="12" w:space="8" w:color="808080"/>
            <w:bottom w:val="single" w:sz="12" w:space="8" w:color="808080"/>
            <w:right w:val="single" w:sz="12" w:space="8" w:color="808080"/>
          </w:divBdr>
        </w:div>
        <w:div w:id="1327631412">
          <w:marLeft w:val="0"/>
          <w:marRight w:val="0"/>
          <w:marTop w:val="210"/>
          <w:marBottom w:val="210"/>
          <w:divBdr>
            <w:top w:val="single" w:sz="12" w:space="8" w:color="808080"/>
            <w:left w:val="single" w:sz="12" w:space="8" w:color="808080"/>
            <w:bottom w:val="single" w:sz="12" w:space="8" w:color="808080"/>
            <w:right w:val="single" w:sz="12" w:space="8" w:color="808080"/>
          </w:divBdr>
        </w:div>
      </w:divsChild>
    </w:div>
    <w:div w:id="37901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57686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731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41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4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2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55166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6420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58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6120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8415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27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1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82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7759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9159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56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69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1056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5539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49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6233">
          <w:marLeft w:val="0"/>
          <w:marRight w:val="0"/>
          <w:marTop w:val="210"/>
          <w:marBottom w:val="210"/>
          <w:divBdr>
            <w:top w:val="single" w:sz="12" w:space="8" w:color="808080"/>
            <w:left w:val="single" w:sz="12" w:space="8" w:color="808080"/>
            <w:bottom w:val="single" w:sz="12" w:space="8" w:color="808080"/>
            <w:right w:val="single" w:sz="12" w:space="8" w:color="808080"/>
          </w:divBdr>
        </w:div>
      </w:divsChild>
    </w:div>
    <w:div w:id="136821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9334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191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7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66442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316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72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53186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35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77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751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3273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05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1958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11807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59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28101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507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07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17625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1683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9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7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70489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1665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10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06989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24005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43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03843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5614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6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7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7995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231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40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10817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7971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57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62818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7736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8.emf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3.emf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2.emf"/><Relationship Id="rId38" Type="http://schemas.openxmlformats.org/officeDocument/2006/relationships/image" Target="media/image27.emf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6.emf"/><Relationship Id="rId40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5.emf"/><Relationship Id="rId10" Type="http://schemas.openxmlformats.org/officeDocument/2006/relationships/image" Target="media/image2.wmf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microsoft.com/office/2007/relationships/hdphoto" Target="media/hdphoto1.wdp"/><Relationship Id="rId30" Type="http://schemas.openxmlformats.org/officeDocument/2006/relationships/image" Target="media/image19.png"/><Relationship Id="rId35" Type="http://schemas.openxmlformats.org/officeDocument/2006/relationships/image" Target="media/image24.emf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4479E9-8708-471F-B06D-BE19604BA9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2386</TotalTime>
  <Pages>48</Pages>
  <Words>10463</Words>
  <Characters>74688</Characters>
  <Application>Microsoft Office Word</Application>
  <DocSecurity>0</DocSecurity>
  <Lines>622</Lines>
  <Paragraphs>169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Дидактика</vt:lpstr>
    </vt:vector>
  </TitlesOfParts>
  <Company>FORTRESS</Company>
  <LinksUpToDate>false</LinksUpToDate>
  <CharactersWithSpaces>84982</CharactersWithSpaces>
  <SharedDoc>false</SharedDoc>
  <HLinks>
    <vt:vector size="18" baseType="variant">
      <vt:variant>
        <vt:i4>3145848</vt:i4>
      </vt:variant>
      <vt:variant>
        <vt:i4>78</vt:i4>
      </vt:variant>
      <vt:variant>
        <vt:i4>0</vt:i4>
      </vt:variant>
      <vt:variant>
        <vt:i4>5</vt:i4>
      </vt:variant>
      <vt:variant>
        <vt:lpwstr>http://www.treugolniki.ru/vertikalnye-ugly/</vt:lpwstr>
      </vt:variant>
      <vt:variant>
        <vt:lpwstr/>
      </vt:variant>
      <vt:variant>
        <vt:i4>2097248</vt:i4>
      </vt:variant>
      <vt:variant>
        <vt:i4>75</vt:i4>
      </vt:variant>
      <vt:variant>
        <vt:i4>0</vt:i4>
      </vt:variant>
      <vt:variant>
        <vt:i4>5</vt:i4>
      </vt:variant>
      <vt:variant>
        <vt:lpwstr>http://www.treugolniki.ru/priznaki-ravenstva-treugolnikov/</vt:lpwstr>
      </vt:variant>
      <vt:variant>
        <vt:lpwstr/>
      </vt:variant>
      <vt:variant>
        <vt:i4>131090</vt:i4>
      </vt:variant>
      <vt:variant>
        <vt:i4>72</vt:i4>
      </vt:variant>
      <vt:variant>
        <vt:i4>0</vt:i4>
      </vt:variant>
      <vt:variant>
        <vt:i4>5</vt:i4>
      </vt:variant>
      <vt:variant>
        <vt:lpwstr>http://www.treugolniki.ru/kak-dokazat-chto-treugolniki-ravny/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Дидактика</dc:title>
  <dc:creator>OLGA</dc:creator>
  <cp:lastModifiedBy>Microsoft</cp:lastModifiedBy>
  <cp:revision>68</cp:revision>
  <cp:lastPrinted>2018-09-10T15:21:00Z</cp:lastPrinted>
  <dcterms:created xsi:type="dcterms:W3CDTF">2017-11-13T15:43:00Z</dcterms:created>
  <dcterms:modified xsi:type="dcterms:W3CDTF">2018-09-18T14:35:00Z</dcterms:modified>
</cp:coreProperties>
</file>