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1128B9" w:rsidTr="001128B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Входная контрольная работа</w:t>
            </w:r>
          </w:p>
          <w:p w:rsidR="001128B9" w:rsidRDefault="001128B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18.09.2018г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Входная контрольная работа</w:t>
            </w:r>
          </w:p>
          <w:p w:rsidR="001128B9" w:rsidRDefault="001128B9" w:rsidP="001128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32"/>
                <w:szCs w:val="32"/>
              </w:rPr>
              <w:t>18.09.2018г</w:t>
            </w:r>
          </w:p>
        </w:tc>
      </w:tr>
      <w:tr w:rsidR="001128B9" w:rsidTr="001128B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 ВАРИАНТ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 ВАРИАНТ</w:t>
            </w:r>
          </w:p>
        </w:tc>
      </w:tr>
      <w:tr w:rsidR="001128B9" w:rsidTr="00484FC4">
        <w:trPr>
          <w:trHeight w:val="1412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1.Вычислить.</w:t>
            </w:r>
          </w:p>
          <w:p w:rsidR="001128B9" w:rsidRDefault="001128B9">
            <w:pPr>
              <w:spacing w:line="360" w:lineRule="auto"/>
              <w:ind w:left="360"/>
              <w:contextualSpacing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а)-1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∙(-15) </m:t>
              </m:r>
            </m:oMath>
            <w:r>
              <w:rPr>
                <w:rFonts w:eastAsia="Calibri"/>
                <w:sz w:val="28"/>
                <w:szCs w:val="28"/>
              </w:rPr>
              <w:t xml:space="preserve">      б)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-1,95 – 8</m:t>
              </m:r>
              <m:r>
                <w:rPr>
                  <w:rFonts w:ascii="Cambria Math" w:eastAsia="Calibri" w:hAnsi="Cambria Math"/>
                  <w:sz w:val="28"/>
                  <w:szCs w:val="28"/>
                </w:rPr>
                <m:t>,68</m:t>
              </m:r>
            </m:oMath>
            <w:r>
              <w:rPr>
                <w:rFonts w:eastAsia="Calibri"/>
                <w:sz w:val="28"/>
                <w:szCs w:val="28"/>
              </w:rPr>
              <w:t xml:space="preserve">      в)   –7 – (– 4) + 3</w:t>
            </w:r>
          </w:p>
          <w:p w:rsidR="001128B9" w:rsidRDefault="001128B9" w:rsidP="001128B9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-2,16</m:t>
              </m:r>
              <w:proofErr w:type="gramStart"/>
              <m:r>
                <w:rPr>
                  <w:rFonts w:ascii="Cambria Math" w:hAnsi="Cambria Math"/>
                  <w:sz w:val="28"/>
                  <w:szCs w:val="28"/>
                </w:rPr>
                <m:t xml:space="preserve"> :</m:t>
              </m:r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den>
              </m:f>
            </m:oMath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1.Вычислить.</w:t>
            </w:r>
          </w:p>
          <w:p w:rsidR="001128B9" w:rsidRDefault="001128B9">
            <w:pPr>
              <w:spacing w:line="360" w:lineRule="auto"/>
              <w:ind w:left="360"/>
              <w:contextualSpacing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а)-3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∙16</m:t>
              </m:r>
            </m:oMath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eastAsia="Calibri"/>
                <w:sz w:val="28"/>
                <w:szCs w:val="28"/>
              </w:rPr>
              <w:t xml:space="preserve">б)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-2,84 – 5</m:t>
              </m:r>
              <m:r>
                <w:rPr>
                  <w:rFonts w:ascii="Cambria Math" w:eastAsia="Calibri" w:hAnsi="Cambria Math"/>
                  <w:sz w:val="28"/>
                  <w:szCs w:val="28"/>
                </w:rPr>
                <m:t>,49</m:t>
              </m:r>
            </m:oMath>
            <w:r>
              <w:rPr>
                <w:rFonts w:eastAsia="Calibri"/>
                <w:sz w:val="28"/>
                <w:szCs w:val="28"/>
              </w:rPr>
              <w:t xml:space="preserve">        в)   2– (– 6) – 8 </w:t>
            </w:r>
          </w:p>
          <w:p w:rsidR="001128B9" w:rsidRDefault="001128B9" w:rsidP="001128B9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-1,7</m:t>
                  </m:r>
                </m:e>
              </m:d>
            </m:oMath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1128B9" w:rsidTr="00484FC4">
        <w:trPr>
          <w:trHeight w:val="939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 w:rsidP="00A572FF">
            <w:pPr>
              <w:spacing w:line="276" w:lineRule="auto"/>
            </w:pPr>
            <w:r>
              <w:t>2.</w:t>
            </w:r>
            <w:r>
              <w:rPr>
                <w:b/>
              </w:rPr>
              <w:t xml:space="preserve"> </w:t>
            </w:r>
            <w:r w:rsidR="00A572FF">
              <w:t>Найдите                     а) 5,5</w:t>
            </w:r>
            <w:r w:rsidR="00A572FF" w:rsidRPr="00A572FF">
              <w:t xml:space="preserve">% </w:t>
            </w:r>
            <w:r w:rsidR="00A572FF">
              <w:t>от числа 258</w:t>
            </w:r>
          </w:p>
          <w:p w:rsidR="00A572FF" w:rsidRPr="00A572FF" w:rsidRDefault="00A572FF" w:rsidP="00A572FF">
            <w:pPr>
              <w:spacing w:line="276" w:lineRule="auto"/>
            </w:pPr>
            <w:r>
              <w:t xml:space="preserve">                                        б) 134% от числа 654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F" w:rsidRDefault="00A572FF" w:rsidP="00A572FF">
            <w:pPr>
              <w:spacing w:line="276" w:lineRule="auto"/>
            </w:pPr>
            <w:r>
              <w:t>2.</w:t>
            </w:r>
            <w:r>
              <w:rPr>
                <w:b/>
              </w:rPr>
              <w:t xml:space="preserve"> </w:t>
            </w:r>
            <w:r>
              <w:t>На</w:t>
            </w:r>
            <w:r>
              <w:t>йдите                     а) 10,2</w:t>
            </w:r>
            <w:r w:rsidRPr="00A572FF">
              <w:t xml:space="preserve">% </w:t>
            </w:r>
            <w:r>
              <w:t>от числа 346</w:t>
            </w:r>
          </w:p>
          <w:p w:rsidR="001128B9" w:rsidRDefault="00A572FF" w:rsidP="00A572FF">
            <w:pPr>
              <w:jc w:val="both"/>
              <w:rPr>
                <w:rFonts w:eastAsia="Calibri"/>
              </w:rPr>
            </w:pPr>
            <w:r>
              <w:t xml:space="preserve">                                        </w:t>
            </w:r>
            <w:r>
              <w:t>б) 173</w:t>
            </w:r>
            <w:r>
              <w:t xml:space="preserve">% от числа </w:t>
            </w:r>
            <w:r>
              <w:t>709</w:t>
            </w:r>
          </w:p>
        </w:tc>
      </w:tr>
      <w:tr w:rsidR="001128B9" w:rsidTr="001128B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A572FF">
            <w:pPr>
              <w:spacing w:line="276" w:lineRule="auto"/>
            </w:pPr>
            <w:r>
              <w:t>3. Р</w:t>
            </w:r>
            <w:r w:rsidR="001128B9">
              <w:t xml:space="preserve">ешить уравнение. </w:t>
            </w:r>
          </w:p>
          <w:p w:rsidR="001128B9" w:rsidRDefault="00A572FF" w:rsidP="00A572F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</m:oMath>
          </w:p>
          <w:p w:rsidR="00A572FF" w:rsidRDefault="00A572FF" w:rsidP="00A572F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1,2x=76+x</m:t>
              </m:r>
            </m:oMath>
          </w:p>
          <w:p w:rsidR="00A572FF" w:rsidRPr="00A572FF" w:rsidRDefault="00A572FF" w:rsidP="00A572FF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x+4=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x+2</m:t>
              </m:r>
            </m:oMath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F" w:rsidRDefault="00A572FF" w:rsidP="00A572FF">
            <w:pPr>
              <w:spacing w:line="276" w:lineRule="auto"/>
            </w:pPr>
            <w:r>
              <w:t xml:space="preserve">3. Решить уравнение. </w:t>
            </w:r>
          </w:p>
          <w:p w:rsidR="00A572FF" w:rsidRPr="00A572FF" w:rsidRDefault="00A572FF" w:rsidP="00A572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</m:t>
              </m:r>
            </m:oMath>
          </w:p>
          <w:p w:rsidR="00A572FF" w:rsidRPr="00A572FF" w:rsidRDefault="00A572FF" w:rsidP="00A572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2,7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=576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7,5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:rsidR="001128B9" w:rsidRPr="00A572FF" w:rsidRDefault="00A572FF" w:rsidP="00A572FF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</w:tc>
      </w:tr>
      <w:tr w:rsidR="001128B9" w:rsidTr="001128B9">
        <w:trPr>
          <w:trHeight w:val="694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 w:rsidP="001128B9">
            <w:pPr>
              <w:spacing w:line="276" w:lineRule="auto"/>
            </w:pPr>
            <w:r>
              <w:t>4. Вычислить.</w:t>
            </w:r>
          </w:p>
          <w:p w:rsidR="001128B9" w:rsidRPr="001A398E" w:rsidRDefault="001128B9" w:rsidP="001A398E">
            <w:pPr>
              <w:spacing w:line="276" w:lineRule="auto"/>
              <w:rPr>
                <w:sz w:val="36"/>
                <w:szCs w:val="36"/>
              </w:rPr>
            </w:pPr>
            <w:r>
              <w:t xml:space="preserve">а) </w:t>
            </w:r>
            <m:oMath>
              <m:r>
                <w:rPr>
                  <w:rFonts w:ascii="Cambria Math" w:hAnsi="Cambria Math"/>
                  <w:sz w:val="32"/>
                </w:rPr>
                <m:t>192,6</m:t>
              </m:r>
              <m:r>
                <w:rPr>
                  <w:rFonts w:ascii="Cambria Math" w:hAnsi="Cambria Math"/>
                  <w:sz w:val="32"/>
                  <w:lang w:val="en-US"/>
                </w:rPr>
                <m:t>:</m:t>
              </m:r>
              <m:r>
                <w:rPr>
                  <w:rFonts w:ascii="Cambria Math" w:hAnsi="Cambria Math"/>
                  <w:sz w:val="32"/>
                </w:rPr>
                <m:t>9</m:t>
              </m:r>
            </m:oMath>
            <w:r w:rsidRPr="008C03DD">
              <w:rPr>
                <w:sz w:val="32"/>
              </w:rPr>
              <w:t xml:space="preserve">               </w:t>
            </w:r>
            <w:r>
              <w:t xml:space="preserve">б) </w:t>
            </w:r>
            <w:r w:rsidRPr="008C03DD">
              <w:rPr>
                <w:sz w:val="32"/>
              </w:rPr>
              <w:t>12,25</w:t>
            </w:r>
            <w:r w:rsidRPr="008C03DD">
              <w:rPr>
                <w:sz w:val="32"/>
                <w:lang w:val="en-US"/>
              </w:rPr>
              <w:t>:</w:t>
            </w:r>
            <w:r w:rsidRPr="008C03DD">
              <w:rPr>
                <w:sz w:val="32"/>
              </w:rPr>
              <w:t>0,005</w:t>
            </w:r>
            <w:r w:rsidR="001A398E">
              <w:rPr>
                <w:sz w:val="32"/>
                <w:lang w:val="en-US"/>
              </w:rPr>
              <w:t xml:space="preserve">          </w:t>
            </w:r>
            <w:r w:rsidR="001A398E">
              <w:rPr>
                <w:sz w:val="32"/>
              </w:rPr>
              <w:t>в) 23,4</w:t>
            </w:r>
            <m:oMath>
              <m:r>
                <w:rPr>
                  <w:rFonts w:ascii="Cambria Math" w:hAnsi="Cambria Math"/>
                  <w:sz w:val="32"/>
                </w:rPr>
                <m:t xml:space="preserve"> ∙</m:t>
              </m:r>
            </m:oMath>
            <w:r w:rsidR="001A398E">
              <w:rPr>
                <w:sz w:val="32"/>
              </w:rPr>
              <w:t xml:space="preserve"> 3,65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DD" w:rsidRDefault="001128B9" w:rsidP="008C03DD">
            <w:pPr>
              <w:spacing w:after="200" w:line="276" w:lineRule="auto"/>
            </w:pPr>
            <w:r>
              <w:t xml:space="preserve">4. </w:t>
            </w:r>
            <w:r w:rsidR="008C03DD">
              <w:t>Вычислить.</w:t>
            </w:r>
          </w:p>
          <w:p w:rsidR="001128B9" w:rsidRDefault="008C03DD" w:rsidP="001A398E">
            <w:pPr>
              <w:spacing w:after="200" w:line="276" w:lineRule="auto"/>
              <w:rPr>
                <w:sz w:val="36"/>
                <w:szCs w:val="36"/>
              </w:rPr>
            </w:pPr>
            <w:r>
              <w:t xml:space="preserve">а) </w:t>
            </w:r>
            <w:r w:rsidRPr="008C03DD">
              <w:rPr>
                <w:sz w:val="32"/>
              </w:rPr>
              <w:t xml:space="preserve">30,25:5    </w:t>
            </w:r>
            <w:r w:rsidRPr="008C03DD">
              <w:t xml:space="preserve">                       </w:t>
            </w:r>
            <w:r>
              <w:t xml:space="preserve">б) </w:t>
            </w:r>
            <w:r w:rsidRPr="008C03DD">
              <w:rPr>
                <w:sz w:val="32"/>
              </w:rPr>
              <w:t>15,3:0,015</w:t>
            </w:r>
            <w:r w:rsidR="001128B9" w:rsidRPr="008C03DD">
              <w:rPr>
                <w:sz w:val="44"/>
                <w:szCs w:val="36"/>
              </w:rPr>
              <w:t xml:space="preserve"> </w:t>
            </w:r>
            <w:r w:rsidR="001A398E">
              <w:rPr>
                <w:sz w:val="44"/>
                <w:szCs w:val="36"/>
              </w:rPr>
              <w:t xml:space="preserve">     </w:t>
            </w:r>
            <w:r w:rsidR="001A398E" w:rsidRPr="001A398E">
              <w:rPr>
                <w:sz w:val="28"/>
                <w:szCs w:val="28"/>
              </w:rPr>
              <w:t xml:space="preserve">  в) </w:t>
            </w:r>
            <w:r w:rsidR="001A398E">
              <w:rPr>
                <w:sz w:val="28"/>
                <w:szCs w:val="28"/>
              </w:rPr>
              <w:t>67,2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</m:oMath>
            <w:r w:rsidR="001A398E">
              <w:rPr>
                <w:sz w:val="28"/>
                <w:szCs w:val="28"/>
              </w:rPr>
              <w:t xml:space="preserve"> 0,98</w:t>
            </w:r>
          </w:p>
        </w:tc>
      </w:tr>
      <w:tr w:rsidR="001128B9" w:rsidTr="001128B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 w:rsidP="001128B9">
            <w:pPr>
              <w:spacing w:line="276" w:lineRule="auto"/>
              <w:rPr>
                <w:sz w:val="28"/>
                <w:szCs w:val="36"/>
              </w:rPr>
            </w:pPr>
            <w:r>
              <w:t xml:space="preserve">5. </w:t>
            </w:r>
            <w:r>
              <w:rPr>
                <w:rFonts w:eastAsia="Calibri"/>
              </w:rPr>
              <w:t>Выполните действия: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="Calibri" w:hAnsi="Cambria Math"/>
                  <w:sz w:val="32"/>
                  <w:szCs w:val="28"/>
                </w:rPr>
                <m:t xml:space="preserve"> 5-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32"/>
                      <w:szCs w:val="28"/>
                    </w:rPr>
                    <m:t>2,8-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32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32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eastAsia="Calibri" w:hAnsi="Cambria Math"/>
                      <w:sz w:val="32"/>
                      <w:szCs w:val="28"/>
                    </w:rPr>
                    <m:t xml:space="preserve"> :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32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32"/>
                          <w:szCs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eastAsia="Calibri" w:hAnsi="Cambria Math"/>
                  <w:sz w:val="32"/>
                  <w:szCs w:val="28"/>
                </w:rPr>
                <m:t xml:space="preserve">·1,5 </m:t>
              </m:r>
            </m:oMath>
            <w:bookmarkStart w:id="0" w:name="_GoBack"/>
            <w:bookmarkEnd w:id="0"/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B9" w:rsidRDefault="001128B9" w:rsidP="001128B9">
            <w:pPr>
              <w:spacing w:after="200" w:line="276" w:lineRule="auto"/>
              <w:rPr>
                <w:sz w:val="28"/>
                <w:szCs w:val="36"/>
              </w:rPr>
            </w:pPr>
            <w:r>
              <w:t xml:space="preserve">5. </w:t>
            </w:r>
            <w:r>
              <w:rPr>
                <w:rFonts w:eastAsia="Calibri"/>
              </w:rPr>
              <w:t xml:space="preserve">Выполните действия:  </w:t>
            </w:r>
            <m:oMath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 -4, 1-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11</m:t>
                      </m:r>
                    </m:den>
                  </m:f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25</m:t>
                      </m:r>
                    </m:den>
                  </m:f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 xml:space="preserve"> :0,4</m:t>
                  </m:r>
                </m:e>
              </m:d>
            </m:oMath>
          </w:p>
        </w:tc>
      </w:tr>
    </w:tbl>
    <w:p w:rsidR="00AF213E" w:rsidRDefault="00AF213E"/>
    <w:sectPr w:rsidR="00AF213E" w:rsidSect="001128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4A"/>
    <w:rsid w:val="000E324A"/>
    <w:rsid w:val="001128B9"/>
    <w:rsid w:val="001A398E"/>
    <w:rsid w:val="00484FC4"/>
    <w:rsid w:val="008C03DD"/>
    <w:rsid w:val="00A572FF"/>
    <w:rsid w:val="00AF213E"/>
    <w:rsid w:val="00C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B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1128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B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1128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2019-09-12T13:04:00Z</dcterms:created>
  <dcterms:modified xsi:type="dcterms:W3CDTF">2019-09-17T16:54:00Z</dcterms:modified>
</cp:coreProperties>
</file>